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C342F" w14:textId="77777777" w:rsidR="008A2AE6" w:rsidRDefault="008A2AE6" w:rsidP="00F53D54">
      <w:pPr>
        <w:pStyle w:val="BodyText"/>
        <w:spacing w:before="31"/>
        <w:rPr>
          <w:sz w:val="26"/>
        </w:rPr>
      </w:pPr>
    </w:p>
    <w:p w14:paraId="5DEAE5AF" w14:textId="77777777" w:rsidR="008A2AE6" w:rsidRDefault="00000000" w:rsidP="00D81740">
      <w:pPr>
        <w:pStyle w:val="Title"/>
        <w:ind w:left="4033" w:firstLine="287"/>
      </w:pPr>
      <w:r>
        <w:rPr>
          <w:spacing w:val="-2"/>
        </w:rPr>
        <w:t>DECLARATION</w:t>
      </w:r>
    </w:p>
    <w:p w14:paraId="12F0E92D" w14:textId="77777777" w:rsidR="00D81740" w:rsidRDefault="00000000" w:rsidP="00D81740">
      <w:pPr>
        <w:pStyle w:val="Title"/>
        <w:spacing w:before="4"/>
        <w:ind w:left="4395" w:right="1371" w:hanging="2247"/>
        <w:jc w:val="center"/>
      </w:pPr>
      <w:r>
        <w:t>regarding</w:t>
      </w:r>
      <w:r>
        <w:rPr>
          <w:spacing w:val="-8"/>
        </w:rPr>
        <w:t xml:space="preserve"> </w:t>
      </w:r>
      <w:r>
        <w:t>personal</w:t>
      </w:r>
      <w:r>
        <w:rPr>
          <w:spacing w:val="-8"/>
        </w:rPr>
        <w:t xml:space="preserve"> </w:t>
      </w:r>
      <w:r>
        <w:t>data</w:t>
      </w:r>
      <w:r>
        <w:rPr>
          <w:spacing w:val="-8"/>
        </w:rPr>
        <w:t xml:space="preserve"> </w:t>
      </w:r>
      <w:r>
        <w:t>processing</w:t>
      </w:r>
      <w:r>
        <w:rPr>
          <w:spacing w:val="-8"/>
        </w:rPr>
        <w:t xml:space="preserve"> </w:t>
      </w:r>
      <w:r>
        <w:t>upon</w:t>
      </w:r>
      <w:r>
        <w:rPr>
          <w:spacing w:val="-8"/>
        </w:rPr>
        <w:t xml:space="preserve"> </w:t>
      </w:r>
      <w:r>
        <w:t>matriculation</w:t>
      </w:r>
    </w:p>
    <w:p w14:paraId="177A5905" w14:textId="463D7EE2" w:rsidR="008A2AE6" w:rsidRDefault="00A96324" w:rsidP="00D81740">
      <w:pPr>
        <w:pStyle w:val="Title"/>
        <w:spacing w:before="4"/>
        <w:ind w:left="4395" w:right="1371" w:hanging="2247"/>
        <w:jc w:val="center"/>
      </w:pPr>
      <w:r>
        <w:t xml:space="preserve">  in the academic year</w:t>
      </w:r>
    </w:p>
    <w:p w14:paraId="4A7C8366" w14:textId="0839A540" w:rsidR="00D81740" w:rsidRDefault="00D81740" w:rsidP="00D81740">
      <w:pPr>
        <w:pStyle w:val="Title"/>
        <w:spacing w:before="4"/>
        <w:ind w:left="4253" w:right="1371" w:hanging="2105"/>
        <w:jc w:val="center"/>
      </w:pPr>
      <w:r>
        <w:rPr>
          <w:b w:val="0"/>
          <w:bCs w:val="0"/>
        </w:rPr>
        <w:t>………………….</w:t>
      </w:r>
    </w:p>
    <w:p w14:paraId="4BB5E49D" w14:textId="77777777" w:rsidR="008A2AE6" w:rsidRDefault="008A2AE6">
      <w:pPr>
        <w:pStyle w:val="BodyText"/>
        <w:rPr>
          <w:b/>
          <w:sz w:val="26"/>
        </w:rPr>
      </w:pPr>
    </w:p>
    <w:p w14:paraId="1C104609" w14:textId="77777777" w:rsidR="008A2AE6" w:rsidRDefault="008A2AE6">
      <w:pPr>
        <w:pStyle w:val="BodyText"/>
        <w:rPr>
          <w:b/>
          <w:sz w:val="26"/>
        </w:rPr>
      </w:pPr>
    </w:p>
    <w:p w14:paraId="375B896F" w14:textId="77777777" w:rsidR="008A2AE6" w:rsidRDefault="008A2AE6">
      <w:pPr>
        <w:pStyle w:val="BodyText"/>
        <w:spacing w:before="275"/>
        <w:rPr>
          <w:b/>
          <w:sz w:val="26"/>
        </w:rPr>
      </w:pPr>
    </w:p>
    <w:p w14:paraId="4DB429B6" w14:textId="77777777" w:rsidR="008A2AE6" w:rsidRDefault="00000000">
      <w:pPr>
        <w:pStyle w:val="ListParagraph"/>
        <w:numPr>
          <w:ilvl w:val="0"/>
          <w:numId w:val="1"/>
        </w:numPr>
        <w:tabs>
          <w:tab w:val="left" w:pos="356"/>
        </w:tabs>
        <w:spacing w:before="1"/>
        <w:rPr>
          <w:sz w:val="24"/>
          <w:szCs w:val="24"/>
        </w:rPr>
      </w:pPr>
      <w:r>
        <w:rPr>
          <w:sz w:val="24"/>
          <w:szCs w:val="24"/>
        </w:rPr>
        <w:t>LAST</w:t>
      </w:r>
      <w:r>
        <w:rPr>
          <w:spacing w:val="-2"/>
          <w:sz w:val="24"/>
          <w:szCs w:val="24"/>
        </w:rPr>
        <w:t xml:space="preserve"> </w:t>
      </w:r>
      <w:r>
        <w:rPr>
          <w:sz w:val="24"/>
          <w:szCs w:val="24"/>
        </w:rPr>
        <w:t>NAME</w:t>
      </w:r>
      <w:r>
        <w:rPr>
          <w:spacing w:val="-1"/>
          <w:sz w:val="24"/>
          <w:szCs w:val="24"/>
        </w:rPr>
        <w:t xml:space="preserve"> </w:t>
      </w:r>
      <w:r>
        <w:rPr>
          <w:sz w:val="24"/>
          <w:szCs w:val="24"/>
        </w:rPr>
        <w:t>AND</w:t>
      </w:r>
      <w:r>
        <w:rPr>
          <w:spacing w:val="-2"/>
          <w:sz w:val="24"/>
          <w:szCs w:val="24"/>
        </w:rPr>
        <w:t xml:space="preserve"> </w:t>
      </w:r>
      <w:r>
        <w:rPr>
          <w:sz w:val="24"/>
          <w:szCs w:val="24"/>
        </w:rPr>
        <w:t>FIRST</w:t>
      </w:r>
      <w:r>
        <w:rPr>
          <w:spacing w:val="-1"/>
          <w:sz w:val="24"/>
          <w:szCs w:val="24"/>
        </w:rPr>
        <w:t xml:space="preserve"> </w:t>
      </w:r>
      <w:r>
        <w:rPr>
          <w:spacing w:val="-2"/>
          <w:sz w:val="24"/>
          <w:szCs w:val="24"/>
        </w:rPr>
        <w:t>NAME꞉</w:t>
      </w:r>
    </w:p>
    <w:p w14:paraId="13B10269" w14:textId="77777777" w:rsidR="008A2AE6" w:rsidRDefault="00000000">
      <w:pPr>
        <w:pStyle w:val="ListParagraph"/>
        <w:numPr>
          <w:ilvl w:val="0"/>
          <w:numId w:val="1"/>
        </w:numPr>
        <w:tabs>
          <w:tab w:val="left" w:pos="356"/>
        </w:tabs>
        <w:spacing w:before="2" w:line="275" w:lineRule="exact"/>
        <w:rPr>
          <w:sz w:val="24"/>
        </w:rPr>
      </w:pPr>
      <w:r>
        <w:rPr>
          <w:spacing w:val="-4"/>
          <w:sz w:val="24"/>
        </w:rPr>
        <w:t>CNP:</w:t>
      </w:r>
    </w:p>
    <w:p w14:paraId="08B64114" w14:textId="77777777" w:rsidR="008A2AE6" w:rsidRDefault="00000000">
      <w:pPr>
        <w:pStyle w:val="ListParagraph"/>
        <w:numPr>
          <w:ilvl w:val="0"/>
          <w:numId w:val="1"/>
        </w:numPr>
        <w:tabs>
          <w:tab w:val="left" w:pos="356"/>
        </w:tabs>
        <w:spacing w:line="275" w:lineRule="exact"/>
        <w:rPr>
          <w:sz w:val="24"/>
        </w:rPr>
      </w:pPr>
      <w:r>
        <w:rPr>
          <w:spacing w:val="-4"/>
          <w:sz w:val="24"/>
        </w:rPr>
        <w:t>Sex:</w:t>
      </w:r>
    </w:p>
    <w:p w14:paraId="52EB41F4" w14:textId="77777777" w:rsidR="008A2AE6" w:rsidRDefault="00000000">
      <w:pPr>
        <w:pStyle w:val="ListParagraph"/>
        <w:numPr>
          <w:ilvl w:val="0"/>
          <w:numId w:val="1"/>
        </w:numPr>
        <w:tabs>
          <w:tab w:val="left" w:pos="356"/>
        </w:tabs>
        <w:spacing w:before="2" w:line="275" w:lineRule="exact"/>
        <w:rPr>
          <w:sz w:val="24"/>
        </w:rPr>
      </w:pPr>
      <w:r>
        <w:rPr>
          <w:sz w:val="24"/>
        </w:rPr>
        <w:t>Date</w:t>
      </w:r>
      <w:r>
        <w:rPr>
          <w:spacing w:val="-1"/>
          <w:sz w:val="24"/>
        </w:rPr>
        <w:t xml:space="preserve"> </w:t>
      </w:r>
      <w:r>
        <w:rPr>
          <w:sz w:val="24"/>
        </w:rPr>
        <w:t xml:space="preserve">of </w:t>
      </w:r>
      <w:r>
        <w:rPr>
          <w:spacing w:val="-2"/>
          <w:sz w:val="24"/>
        </w:rPr>
        <w:t>birth:</w:t>
      </w:r>
    </w:p>
    <w:p w14:paraId="264E157E" w14:textId="77777777" w:rsidR="008A2AE6" w:rsidRDefault="00000000">
      <w:pPr>
        <w:pStyle w:val="ListParagraph"/>
        <w:numPr>
          <w:ilvl w:val="0"/>
          <w:numId w:val="1"/>
        </w:numPr>
        <w:tabs>
          <w:tab w:val="left" w:pos="356"/>
        </w:tabs>
        <w:spacing w:line="275" w:lineRule="exact"/>
        <w:rPr>
          <w:sz w:val="24"/>
        </w:rPr>
      </w:pPr>
      <w:r>
        <w:rPr>
          <w:sz w:val="24"/>
        </w:rPr>
        <w:t>Place</w:t>
      </w:r>
      <w:r>
        <w:rPr>
          <w:spacing w:val="-1"/>
          <w:sz w:val="24"/>
        </w:rPr>
        <w:t xml:space="preserve"> </w:t>
      </w:r>
      <w:r>
        <w:rPr>
          <w:sz w:val="24"/>
        </w:rPr>
        <w:t xml:space="preserve">of </w:t>
      </w:r>
      <w:r>
        <w:rPr>
          <w:spacing w:val="-2"/>
          <w:sz w:val="24"/>
        </w:rPr>
        <w:t>birth:</w:t>
      </w:r>
    </w:p>
    <w:p w14:paraId="1C9B532D" w14:textId="77777777" w:rsidR="008A2AE6" w:rsidRDefault="00000000">
      <w:pPr>
        <w:pStyle w:val="ListParagraph"/>
        <w:numPr>
          <w:ilvl w:val="0"/>
          <w:numId w:val="1"/>
        </w:numPr>
        <w:tabs>
          <w:tab w:val="left" w:pos="356"/>
        </w:tabs>
        <w:spacing w:before="3" w:line="275" w:lineRule="exact"/>
        <w:rPr>
          <w:sz w:val="24"/>
        </w:rPr>
      </w:pPr>
      <w:r>
        <w:rPr>
          <w:sz w:val="24"/>
        </w:rPr>
        <w:t>Marital</w:t>
      </w:r>
      <w:r>
        <w:rPr>
          <w:spacing w:val="-2"/>
          <w:sz w:val="24"/>
        </w:rPr>
        <w:t xml:space="preserve"> </w:t>
      </w:r>
      <w:r>
        <w:rPr>
          <w:sz w:val="24"/>
        </w:rPr>
        <w:t>status:</w:t>
      </w:r>
      <w:r>
        <w:rPr>
          <w:spacing w:val="-1"/>
          <w:sz w:val="24"/>
        </w:rPr>
        <w:t xml:space="preserve"> </w:t>
      </w:r>
      <w:r>
        <w:rPr>
          <w:sz w:val="24"/>
        </w:rPr>
        <w:t xml:space="preserve">Married / </w:t>
      </w:r>
      <w:r>
        <w:rPr>
          <w:spacing w:val="-2"/>
          <w:sz w:val="24"/>
        </w:rPr>
        <w:t>Single</w:t>
      </w:r>
    </w:p>
    <w:p w14:paraId="0DD29501" w14:textId="77777777" w:rsidR="008A2AE6" w:rsidRDefault="00000000">
      <w:pPr>
        <w:pStyle w:val="ListParagraph"/>
        <w:numPr>
          <w:ilvl w:val="0"/>
          <w:numId w:val="1"/>
        </w:numPr>
        <w:tabs>
          <w:tab w:val="left" w:pos="356"/>
        </w:tabs>
        <w:spacing w:line="275" w:lineRule="exact"/>
        <w:rPr>
          <w:sz w:val="24"/>
        </w:rPr>
      </w:pPr>
      <w:r>
        <w:rPr>
          <w:spacing w:val="-2"/>
          <w:sz w:val="24"/>
        </w:rPr>
        <w:t>Citizenship:</w:t>
      </w:r>
    </w:p>
    <w:p w14:paraId="62AB0EEB" w14:textId="77777777" w:rsidR="008A2AE6" w:rsidRDefault="00000000">
      <w:pPr>
        <w:pStyle w:val="ListParagraph"/>
        <w:numPr>
          <w:ilvl w:val="0"/>
          <w:numId w:val="1"/>
        </w:numPr>
        <w:tabs>
          <w:tab w:val="left" w:pos="356"/>
        </w:tabs>
        <w:spacing w:before="2" w:line="275" w:lineRule="exact"/>
        <w:rPr>
          <w:sz w:val="24"/>
        </w:rPr>
      </w:pPr>
      <w:r>
        <w:rPr>
          <w:sz w:val="24"/>
        </w:rPr>
        <w:t>Permanent</w:t>
      </w:r>
      <w:r>
        <w:rPr>
          <w:spacing w:val="-3"/>
          <w:sz w:val="24"/>
        </w:rPr>
        <w:t xml:space="preserve"> </w:t>
      </w:r>
      <w:r>
        <w:rPr>
          <w:spacing w:val="-2"/>
          <w:sz w:val="24"/>
        </w:rPr>
        <w:t>address:</w:t>
      </w:r>
    </w:p>
    <w:p w14:paraId="5768391E" w14:textId="77777777" w:rsidR="008A2AE6" w:rsidRDefault="00000000">
      <w:pPr>
        <w:pStyle w:val="ListParagraph"/>
        <w:numPr>
          <w:ilvl w:val="0"/>
          <w:numId w:val="1"/>
        </w:numPr>
        <w:tabs>
          <w:tab w:val="left" w:pos="356"/>
        </w:tabs>
        <w:spacing w:line="275" w:lineRule="exact"/>
        <w:rPr>
          <w:sz w:val="24"/>
        </w:rPr>
      </w:pPr>
      <w:r>
        <w:rPr>
          <w:sz w:val="24"/>
        </w:rPr>
        <w:t>Identity</w:t>
      </w:r>
      <w:r>
        <w:rPr>
          <w:spacing w:val="-2"/>
          <w:sz w:val="24"/>
        </w:rPr>
        <w:t xml:space="preserve"> </w:t>
      </w:r>
      <w:r>
        <w:rPr>
          <w:sz w:val="24"/>
        </w:rPr>
        <w:t>document:</w:t>
      </w:r>
      <w:r>
        <w:rPr>
          <w:spacing w:val="-3"/>
          <w:sz w:val="24"/>
        </w:rPr>
        <w:t xml:space="preserve"> </w:t>
      </w:r>
      <w:r>
        <w:rPr>
          <w:sz w:val="24"/>
        </w:rPr>
        <w:t>series......</w:t>
      </w:r>
      <w:r>
        <w:rPr>
          <w:spacing w:val="-1"/>
          <w:sz w:val="24"/>
        </w:rPr>
        <w:t xml:space="preserve"> </w:t>
      </w:r>
      <w:r>
        <w:rPr>
          <w:spacing w:val="-2"/>
          <w:sz w:val="24"/>
        </w:rPr>
        <w:t>number...........................</w:t>
      </w:r>
    </w:p>
    <w:p w14:paraId="54641561" w14:textId="77777777" w:rsidR="008A2AE6" w:rsidRDefault="00000000">
      <w:pPr>
        <w:pStyle w:val="ListParagraph"/>
        <w:numPr>
          <w:ilvl w:val="0"/>
          <w:numId w:val="1"/>
        </w:numPr>
        <w:tabs>
          <w:tab w:val="left" w:pos="476"/>
        </w:tabs>
        <w:spacing w:before="3" w:line="275" w:lineRule="exact"/>
        <w:ind w:left="476" w:hanging="360"/>
        <w:rPr>
          <w:sz w:val="24"/>
          <w:szCs w:val="24"/>
        </w:rPr>
      </w:pPr>
      <w:r>
        <w:rPr>
          <w:sz w:val="24"/>
          <w:szCs w:val="24"/>
        </w:rPr>
        <w:t>Passport꞉</w:t>
      </w:r>
      <w:r>
        <w:rPr>
          <w:spacing w:val="-1"/>
          <w:sz w:val="24"/>
          <w:szCs w:val="24"/>
        </w:rPr>
        <w:t xml:space="preserve"> </w:t>
      </w:r>
      <w:r>
        <w:rPr>
          <w:sz w:val="24"/>
          <w:szCs w:val="24"/>
        </w:rPr>
        <w:t xml:space="preserve">number...... </w:t>
      </w:r>
      <w:r>
        <w:rPr>
          <w:spacing w:val="-2"/>
          <w:sz w:val="24"/>
          <w:szCs w:val="24"/>
        </w:rPr>
        <w:t>number......................................</w:t>
      </w:r>
    </w:p>
    <w:p w14:paraId="1E951025" w14:textId="77777777" w:rsidR="008A2AE6" w:rsidRDefault="00000000">
      <w:pPr>
        <w:pStyle w:val="ListParagraph"/>
        <w:numPr>
          <w:ilvl w:val="0"/>
          <w:numId w:val="1"/>
        </w:numPr>
        <w:tabs>
          <w:tab w:val="left" w:pos="476"/>
        </w:tabs>
        <w:spacing w:line="275" w:lineRule="exact"/>
        <w:ind w:left="476" w:hanging="360"/>
        <w:rPr>
          <w:sz w:val="24"/>
        </w:rPr>
      </w:pPr>
      <w:r>
        <w:rPr>
          <w:sz w:val="24"/>
        </w:rPr>
        <w:t>Contact</w:t>
      </w:r>
      <w:r>
        <w:rPr>
          <w:spacing w:val="-1"/>
          <w:sz w:val="24"/>
        </w:rPr>
        <w:t xml:space="preserve"> </w:t>
      </w:r>
      <w:r>
        <w:rPr>
          <w:sz w:val="24"/>
        </w:rPr>
        <w:t>data:</w:t>
      </w:r>
      <w:r>
        <w:rPr>
          <w:spacing w:val="-1"/>
          <w:sz w:val="24"/>
        </w:rPr>
        <w:t xml:space="preserve"> </w:t>
      </w:r>
      <w:r>
        <w:rPr>
          <w:sz w:val="24"/>
        </w:rPr>
        <w:t>mobile</w:t>
      </w:r>
      <w:r>
        <w:rPr>
          <w:spacing w:val="-1"/>
          <w:sz w:val="24"/>
        </w:rPr>
        <w:t xml:space="preserve"> </w:t>
      </w:r>
      <w:r>
        <w:rPr>
          <w:sz w:val="24"/>
        </w:rPr>
        <w:t>phone</w:t>
      </w:r>
      <w:r>
        <w:rPr>
          <w:spacing w:val="-1"/>
          <w:sz w:val="24"/>
        </w:rPr>
        <w:t xml:space="preserve"> </w:t>
      </w:r>
      <w:r>
        <w:rPr>
          <w:spacing w:val="-2"/>
          <w:sz w:val="24"/>
        </w:rPr>
        <w:t>........................................email............................................</w:t>
      </w:r>
    </w:p>
    <w:p w14:paraId="5799101D" w14:textId="77777777" w:rsidR="008A2AE6" w:rsidRDefault="008A2AE6">
      <w:pPr>
        <w:pStyle w:val="BodyText"/>
      </w:pPr>
    </w:p>
    <w:p w14:paraId="260C1CFA" w14:textId="77777777" w:rsidR="008A2AE6" w:rsidRDefault="00000000">
      <w:pPr>
        <w:pStyle w:val="BodyText"/>
        <w:ind w:left="116"/>
      </w:pPr>
      <w:r>
        <w:t>in</w:t>
      </w:r>
      <w:r>
        <w:rPr>
          <w:spacing w:val="-1"/>
        </w:rPr>
        <w:t xml:space="preserve"> </w:t>
      </w:r>
      <w:r>
        <w:t>the capacity as a CANDIDATE,</w:t>
      </w:r>
      <w:r>
        <w:rPr>
          <w:spacing w:val="-1"/>
        </w:rPr>
        <w:t xml:space="preserve"> </w:t>
      </w:r>
      <w:r>
        <w:t>declare</w:t>
      </w:r>
      <w:r>
        <w:rPr>
          <w:spacing w:val="-1"/>
        </w:rPr>
        <w:t xml:space="preserve"> </w:t>
      </w:r>
      <w:r>
        <w:t xml:space="preserve">the </w:t>
      </w:r>
      <w:r>
        <w:rPr>
          <w:spacing w:val="-2"/>
        </w:rPr>
        <w:t>following:</w:t>
      </w:r>
    </w:p>
    <w:p w14:paraId="39C060A3" w14:textId="77777777" w:rsidR="008A2AE6" w:rsidRDefault="008A2AE6">
      <w:pPr>
        <w:pStyle w:val="BodyText"/>
        <w:spacing w:before="2"/>
      </w:pPr>
    </w:p>
    <w:p w14:paraId="24482170" w14:textId="77777777" w:rsidR="008A2AE6" w:rsidRDefault="00000000">
      <w:pPr>
        <w:pStyle w:val="ListParagraph"/>
        <w:numPr>
          <w:ilvl w:val="1"/>
          <w:numId w:val="1"/>
        </w:numPr>
        <w:tabs>
          <w:tab w:val="left" w:pos="836"/>
        </w:tabs>
        <w:ind w:right="117"/>
        <w:rPr>
          <w:sz w:val="24"/>
        </w:rPr>
      </w:pPr>
      <w:r>
        <w:rPr>
          <w:sz w:val="24"/>
        </w:rPr>
        <w:t xml:space="preserve">I was informed about the provisions of the Regulations 679/26 April 2016 as to the protection of physical persons regarding </w:t>
      </w:r>
      <w:proofErr w:type="gramStart"/>
      <w:r>
        <w:rPr>
          <w:sz w:val="24"/>
        </w:rPr>
        <w:t>the personal</w:t>
      </w:r>
      <w:proofErr w:type="gramEnd"/>
      <w:r>
        <w:rPr>
          <w:sz w:val="24"/>
        </w:rPr>
        <w:t xml:space="preserve"> data processing and regarding the free circulation of these data.</w:t>
      </w:r>
    </w:p>
    <w:p w14:paraId="7E377F74" w14:textId="77777777" w:rsidR="008A2AE6" w:rsidRDefault="00000000">
      <w:pPr>
        <w:pStyle w:val="ListParagraph"/>
        <w:numPr>
          <w:ilvl w:val="1"/>
          <w:numId w:val="1"/>
        </w:numPr>
        <w:tabs>
          <w:tab w:val="left" w:pos="836"/>
        </w:tabs>
        <w:spacing w:before="133"/>
        <w:ind w:right="117"/>
        <w:rPr>
          <w:sz w:val="24"/>
        </w:rPr>
      </w:pPr>
      <w:r>
        <w:rPr>
          <w:sz w:val="24"/>
        </w:rPr>
        <w:t>I was informed that I can benefit from the right to access, intervention on my data and the right of not being subjected to an individual decision.</w:t>
      </w:r>
    </w:p>
    <w:p w14:paraId="32218711" w14:textId="52C81FBF" w:rsidR="008A2AE6" w:rsidRDefault="00000000">
      <w:pPr>
        <w:pStyle w:val="ListParagraph"/>
        <w:numPr>
          <w:ilvl w:val="1"/>
          <w:numId w:val="1"/>
        </w:numPr>
        <w:tabs>
          <w:tab w:val="left" w:pos="836"/>
        </w:tabs>
        <w:spacing w:before="140"/>
        <w:ind w:right="117"/>
        <w:rPr>
          <w:sz w:val="24"/>
        </w:rPr>
      </w:pPr>
      <w:r>
        <w:rPr>
          <w:sz w:val="24"/>
        </w:rPr>
        <w:t xml:space="preserve">I was informed that the personal character data are to be processed and stored within the </w:t>
      </w:r>
      <w:r w:rsidR="004313B3">
        <w:rPr>
          <w:sz w:val="24"/>
        </w:rPr>
        <w:t xml:space="preserve">National University of Science and Technology </w:t>
      </w:r>
      <w:r w:rsidR="00954B67">
        <w:rPr>
          <w:sz w:val="24"/>
        </w:rPr>
        <w:t>POLITEHNICA</w:t>
      </w:r>
      <w:r w:rsidR="004313B3">
        <w:rPr>
          <w:sz w:val="24"/>
        </w:rPr>
        <w:t xml:space="preserve"> Bucharest</w:t>
      </w:r>
      <w:r>
        <w:rPr>
          <w:sz w:val="24"/>
        </w:rPr>
        <w:t xml:space="preserve"> for the aims provided in the legislation as regards my capacity as a CANDIDATE.</w:t>
      </w:r>
    </w:p>
    <w:p w14:paraId="4B476FD1" w14:textId="731D6F65" w:rsidR="008A2AE6" w:rsidRDefault="00000000">
      <w:pPr>
        <w:pStyle w:val="ListParagraph"/>
        <w:numPr>
          <w:ilvl w:val="1"/>
          <w:numId w:val="1"/>
        </w:numPr>
        <w:tabs>
          <w:tab w:val="left" w:pos="836"/>
        </w:tabs>
        <w:spacing w:before="138"/>
        <w:ind w:right="119"/>
        <w:rPr>
          <w:sz w:val="24"/>
        </w:rPr>
      </w:pPr>
      <w:r>
        <w:rPr>
          <w:sz w:val="24"/>
        </w:rPr>
        <w:t xml:space="preserve">I was informed that my data processing is necessary </w:t>
      </w:r>
      <w:proofErr w:type="gramStart"/>
      <w:r>
        <w:rPr>
          <w:sz w:val="24"/>
        </w:rPr>
        <w:t>in view of</w:t>
      </w:r>
      <w:proofErr w:type="gramEnd"/>
      <w:r>
        <w:rPr>
          <w:sz w:val="24"/>
        </w:rPr>
        <w:t xml:space="preserve"> fulfilling the legal obligations incumbent to the </w:t>
      </w:r>
      <w:r w:rsidR="000F1041">
        <w:rPr>
          <w:sz w:val="24"/>
        </w:rPr>
        <w:t>National University of Science and Technology</w:t>
      </w:r>
      <w:r w:rsidR="006C0838">
        <w:rPr>
          <w:sz w:val="24"/>
        </w:rPr>
        <w:t xml:space="preserve"> </w:t>
      </w:r>
      <w:r w:rsidR="00954B67">
        <w:rPr>
          <w:sz w:val="24"/>
        </w:rPr>
        <w:t>POLITEHNICA</w:t>
      </w:r>
      <w:r w:rsidR="006C0838">
        <w:rPr>
          <w:sz w:val="24"/>
        </w:rPr>
        <w:t xml:space="preserve"> </w:t>
      </w:r>
      <w:r w:rsidR="000F1041">
        <w:rPr>
          <w:sz w:val="24"/>
        </w:rPr>
        <w:t>Bucharest</w:t>
      </w:r>
      <w:r>
        <w:rPr>
          <w:sz w:val="24"/>
        </w:rPr>
        <w:t>, as an operator of data with personal character registered under number 3291, to publish on the university site the following information: last and first name, results obtained.</w:t>
      </w:r>
    </w:p>
    <w:p w14:paraId="0E997A33" w14:textId="77777777" w:rsidR="008A2AE6" w:rsidRDefault="008A2AE6">
      <w:pPr>
        <w:pStyle w:val="BodyText"/>
      </w:pPr>
    </w:p>
    <w:p w14:paraId="30F19EC4" w14:textId="77777777" w:rsidR="008A2AE6" w:rsidRDefault="008A2AE6">
      <w:pPr>
        <w:pStyle w:val="BodyText"/>
        <w:spacing w:before="2"/>
      </w:pPr>
    </w:p>
    <w:p w14:paraId="40648D6F" w14:textId="77777777" w:rsidR="008A2AE6" w:rsidRDefault="00000000" w:rsidP="009C42F3">
      <w:pPr>
        <w:pStyle w:val="BodyText"/>
        <w:spacing w:line="237" w:lineRule="auto"/>
        <w:ind w:left="116" w:right="86" w:firstLine="360"/>
      </w:pPr>
      <w:r>
        <w:t>In accordance with the Regulations EU 2016/679 (GDPR), the terms used in what follows have the meaning defined in the regulation and they are used in this sense within this document:</w:t>
      </w:r>
    </w:p>
    <w:p w14:paraId="6C92B90F" w14:textId="77777777" w:rsidR="008A2AE6" w:rsidRDefault="008A2AE6">
      <w:pPr>
        <w:spacing w:line="237" w:lineRule="auto"/>
        <w:sectPr w:rsidR="008A2AE6" w:rsidSect="00F53D54">
          <w:headerReference w:type="default" r:id="rId7"/>
          <w:footerReference w:type="default" r:id="rId8"/>
          <w:type w:val="continuous"/>
          <w:pgSz w:w="12240" w:h="15840"/>
          <w:pgMar w:top="2705" w:right="1300" w:bottom="1060" w:left="1300" w:header="337" w:footer="875" w:gutter="0"/>
          <w:pgNumType w:start="1"/>
          <w:cols w:space="720"/>
        </w:sectPr>
      </w:pPr>
    </w:p>
    <w:p w14:paraId="53D25734" w14:textId="77777777" w:rsidR="008A2AE6" w:rsidRDefault="008A2AE6">
      <w:pPr>
        <w:pStyle w:val="BodyText"/>
        <w:spacing w:before="218"/>
      </w:pPr>
    </w:p>
    <w:p w14:paraId="47684F51" w14:textId="77777777" w:rsidR="008A2AE6" w:rsidRDefault="00000000">
      <w:pPr>
        <w:pStyle w:val="ListParagraph"/>
        <w:numPr>
          <w:ilvl w:val="1"/>
          <w:numId w:val="1"/>
        </w:numPr>
        <w:tabs>
          <w:tab w:val="left" w:pos="836"/>
        </w:tabs>
        <w:ind w:right="117"/>
        <w:rPr>
          <w:sz w:val="24"/>
        </w:rPr>
      </w:pPr>
      <w:r>
        <w:rPr>
          <w:sz w:val="24"/>
        </w:rPr>
        <w:t>Data with personal character: means that any information on an identified or identifiable physical person; an identifiable physical person is a person that can be identified, directly or indirectly, especially by reference to an identification element, such as a name, an identification number, localization data, an online identifier, or to one or more specific elements, specific to its physical, physiological, genetic, psychical, economic, cultural or social identity;</w:t>
      </w:r>
    </w:p>
    <w:p w14:paraId="07B79FB6" w14:textId="77777777" w:rsidR="008A2AE6" w:rsidRDefault="00000000">
      <w:pPr>
        <w:pStyle w:val="ListParagraph"/>
        <w:numPr>
          <w:ilvl w:val="1"/>
          <w:numId w:val="1"/>
        </w:numPr>
        <w:tabs>
          <w:tab w:val="left" w:pos="836"/>
        </w:tabs>
        <w:spacing w:before="2"/>
        <w:ind w:right="117"/>
        <w:rPr>
          <w:sz w:val="24"/>
        </w:rPr>
      </w:pPr>
      <w:r>
        <w:rPr>
          <w:sz w:val="24"/>
        </w:rPr>
        <w:t>Processing: means any operations or set of operations carried out on the personal</w:t>
      </w:r>
      <w:r>
        <w:rPr>
          <w:spacing w:val="40"/>
          <w:sz w:val="24"/>
        </w:rPr>
        <w:t xml:space="preserve"> </w:t>
      </w:r>
      <w:r>
        <w:rPr>
          <w:sz w:val="24"/>
        </w:rPr>
        <w:t>character data or on the sets of personal character data, with or without the use of automated means, such as collecting, registering, organization, structuring, storing, adapting or modifying, extracting, consulting, using, disclosing by transmission, dissemination or providing in any other manner, alignment or combination, restricting, deleting or destroying.</w:t>
      </w:r>
    </w:p>
    <w:p w14:paraId="2A76AEF5" w14:textId="3A434AD4" w:rsidR="008A2AE6" w:rsidRDefault="00000000">
      <w:pPr>
        <w:pStyle w:val="BodyText"/>
        <w:spacing w:before="133"/>
        <w:ind w:left="116"/>
        <w:jc w:val="both"/>
      </w:pPr>
      <w:r>
        <w:t>In</w:t>
      </w:r>
      <w:r>
        <w:rPr>
          <w:spacing w:val="74"/>
        </w:rPr>
        <w:t xml:space="preserve"> </w:t>
      </w:r>
      <w:r>
        <w:t>accordance</w:t>
      </w:r>
      <w:r>
        <w:rPr>
          <w:spacing w:val="75"/>
        </w:rPr>
        <w:t xml:space="preserve"> </w:t>
      </w:r>
      <w:r>
        <w:t>with</w:t>
      </w:r>
      <w:r>
        <w:rPr>
          <w:spacing w:val="74"/>
        </w:rPr>
        <w:t xml:space="preserve"> </w:t>
      </w:r>
      <w:r>
        <w:t>the</w:t>
      </w:r>
      <w:r>
        <w:rPr>
          <w:spacing w:val="75"/>
        </w:rPr>
        <w:t xml:space="preserve"> </w:t>
      </w:r>
      <w:r>
        <w:t>provisions</w:t>
      </w:r>
      <w:r>
        <w:rPr>
          <w:spacing w:val="75"/>
        </w:rPr>
        <w:t xml:space="preserve"> </w:t>
      </w:r>
      <w:r>
        <w:t>of</w:t>
      </w:r>
      <w:r>
        <w:rPr>
          <w:spacing w:val="75"/>
        </w:rPr>
        <w:t xml:space="preserve"> </w:t>
      </w:r>
      <w:r>
        <w:t>art.</w:t>
      </w:r>
      <w:r>
        <w:rPr>
          <w:spacing w:val="74"/>
        </w:rPr>
        <w:t xml:space="preserve"> </w:t>
      </w:r>
      <w:r>
        <w:t>15-22</w:t>
      </w:r>
      <w:r>
        <w:rPr>
          <w:spacing w:val="75"/>
        </w:rPr>
        <w:t xml:space="preserve"> </w:t>
      </w:r>
      <w:r>
        <w:t>in</w:t>
      </w:r>
      <w:r>
        <w:rPr>
          <w:spacing w:val="74"/>
        </w:rPr>
        <w:t xml:space="preserve"> </w:t>
      </w:r>
      <w:r>
        <w:t>GDPR,</w:t>
      </w:r>
      <w:r>
        <w:rPr>
          <w:spacing w:val="75"/>
        </w:rPr>
        <w:t xml:space="preserve"> </w:t>
      </w:r>
      <w:r>
        <w:t>the</w:t>
      </w:r>
      <w:r>
        <w:rPr>
          <w:spacing w:val="75"/>
        </w:rPr>
        <w:t xml:space="preserve"> </w:t>
      </w:r>
      <w:r>
        <w:rPr>
          <w:spacing w:val="-2"/>
        </w:rPr>
        <w:t>undersigned</w:t>
      </w:r>
    </w:p>
    <w:p w14:paraId="2622BC6E" w14:textId="77777777" w:rsidR="008A2AE6" w:rsidRDefault="00000000">
      <w:pPr>
        <w:pStyle w:val="BodyText"/>
        <w:tabs>
          <w:tab w:val="left" w:pos="3235"/>
        </w:tabs>
        <w:spacing w:before="5" w:line="237" w:lineRule="auto"/>
        <w:ind w:left="116" w:right="118"/>
        <w:jc w:val="both"/>
      </w:pPr>
      <w:r>
        <w:rPr>
          <w:u w:val="single"/>
        </w:rPr>
        <w:tab/>
      </w:r>
      <w:r>
        <w:t xml:space="preserve"> was informed with regards to my rights and on the conditions and consequences of exercising these rights, namely:</w:t>
      </w:r>
    </w:p>
    <w:p w14:paraId="1DA3901F" w14:textId="429A6A3A" w:rsidR="008A2AE6" w:rsidRDefault="00000000">
      <w:pPr>
        <w:pStyle w:val="ListParagraph"/>
        <w:numPr>
          <w:ilvl w:val="1"/>
          <w:numId w:val="1"/>
        </w:numPr>
        <w:tabs>
          <w:tab w:val="left" w:pos="836"/>
        </w:tabs>
        <w:spacing w:before="140"/>
        <w:ind w:right="118"/>
        <w:rPr>
          <w:sz w:val="24"/>
        </w:rPr>
      </w:pPr>
      <w:r>
        <w:rPr>
          <w:sz w:val="24"/>
        </w:rPr>
        <w:t>The right to access data, the right to obtain a confirmation of the data that are processed from me, as well as the right to access these data</w:t>
      </w:r>
    </w:p>
    <w:p w14:paraId="26DCA5AB" w14:textId="38EA0A4A" w:rsidR="008A2AE6" w:rsidRDefault="00000000">
      <w:pPr>
        <w:pStyle w:val="ListParagraph"/>
        <w:numPr>
          <w:ilvl w:val="1"/>
          <w:numId w:val="1"/>
        </w:numPr>
        <w:tabs>
          <w:tab w:val="left" w:pos="836"/>
        </w:tabs>
        <w:spacing w:before="3" w:line="237" w:lineRule="auto"/>
        <w:ind w:right="119"/>
        <w:rPr>
          <w:sz w:val="24"/>
        </w:rPr>
      </w:pPr>
      <w:r>
        <w:rPr>
          <w:sz w:val="24"/>
        </w:rPr>
        <w:t>The right to correct, the right to obtain correction or completion of inaccurate or incomplete data</w:t>
      </w:r>
    </w:p>
    <w:p w14:paraId="79CC51A2" w14:textId="27C61102" w:rsidR="008A2AE6" w:rsidRDefault="00000000">
      <w:pPr>
        <w:pStyle w:val="ListParagraph"/>
        <w:numPr>
          <w:ilvl w:val="1"/>
          <w:numId w:val="1"/>
        </w:numPr>
        <w:tabs>
          <w:tab w:val="left" w:pos="836"/>
        </w:tabs>
        <w:ind w:right="117"/>
        <w:rPr>
          <w:sz w:val="24"/>
        </w:rPr>
      </w:pPr>
      <w:r>
        <w:rPr>
          <w:sz w:val="24"/>
        </w:rPr>
        <w:t xml:space="preserve">The right to delete data, the right to obtain deletion of data with personal character concerning me, without unjustified delays, and the </w:t>
      </w:r>
      <w:r w:rsidR="00D468B5">
        <w:rPr>
          <w:sz w:val="24"/>
        </w:rPr>
        <w:t xml:space="preserve">National University of Science and Technology </w:t>
      </w:r>
      <w:r w:rsidR="00954B67">
        <w:rPr>
          <w:sz w:val="24"/>
        </w:rPr>
        <w:t>POLITEHNICA</w:t>
      </w:r>
      <w:r w:rsidR="00D468B5">
        <w:rPr>
          <w:sz w:val="24"/>
        </w:rPr>
        <w:t xml:space="preserve"> Bucharest </w:t>
      </w:r>
      <w:r>
        <w:rPr>
          <w:sz w:val="24"/>
        </w:rPr>
        <w:t xml:space="preserve">has the obligation to delete these data in the conditions of observance of the legislation in force. Exercising the right to </w:t>
      </w:r>
      <w:proofErr w:type="gramStart"/>
      <w:r>
        <w:rPr>
          <w:sz w:val="24"/>
        </w:rPr>
        <w:t>deletion</w:t>
      </w:r>
      <w:r w:rsidR="00A70C0C">
        <w:rPr>
          <w:sz w:val="24"/>
        </w:rPr>
        <w:t xml:space="preserve"> </w:t>
      </w:r>
      <w:r>
        <w:rPr>
          <w:sz w:val="24"/>
        </w:rPr>
        <w:t>of</w:t>
      </w:r>
      <w:proofErr w:type="gramEnd"/>
      <w:r>
        <w:rPr>
          <w:sz w:val="24"/>
        </w:rPr>
        <w:t xml:space="preserve"> personal character data must be carried out so that it should not affect the matriculation conditions, otherwise the candidate assumes all consequences that derive from exercising the right to deleting of data, including, in certain situations, the impossibility of matriculation</w:t>
      </w:r>
    </w:p>
    <w:p w14:paraId="2E649CC1" w14:textId="44C6CF7D" w:rsidR="008A2AE6" w:rsidRDefault="00000000">
      <w:pPr>
        <w:pStyle w:val="ListParagraph"/>
        <w:numPr>
          <w:ilvl w:val="1"/>
          <w:numId w:val="1"/>
        </w:numPr>
        <w:tabs>
          <w:tab w:val="left" w:pos="836"/>
        </w:tabs>
        <w:ind w:right="117"/>
        <w:rPr>
          <w:sz w:val="24"/>
        </w:rPr>
      </w:pPr>
      <w:r>
        <w:rPr>
          <w:sz w:val="24"/>
        </w:rPr>
        <w:t xml:space="preserve">The right to </w:t>
      </w:r>
      <w:proofErr w:type="gramStart"/>
      <w:r>
        <w:rPr>
          <w:sz w:val="24"/>
        </w:rPr>
        <w:t>restricting</w:t>
      </w:r>
      <w:proofErr w:type="gramEnd"/>
      <w:r>
        <w:rPr>
          <w:sz w:val="24"/>
        </w:rPr>
        <w:t xml:space="preserve"> the processing, under the stipulations of art. 18 GDPR you have</w:t>
      </w:r>
      <w:r>
        <w:rPr>
          <w:spacing w:val="40"/>
          <w:sz w:val="24"/>
        </w:rPr>
        <w:t xml:space="preserve"> </w:t>
      </w:r>
      <w:r>
        <w:rPr>
          <w:sz w:val="24"/>
        </w:rPr>
        <w:t>the right to obtain from us the restriction of your data processing, on condition that such restriction should not affect matriculation</w:t>
      </w:r>
    </w:p>
    <w:p w14:paraId="64DE56FA" w14:textId="1A12C747" w:rsidR="008A2AE6" w:rsidRDefault="00000000">
      <w:pPr>
        <w:pStyle w:val="ListParagraph"/>
        <w:numPr>
          <w:ilvl w:val="1"/>
          <w:numId w:val="1"/>
        </w:numPr>
        <w:tabs>
          <w:tab w:val="left" w:pos="836"/>
        </w:tabs>
        <w:ind w:right="118"/>
        <w:rPr>
          <w:sz w:val="24"/>
        </w:rPr>
      </w:pPr>
      <w:r>
        <w:rPr>
          <w:sz w:val="24"/>
        </w:rPr>
        <w:t>The right to data portability, the right to receive your data with personal character, in a structured format, currently used and that can be automatically read, and to transmit these data to another operator, under certain circumstances</w:t>
      </w:r>
    </w:p>
    <w:p w14:paraId="40BB9DDF" w14:textId="5D73B29A" w:rsidR="008A2AE6" w:rsidRDefault="00000000">
      <w:pPr>
        <w:pStyle w:val="ListParagraph"/>
        <w:numPr>
          <w:ilvl w:val="1"/>
          <w:numId w:val="1"/>
        </w:numPr>
        <w:tabs>
          <w:tab w:val="left" w:pos="836"/>
        </w:tabs>
        <w:ind w:right="118"/>
        <w:rPr>
          <w:sz w:val="24"/>
        </w:rPr>
      </w:pPr>
      <w:r>
        <w:rPr>
          <w:sz w:val="24"/>
        </w:rPr>
        <w:t xml:space="preserve">The right </w:t>
      </w:r>
      <w:proofErr w:type="gramStart"/>
      <w:r>
        <w:rPr>
          <w:sz w:val="24"/>
        </w:rPr>
        <w:t>of</w:t>
      </w:r>
      <w:proofErr w:type="gramEnd"/>
      <w:r>
        <w:rPr>
          <w:sz w:val="24"/>
        </w:rPr>
        <w:t xml:space="preserve"> not being the object of a decision based exclusively on the automated processing, including creating of profiles</w:t>
      </w:r>
    </w:p>
    <w:p w14:paraId="78A440CF" w14:textId="3A97A68C" w:rsidR="008A2AE6" w:rsidRDefault="00000000">
      <w:pPr>
        <w:pStyle w:val="ListParagraph"/>
        <w:numPr>
          <w:ilvl w:val="1"/>
          <w:numId w:val="1"/>
        </w:numPr>
        <w:tabs>
          <w:tab w:val="left" w:pos="836"/>
        </w:tabs>
        <w:ind w:right="119"/>
        <w:rPr>
          <w:sz w:val="24"/>
        </w:rPr>
      </w:pPr>
      <w:r>
        <w:rPr>
          <w:sz w:val="24"/>
        </w:rPr>
        <w:t>The right to make a complaint under the art. 77 GDPR with the National Supervisory Authority for Personal Character Data Processing</w:t>
      </w:r>
    </w:p>
    <w:p w14:paraId="50574C5F" w14:textId="55289881" w:rsidR="008A2AE6" w:rsidRDefault="00000000">
      <w:pPr>
        <w:pStyle w:val="ListParagraph"/>
        <w:numPr>
          <w:ilvl w:val="1"/>
          <w:numId w:val="1"/>
        </w:numPr>
        <w:tabs>
          <w:tab w:val="left" w:pos="836"/>
        </w:tabs>
        <w:ind w:right="117"/>
        <w:rPr>
          <w:sz w:val="24"/>
        </w:rPr>
      </w:pPr>
      <w:r>
        <w:rPr>
          <w:sz w:val="24"/>
        </w:rPr>
        <w:t xml:space="preserve">The right to withdraw my consent at any moment, assuming in this case all the consequences and without affecting the legality of personal data processing carried out by </w:t>
      </w:r>
      <w:r w:rsidR="00954B67">
        <w:rPr>
          <w:sz w:val="24"/>
        </w:rPr>
        <w:t>POLITEHNICA</w:t>
      </w:r>
      <w:r w:rsidR="00A70C0C">
        <w:rPr>
          <w:sz w:val="24"/>
        </w:rPr>
        <w:t xml:space="preserve"> Bucharest</w:t>
      </w:r>
      <w:r>
        <w:rPr>
          <w:sz w:val="24"/>
        </w:rPr>
        <w:t xml:space="preserve"> </w:t>
      </w:r>
      <w:proofErr w:type="gramStart"/>
      <w:r>
        <w:rPr>
          <w:sz w:val="24"/>
        </w:rPr>
        <w:t>on the basis of</w:t>
      </w:r>
      <w:proofErr w:type="gramEnd"/>
      <w:r>
        <w:rPr>
          <w:sz w:val="24"/>
        </w:rPr>
        <w:t xml:space="preserve"> the consent, before its withdrawal.</w:t>
      </w:r>
    </w:p>
    <w:p w14:paraId="4019A610" w14:textId="77777777" w:rsidR="008A2AE6" w:rsidRDefault="008A2AE6">
      <w:pPr>
        <w:jc w:val="both"/>
        <w:rPr>
          <w:sz w:val="24"/>
        </w:rPr>
        <w:sectPr w:rsidR="008A2AE6" w:rsidSect="009D24CE">
          <w:pgSz w:w="12240" w:h="15840"/>
          <w:pgMar w:top="1880" w:right="1300" w:bottom="1060" w:left="1300" w:header="337" w:footer="875" w:gutter="0"/>
          <w:cols w:space="720"/>
        </w:sectPr>
      </w:pPr>
    </w:p>
    <w:p w14:paraId="4F15C0F5" w14:textId="77777777" w:rsidR="00F539BD" w:rsidRDefault="00F539BD" w:rsidP="00F539BD">
      <w:pPr>
        <w:pStyle w:val="BodyText"/>
        <w:spacing w:before="80"/>
        <w:ind w:left="116" w:right="117" w:firstLine="360"/>
        <w:jc w:val="both"/>
      </w:pPr>
    </w:p>
    <w:p w14:paraId="3CAA73EE" w14:textId="77777777" w:rsidR="00F539BD" w:rsidRDefault="00F539BD" w:rsidP="00F539BD">
      <w:pPr>
        <w:pStyle w:val="BodyText"/>
        <w:spacing w:before="80"/>
        <w:ind w:left="116" w:right="117" w:firstLine="360"/>
        <w:jc w:val="both"/>
      </w:pPr>
    </w:p>
    <w:p w14:paraId="33048D94" w14:textId="5E0D37A9" w:rsidR="008A2AE6" w:rsidRPr="00EC1D32" w:rsidRDefault="00000000" w:rsidP="00F539BD">
      <w:pPr>
        <w:pStyle w:val="BodyText"/>
        <w:spacing w:before="80"/>
        <w:ind w:left="116" w:right="117" w:firstLine="360"/>
        <w:jc w:val="both"/>
        <w:rPr>
          <w:b/>
          <w:bCs/>
        </w:rPr>
      </w:pPr>
      <w:proofErr w:type="gramStart"/>
      <w:r w:rsidRPr="00EC1D32">
        <w:t>Taking into account</w:t>
      </w:r>
      <w:proofErr w:type="gramEnd"/>
      <w:r w:rsidRPr="00EC1D32">
        <w:t xml:space="preserve"> the pre-enrolment procedure I have passed through</w:t>
      </w:r>
      <w:r w:rsidR="00170528">
        <w:t xml:space="preserve"> </w:t>
      </w:r>
      <w:r w:rsidRPr="00EC1D32">
        <w:t>and taking note of the university briefing about personal data processing by expressing my consent,</w:t>
      </w:r>
      <w:r w:rsidRPr="00EC1D32">
        <w:rPr>
          <w:b/>
          <w:bCs/>
        </w:rPr>
        <w:t xml:space="preserve"> I agree to be matriculated in the academic year </w:t>
      </w:r>
      <w:r w:rsidR="00D81740">
        <w:rPr>
          <w:b/>
          <w:bCs/>
        </w:rPr>
        <w:t>………………….</w:t>
      </w:r>
      <w:r w:rsidRPr="00EC1D32">
        <w:rPr>
          <w:b/>
          <w:bCs/>
        </w:rPr>
        <w:t xml:space="preserve"> and I give my consent that the </w:t>
      </w:r>
      <w:r w:rsidR="00D468B5" w:rsidRPr="00D468B5">
        <w:rPr>
          <w:b/>
          <w:bCs/>
        </w:rPr>
        <w:t xml:space="preserve">National University of Science and Technology </w:t>
      </w:r>
      <w:r w:rsidR="00954B67">
        <w:rPr>
          <w:b/>
          <w:bCs/>
        </w:rPr>
        <w:t>POLITEHNICA</w:t>
      </w:r>
      <w:r w:rsidR="00D468B5" w:rsidRPr="00D468B5">
        <w:rPr>
          <w:b/>
          <w:bCs/>
        </w:rPr>
        <w:t xml:space="preserve"> Bucharest</w:t>
      </w:r>
      <w:r w:rsidRPr="00EC1D32">
        <w:rPr>
          <w:b/>
          <w:bCs/>
        </w:rPr>
        <w:t>,</w:t>
      </w:r>
      <w:r w:rsidRPr="00EC1D32">
        <w:rPr>
          <w:b/>
          <w:bCs/>
          <w:spacing w:val="-2"/>
        </w:rPr>
        <w:t xml:space="preserve"> </w:t>
      </w:r>
      <w:r w:rsidRPr="00EC1D32">
        <w:rPr>
          <w:b/>
          <w:bCs/>
        </w:rPr>
        <w:t>in</w:t>
      </w:r>
      <w:r w:rsidRPr="00EC1D32">
        <w:rPr>
          <w:b/>
          <w:bCs/>
          <w:spacing w:val="-2"/>
        </w:rPr>
        <w:t xml:space="preserve"> </w:t>
      </w:r>
      <w:r w:rsidRPr="00EC1D32">
        <w:rPr>
          <w:b/>
          <w:bCs/>
        </w:rPr>
        <w:t>the</w:t>
      </w:r>
      <w:r w:rsidRPr="00EC1D32">
        <w:rPr>
          <w:b/>
          <w:bCs/>
          <w:spacing w:val="-2"/>
        </w:rPr>
        <w:t xml:space="preserve"> </w:t>
      </w:r>
      <w:r w:rsidRPr="00EC1D32">
        <w:rPr>
          <w:b/>
          <w:bCs/>
        </w:rPr>
        <w:t>capacity</w:t>
      </w:r>
      <w:r w:rsidRPr="00EC1D32">
        <w:rPr>
          <w:b/>
          <w:bCs/>
          <w:spacing w:val="-2"/>
        </w:rPr>
        <w:t xml:space="preserve"> </w:t>
      </w:r>
      <w:r w:rsidRPr="00EC1D32">
        <w:rPr>
          <w:b/>
          <w:bCs/>
        </w:rPr>
        <w:t>as</w:t>
      </w:r>
      <w:r w:rsidRPr="00EC1D32">
        <w:rPr>
          <w:b/>
          <w:bCs/>
          <w:spacing w:val="-2"/>
        </w:rPr>
        <w:t xml:space="preserve"> </w:t>
      </w:r>
      <w:r w:rsidRPr="00EC1D32">
        <w:rPr>
          <w:b/>
          <w:bCs/>
        </w:rPr>
        <w:t>an</w:t>
      </w:r>
      <w:r w:rsidRPr="00EC1D32">
        <w:rPr>
          <w:b/>
          <w:bCs/>
          <w:spacing w:val="-2"/>
        </w:rPr>
        <w:t xml:space="preserve"> </w:t>
      </w:r>
      <w:r w:rsidRPr="00EC1D32">
        <w:rPr>
          <w:b/>
          <w:bCs/>
        </w:rPr>
        <w:t>authorized</w:t>
      </w:r>
      <w:r w:rsidRPr="00EC1D32">
        <w:rPr>
          <w:b/>
          <w:bCs/>
          <w:spacing w:val="-2"/>
        </w:rPr>
        <w:t xml:space="preserve"> </w:t>
      </w:r>
      <w:r w:rsidRPr="00EC1D32">
        <w:rPr>
          <w:b/>
          <w:bCs/>
        </w:rPr>
        <w:t>personal</w:t>
      </w:r>
      <w:r w:rsidRPr="00EC1D32">
        <w:rPr>
          <w:b/>
          <w:bCs/>
          <w:spacing w:val="-3"/>
        </w:rPr>
        <w:t xml:space="preserve"> </w:t>
      </w:r>
      <w:r w:rsidRPr="00EC1D32">
        <w:rPr>
          <w:b/>
          <w:bCs/>
        </w:rPr>
        <w:t>data</w:t>
      </w:r>
      <w:r w:rsidRPr="00EC1D32">
        <w:rPr>
          <w:b/>
          <w:bCs/>
          <w:spacing w:val="-2"/>
        </w:rPr>
        <w:t xml:space="preserve"> </w:t>
      </w:r>
      <w:r w:rsidRPr="00EC1D32">
        <w:rPr>
          <w:b/>
          <w:bCs/>
        </w:rPr>
        <w:t>operator,</w:t>
      </w:r>
      <w:r w:rsidRPr="00EC1D32">
        <w:rPr>
          <w:b/>
          <w:bCs/>
          <w:spacing w:val="-2"/>
        </w:rPr>
        <w:t xml:space="preserve"> </w:t>
      </w:r>
      <w:r w:rsidRPr="00EC1D32">
        <w:rPr>
          <w:b/>
          <w:bCs/>
        </w:rPr>
        <w:t>process</w:t>
      </w:r>
      <w:r w:rsidRPr="00EC1D32">
        <w:rPr>
          <w:b/>
          <w:bCs/>
          <w:spacing w:val="-2"/>
        </w:rPr>
        <w:t xml:space="preserve"> </w:t>
      </w:r>
      <w:r w:rsidRPr="00EC1D32">
        <w:rPr>
          <w:b/>
          <w:bCs/>
        </w:rPr>
        <w:t>the data in view of matriculation in the academic year</w:t>
      </w:r>
      <w:r w:rsidR="00D81740">
        <w:rPr>
          <w:b/>
          <w:bCs/>
        </w:rPr>
        <w:t xml:space="preserve"> ………………….</w:t>
      </w:r>
      <w:r w:rsidRPr="00EC1D32">
        <w:rPr>
          <w:b/>
          <w:bCs/>
        </w:rPr>
        <w:t>, in agreement with the institution activity and in accordance with the legislation in effect.</w:t>
      </w:r>
    </w:p>
    <w:p w14:paraId="50B83178" w14:textId="77777777" w:rsidR="008A2AE6" w:rsidRDefault="008A2AE6">
      <w:pPr>
        <w:pStyle w:val="BodyText"/>
        <w:spacing w:before="275"/>
      </w:pPr>
    </w:p>
    <w:p w14:paraId="71BBA0CB" w14:textId="77777777" w:rsidR="00F539BD" w:rsidRDefault="00F539BD">
      <w:pPr>
        <w:pStyle w:val="BodyText"/>
        <w:spacing w:before="275"/>
      </w:pPr>
    </w:p>
    <w:p w14:paraId="1B72503C" w14:textId="77777777" w:rsidR="00F539BD" w:rsidRDefault="00F539BD">
      <w:pPr>
        <w:pStyle w:val="BodyText"/>
        <w:spacing w:before="275"/>
      </w:pPr>
    </w:p>
    <w:p w14:paraId="454EA61B" w14:textId="77777777" w:rsidR="008A2AE6" w:rsidRDefault="00000000">
      <w:pPr>
        <w:pStyle w:val="BodyText"/>
        <w:spacing w:before="1"/>
        <w:ind w:left="116"/>
        <w:jc w:val="both"/>
      </w:pPr>
      <w:r>
        <w:t>Last</w:t>
      </w:r>
      <w:r>
        <w:rPr>
          <w:spacing w:val="-1"/>
        </w:rPr>
        <w:t xml:space="preserve"> </w:t>
      </w:r>
      <w:r>
        <w:t>name, first</w:t>
      </w:r>
      <w:r>
        <w:rPr>
          <w:spacing w:val="-1"/>
        </w:rPr>
        <w:t xml:space="preserve"> </w:t>
      </w:r>
      <w:r>
        <w:rPr>
          <w:spacing w:val="-4"/>
        </w:rPr>
        <w:t>name</w:t>
      </w:r>
    </w:p>
    <w:p w14:paraId="754727A8" w14:textId="77777777" w:rsidR="008A2AE6" w:rsidRDefault="00000000">
      <w:pPr>
        <w:pStyle w:val="BodyText"/>
        <w:tabs>
          <w:tab w:val="left" w:pos="6962"/>
        </w:tabs>
        <w:spacing w:before="2"/>
        <w:ind w:left="116"/>
        <w:jc w:val="both"/>
      </w:pPr>
      <w:r>
        <w:rPr>
          <w:spacing w:val="-2"/>
        </w:rPr>
        <w:t>SIGNATURE</w:t>
      </w:r>
      <w:r>
        <w:tab/>
      </w:r>
      <w:r>
        <w:rPr>
          <w:spacing w:val="-2"/>
        </w:rPr>
        <w:t>Date:</w:t>
      </w:r>
    </w:p>
    <w:sectPr w:rsidR="008A2AE6">
      <w:pgSz w:w="12240" w:h="15840"/>
      <w:pgMar w:top="1880" w:right="1300" w:bottom="1060" w:left="1300" w:header="337" w:footer="8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4CF4" w14:textId="77777777" w:rsidR="00283E92" w:rsidRDefault="00283E92">
      <w:r>
        <w:separator/>
      </w:r>
    </w:p>
  </w:endnote>
  <w:endnote w:type="continuationSeparator" w:id="0">
    <w:p w14:paraId="31E93863" w14:textId="77777777" w:rsidR="00283E92" w:rsidRDefault="0028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ECBC" w14:textId="77777777" w:rsidR="008A2AE6" w:rsidRDefault="00000000">
    <w:pPr>
      <w:pStyle w:val="BodyText"/>
      <w:spacing w:line="14" w:lineRule="auto"/>
      <w:rPr>
        <w:sz w:val="20"/>
      </w:rPr>
    </w:pPr>
    <w:r>
      <w:rPr>
        <w:noProof/>
      </w:rPr>
      <mc:AlternateContent>
        <mc:Choice Requires="wps">
          <w:drawing>
            <wp:anchor distT="0" distB="0" distL="0" distR="0" simplePos="0" relativeHeight="487540224" behindDoc="1" locked="0" layoutInCell="1" allowOverlap="1" wp14:anchorId="23B0549F" wp14:editId="3EAB1BA6">
              <wp:simplePos x="0" y="0"/>
              <wp:positionH relativeFrom="page">
                <wp:posOffset>880872</wp:posOffset>
              </wp:positionH>
              <wp:positionV relativeFrom="page">
                <wp:posOffset>9375647</wp:posOffset>
              </wp:positionV>
              <wp:extent cx="600773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6350"/>
                      </a:xfrm>
                      <a:custGeom>
                        <a:avLst/>
                        <a:gdLst/>
                        <a:ahLst/>
                        <a:cxnLst/>
                        <a:rect l="l" t="t" r="r" b="b"/>
                        <a:pathLst>
                          <a:path w="6007735" h="6350">
                            <a:moveTo>
                              <a:pt x="6007608" y="0"/>
                            </a:moveTo>
                            <a:lnTo>
                              <a:pt x="0" y="0"/>
                            </a:lnTo>
                            <a:lnTo>
                              <a:pt x="0" y="6095"/>
                            </a:lnTo>
                            <a:lnTo>
                              <a:pt x="6007608" y="6095"/>
                            </a:lnTo>
                            <a:lnTo>
                              <a:pt x="6007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E2F882" id="Graphic 4" o:spid="_x0000_s1026" style="position:absolute;margin-left:69.35pt;margin-top:738.25pt;width:473.05pt;height:.5pt;z-index:-15776256;visibility:visible;mso-wrap-style:square;mso-wrap-distance-left:0;mso-wrap-distance-top:0;mso-wrap-distance-right:0;mso-wrap-distance-bottom:0;mso-position-horizontal:absolute;mso-position-horizontal-relative:page;mso-position-vertical:absolute;mso-position-vertical-relative:page;v-text-anchor:top" coordsize="6007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" path="m6007608,l,,,6095r6007608,l6007608,xe" fillcolor="black" stroked="f">
              <v:path arrowok="t"/>
              <w10:wrap anchorx="page" anchory="page"/>
            </v:shape>
          </w:pict>
        </mc:Fallback>
      </mc:AlternateContent>
    </w:r>
    <w:r>
      <w:rPr>
        <w:noProof/>
      </w:rPr>
      <mc:AlternateContent>
        <mc:Choice Requires="wps">
          <w:drawing>
            <wp:anchor distT="0" distB="0" distL="0" distR="0" simplePos="0" relativeHeight="487540736" behindDoc="1" locked="0" layoutInCell="1" allowOverlap="1" wp14:anchorId="45507882" wp14:editId="3B2BFED3">
              <wp:simplePos x="0" y="0"/>
              <wp:positionH relativeFrom="page">
                <wp:posOffset>1567656</wp:posOffset>
              </wp:positionH>
              <wp:positionV relativeFrom="page">
                <wp:posOffset>9536615</wp:posOffset>
              </wp:positionV>
              <wp:extent cx="4634865" cy="194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94945"/>
                      </a:xfrm>
                      <a:prstGeom prst="rect">
                        <a:avLst/>
                      </a:prstGeom>
                    </wps:spPr>
                    <wps:txbx>
                      <w:txbxContent>
                        <w:p w14:paraId="011A1308" w14:textId="77777777" w:rsidR="008A2AE6" w:rsidRPr="00A70C0C" w:rsidRDefault="00000000" w:rsidP="00A70C0C">
                          <w:pPr>
                            <w:spacing w:before="21"/>
                            <w:ind w:left="20"/>
                            <w:jc w:val="center"/>
                          </w:pPr>
                          <w:r w:rsidRPr="00A70C0C">
                            <w:t>313,</w:t>
                          </w:r>
                          <w:r w:rsidRPr="00A70C0C">
                            <w:rPr>
                              <w:spacing w:val="-9"/>
                            </w:rPr>
                            <w:t xml:space="preserve"> </w:t>
                          </w:r>
                          <w:proofErr w:type="spellStart"/>
                          <w:r w:rsidRPr="00A70C0C">
                            <w:t>Splaiul</w:t>
                          </w:r>
                          <w:proofErr w:type="spellEnd"/>
                          <w:r w:rsidRPr="00A70C0C">
                            <w:rPr>
                              <w:spacing w:val="-6"/>
                            </w:rPr>
                            <w:t xml:space="preserve"> </w:t>
                          </w:r>
                          <w:proofErr w:type="spellStart"/>
                          <w:r w:rsidRPr="00A70C0C">
                            <w:t>Independenţei</w:t>
                          </w:r>
                          <w:proofErr w:type="spellEnd"/>
                          <w:r w:rsidRPr="00A70C0C">
                            <w:rPr>
                              <w:spacing w:val="-6"/>
                            </w:rPr>
                            <w:t xml:space="preserve"> </w:t>
                          </w:r>
                          <w:r w:rsidRPr="00A70C0C">
                            <w:t>street,</w:t>
                          </w:r>
                          <w:r w:rsidRPr="00A70C0C">
                            <w:rPr>
                              <w:spacing w:val="-6"/>
                            </w:rPr>
                            <w:t xml:space="preserve"> </w:t>
                          </w:r>
                          <w:r w:rsidRPr="00A70C0C">
                            <w:t>sector</w:t>
                          </w:r>
                          <w:r w:rsidRPr="00A70C0C">
                            <w:rPr>
                              <w:spacing w:val="-7"/>
                            </w:rPr>
                            <w:t xml:space="preserve"> </w:t>
                          </w:r>
                          <w:r w:rsidRPr="00A70C0C">
                            <w:t>6,</w:t>
                          </w:r>
                          <w:r w:rsidRPr="00A70C0C">
                            <w:rPr>
                              <w:spacing w:val="-6"/>
                            </w:rPr>
                            <w:t xml:space="preserve"> </w:t>
                          </w:r>
                          <w:r w:rsidRPr="00A70C0C">
                            <w:t>060042</w:t>
                          </w:r>
                          <w:r w:rsidRPr="00A70C0C">
                            <w:rPr>
                              <w:spacing w:val="-6"/>
                            </w:rPr>
                            <w:t xml:space="preserve"> </w:t>
                          </w:r>
                          <w:r w:rsidRPr="00A70C0C">
                            <w:t>-</w:t>
                          </w:r>
                          <w:r w:rsidRPr="00A70C0C">
                            <w:rPr>
                              <w:spacing w:val="-6"/>
                            </w:rPr>
                            <w:t xml:space="preserve"> </w:t>
                          </w:r>
                          <w:r w:rsidRPr="00A70C0C">
                            <w:t>Bucharest,</w:t>
                          </w:r>
                          <w:r w:rsidRPr="00A70C0C">
                            <w:rPr>
                              <w:spacing w:val="-6"/>
                            </w:rPr>
                            <w:t xml:space="preserve"> </w:t>
                          </w:r>
                          <w:r w:rsidRPr="00A70C0C">
                            <w:rPr>
                              <w:spacing w:val="-2"/>
                            </w:rPr>
                            <w:t>ROMANIA</w:t>
                          </w:r>
                        </w:p>
                      </w:txbxContent>
                    </wps:txbx>
                    <wps:bodyPr wrap="square" lIns="0" tIns="0" rIns="0" bIns="0" rtlCol="0">
                      <a:noAutofit/>
                    </wps:bodyPr>
                  </wps:wsp>
                </a:graphicData>
              </a:graphic>
            </wp:anchor>
          </w:drawing>
        </mc:Choice>
        <mc:Fallback>
          <w:pict>
            <v:shapetype w14:anchorId="45507882" id="_x0000_t202" coordsize="21600,21600" o:spt="202" path="m,l,21600r21600,l21600,xe">
              <v:stroke joinstyle="miter"/>
              <v:path gradientshapeok="t" o:connecttype="rect"/>
            </v:shapetype>
            <v:shape id="Textbox 5" o:spid="_x0000_s1026" type="#_x0000_t202" style="position:absolute;margin-left:123.45pt;margin-top:750.9pt;width:364.95pt;height:15.3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" filled="f" stroked="f">
              <v:textbox inset="0,0,0,0">
                <w:txbxContent>
                  <w:p w14:paraId="011A1308" w14:textId="77777777" w:rsidR="008A2AE6" w:rsidRPr="00A70C0C" w:rsidRDefault="00000000" w:rsidP="00A70C0C">
                    <w:pPr>
                      <w:spacing w:before="21"/>
                      <w:ind w:left="20"/>
                      <w:jc w:val="center"/>
                    </w:pPr>
                    <w:r w:rsidRPr="00A70C0C">
                      <w:t>313,</w:t>
                    </w:r>
                    <w:r w:rsidRPr="00A70C0C">
                      <w:rPr>
                        <w:spacing w:val="-9"/>
                      </w:rPr>
                      <w:t xml:space="preserve"> </w:t>
                    </w:r>
                    <w:proofErr w:type="spellStart"/>
                    <w:r w:rsidRPr="00A70C0C">
                      <w:t>Splaiul</w:t>
                    </w:r>
                    <w:proofErr w:type="spellEnd"/>
                    <w:r w:rsidRPr="00A70C0C">
                      <w:rPr>
                        <w:spacing w:val="-6"/>
                      </w:rPr>
                      <w:t xml:space="preserve"> </w:t>
                    </w:r>
                    <w:proofErr w:type="spellStart"/>
                    <w:r w:rsidRPr="00A70C0C">
                      <w:t>Independenţei</w:t>
                    </w:r>
                    <w:proofErr w:type="spellEnd"/>
                    <w:r w:rsidRPr="00A70C0C">
                      <w:rPr>
                        <w:spacing w:val="-6"/>
                      </w:rPr>
                      <w:t xml:space="preserve"> </w:t>
                    </w:r>
                    <w:r w:rsidRPr="00A70C0C">
                      <w:t>street,</w:t>
                    </w:r>
                    <w:r w:rsidRPr="00A70C0C">
                      <w:rPr>
                        <w:spacing w:val="-6"/>
                      </w:rPr>
                      <w:t xml:space="preserve"> </w:t>
                    </w:r>
                    <w:r w:rsidRPr="00A70C0C">
                      <w:t>sector</w:t>
                    </w:r>
                    <w:r w:rsidRPr="00A70C0C">
                      <w:rPr>
                        <w:spacing w:val="-7"/>
                      </w:rPr>
                      <w:t xml:space="preserve"> </w:t>
                    </w:r>
                    <w:r w:rsidRPr="00A70C0C">
                      <w:t>6,</w:t>
                    </w:r>
                    <w:r w:rsidRPr="00A70C0C">
                      <w:rPr>
                        <w:spacing w:val="-6"/>
                      </w:rPr>
                      <w:t xml:space="preserve"> </w:t>
                    </w:r>
                    <w:r w:rsidRPr="00A70C0C">
                      <w:t>060042</w:t>
                    </w:r>
                    <w:r w:rsidRPr="00A70C0C">
                      <w:rPr>
                        <w:spacing w:val="-6"/>
                      </w:rPr>
                      <w:t xml:space="preserve"> </w:t>
                    </w:r>
                    <w:r w:rsidRPr="00A70C0C">
                      <w:t>-</w:t>
                    </w:r>
                    <w:r w:rsidRPr="00A70C0C">
                      <w:rPr>
                        <w:spacing w:val="-6"/>
                      </w:rPr>
                      <w:t xml:space="preserve"> </w:t>
                    </w:r>
                    <w:r w:rsidRPr="00A70C0C">
                      <w:t>Bucharest,</w:t>
                    </w:r>
                    <w:r w:rsidRPr="00A70C0C">
                      <w:rPr>
                        <w:spacing w:val="-6"/>
                      </w:rPr>
                      <w:t xml:space="preserve"> </w:t>
                    </w:r>
                    <w:r w:rsidRPr="00A70C0C">
                      <w:rPr>
                        <w:spacing w:val="-2"/>
                      </w:rPr>
                      <w:t>ROMANIA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B533E" w14:textId="77777777" w:rsidR="00283E92" w:rsidRDefault="00283E92">
      <w:r>
        <w:separator/>
      </w:r>
    </w:p>
  </w:footnote>
  <w:footnote w:type="continuationSeparator" w:id="0">
    <w:p w14:paraId="33C548F0" w14:textId="77777777" w:rsidR="00283E92" w:rsidRDefault="0028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1"/>
      <w:gridCol w:w="7544"/>
    </w:tblGrid>
    <w:tr w:rsidR="00F53D54" w14:paraId="6081C5FE" w14:textId="77777777" w:rsidTr="00F53D54">
      <w:trPr>
        <w:trHeight w:val="1363"/>
      </w:trPr>
      <w:tc>
        <w:tcPr>
          <w:tcW w:w="1742" w:type="dxa"/>
          <w:tcBorders>
            <w:top w:val="nil"/>
            <w:left w:val="nil"/>
            <w:bottom w:val="nil"/>
            <w:right w:val="nil"/>
          </w:tcBorders>
          <w:shd w:val="clear" w:color="auto" w:fill="auto"/>
          <w:tcMar>
            <w:top w:w="80" w:type="dxa"/>
            <w:left w:w="80" w:type="dxa"/>
            <w:bottom w:w="80" w:type="dxa"/>
            <w:right w:w="80" w:type="dxa"/>
          </w:tcMar>
          <w:hideMark/>
        </w:tcPr>
        <w:p w14:paraId="0C50AA07" w14:textId="0B412830" w:rsidR="00F53D54" w:rsidRDefault="00FE7CDE" w:rsidP="00F53D54">
          <w:pPr>
            <w:spacing w:line="360" w:lineRule="auto"/>
            <w:jc w:val="both"/>
            <w:rPr>
              <w:lang w:val="ro-RO"/>
            </w:rPr>
          </w:pPr>
          <w:r>
            <w:rPr>
              <w:noProof/>
            </w:rPr>
            <w:drawing>
              <wp:anchor distT="0" distB="0" distL="114300" distR="114300" simplePos="0" relativeHeight="487542784" behindDoc="1" locked="0" layoutInCell="1" allowOverlap="1" wp14:anchorId="5DAF7C92" wp14:editId="304AE3A7">
                <wp:simplePos x="0" y="0"/>
                <wp:positionH relativeFrom="column">
                  <wp:posOffset>-635</wp:posOffset>
                </wp:positionH>
                <wp:positionV relativeFrom="paragraph">
                  <wp:posOffset>1270</wp:posOffset>
                </wp:positionV>
                <wp:extent cx="914400" cy="914400"/>
                <wp:effectExtent l="0" t="0" r="0" b="0"/>
                <wp:wrapNone/>
                <wp:docPr id="41475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49" w:type="dxa"/>
          <w:tcBorders>
            <w:top w:val="nil"/>
            <w:left w:val="nil"/>
            <w:bottom w:val="single" w:sz="4" w:space="0" w:color="1F497D"/>
            <w:right w:val="nil"/>
          </w:tcBorders>
          <w:shd w:val="clear" w:color="auto" w:fill="auto"/>
          <w:tcMar>
            <w:top w:w="80" w:type="dxa"/>
            <w:left w:w="80" w:type="dxa"/>
            <w:bottom w:w="80" w:type="dxa"/>
            <w:right w:w="80" w:type="dxa"/>
          </w:tcMar>
          <w:hideMark/>
        </w:tcPr>
        <w:p w14:paraId="0D977F2D" w14:textId="77777777" w:rsidR="00F53D54" w:rsidRPr="00F4252C" w:rsidRDefault="00F53D54" w:rsidP="00F53D54">
          <w:pPr>
            <w:pStyle w:val="Heading1"/>
            <w:spacing w:before="60" w:after="60" w:line="256" w:lineRule="auto"/>
            <w:rPr>
              <w:color w:val="1F497D"/>
              <w:sz w:val="28"/>
              <w:szCs w:val="26"/>
              <w:lang w:val="ro-RO"/>
            </w:rPr>
          </w:pPr>
          <w:r w:rsidRPr="00F4252C">
            <w:rPr>
              <w:color w:val="1F497D"/>
              <w:sz w:val="28"/>
              <w:szCs w:val="26"/>
              <w:lang w:val="ro-RO"/>
            </w:rPr>
            <w:t xml:space="preserve">MINISTRY OF EDUCATION AND RESEARCH </w:t>
          </w:r>
        </w:p>
        <w:p w14:paraId="07F69068" w14:textId="77777777" w:rsidR="00F53D54" w:rsidRPr="00F4252C" w:rsidRDefault="00F53D54" w:rsidP="00F53D54">
          <w:pPr>
            <w:pStyle w:val="Heading1"/>
            <w:spacing w:before="60" w:after="60" w:line="256" w:lineRule="auto"/>
            <w:rPr>
              <w:color w:val="1F497D"/>
              <w:sz w:val="28"/>
              <w:szCs w:val="26"/>
              <w:lang w:val="ro-RO"/>
            </w:rPr>
          </w:pPr>
          <w:r w:rsidRPr="00F4252C">
            <w:rPr>
              <w:color w:val="1F497D"/>
              <w:sz w:val="28"/>
              <w:szCs w:val="26"/>
              <w:lang w:val="ro-RO"/>
            </w:rPr>
            <w:t xml:space="preserve">National University of Science and Technology </w:t>
          </w:r>
        </w:p>
        <w:p w14:paraId="190E9BF5" w14:textId="51F33064" w:rsidR="00F53D54" w:rsidRDefault="006E55A9" w:rsidP="00F53D54">
          <w:pPr>
            <w:pStyle w:val="Heading1"/>
            <w:spacing w:before="60" w:after="60" w:line="256" w:lineRule="auto"/>
            <w:rPr>
              <w:sz w:val="24"/>
              <w:szCs w:val="24"/>
              <w:lang w:val="ro-RO"/>
            </w:rPr>
          </w:pPr>
          <w:r>
            <w:rPr>
              <w:color w:val="1F497D"/>
              <w:sz w:val="28"/>
              <w:szCs w:val="26"/>
              <w:lang w:val="ro-RO"/>
            </w:rPr>
            <w:t>POLITEHNICA</w:t>
          </w:r>
          <w:r w:rsidR="00F53D54" w:rsidRPr="00F4252C">
            <w:rPr>
              <w:color w:val="1F497D"/>
              <w:sz w:val="28"/>
              <w:szCs w:val="26"/>
              <w:lang w:val="ro-RO"/>
            </w:rPr>
            <w:t xml:space="preserve"> Bucharest</w:t>
          </w:r>
        </w:p>
      </w:tc>
    </w:tr>
  </w:tbl>
  <w:p w14:paraId="12104D8B" w14:textId="26186B50" w:rsidR="008A2AE6" w:rsidRDefault="008A2AE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2DB4"/>
    <w:multiLevelType w:val="hybridMultilevel"/>
    <w:tmpl w:val="32067564"/>
    <w:lvl w:ilvl="0" w:tplc="220CA432">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09CB230">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2" w:tplc="50CCFA3C">
      <w:numFmt w:val="bullet"/>
      <w:lvlText w:val="•"/>
      <w:lvlJc w:val="left"/>
      <w:pPr>
        <w:ind w:left="1817" w:hanging="360"/>
      </w:pPr>
      <w:rPr>
        <w:rFonts w:hint="default"/>
        <w:lang w:val="en-US" w:eastAsia="en-US" w:bidi="ar-SA"/>
      </w:rPr>
    </w:lvl>
    <w:lvl w:ilvl="3" w:tplc="89561D5C">
      <w:numFmt w:val="bullet"/>
      <w:lvlText w:val="•"/>
      <w:lvlJc w:val="left"/>
      <w:pPr>
        <w:ind w:left="2795" w:hanging="360"/>
      </w:pPr>
      <w:rPr>
        <w:rFonts w:hint="default"/>
        <w:lang w:val="en-US" w:eastAsia="en-US" w:bidi="ar-SA"/>
      </w:rPr>
    </w:lvl>
    <w:lvl w:ilvl="4" w:tplc="D91810EC">
      <w:numFmt w:val="bullet"/>
      <w:lvlText w:val="•"/>
      <w:lvlJc w:val="left"/>
      <w:pPr>
        <w:ind w:left="3773" w:hanging="360"/>
      </w:pPr>
      <w:rPr>
        <w:rFonts w:hint="default"/>
        <w:lang w:val="en-US" w:eastAsia="en-US" w:bidi="ar-SA"/>
      </w:rPr>
    </w:lvl>
    <w:lvl w:ilvl="5" w:tplc="6B08A246">
      <w:numFmt w:val="bullet"/>
      <w:lvlText w:val="•"/>
      <w:lvlJc w:val="left"/>
      <w:pPr>
        <w:ind w:left="4751" w:hanging="360"/>
      </w:pPr>
      <w:rPr>
        <w:rFonts w:hint="default"/>
        <w:lang w:val="en-US" w:eastAsia="en-US" w:bidi="ar-SA"/>
      </w:rPr>
    </w:lvl>
    <w:lvl w:ilvl="6" w:tplc="C2805CE6">
      <w:numFmt w:val="bullet"/>
      <w:lvlText w:val="•"/>
      <w:lvlJc w:val="left"/>
      <w:pPr>
        <w:ind w:left="5728" w:hanging="360"/>
      </w:pPr>
      <w:rPr>
        <w:rFonts w:hint="default"/>
        <w:lang w:val="en-US" w:eastAsia="en-US" w:bidi="ar-SA"/>
      </w:rPr>
    </w:lvl>
    <w:lvl w:ilvl="7" w:tplc="682CBED6">
      <w:numFmt w:val="bullet"/>
      <w:lvlText w:val="•"/>
      <w:lvlJc w:val="left"/>
      <w:pPr>
        <w:ind w:left="6706" w:hanging="360"/>
      </w:pPr>
      <w:rPr>
        <w:rFonts w:hint="default"/>
        <w:lang w:val="en-US" w:eastAsia="en-US" w:bidi="ar-SA"/>
      </w:rPr>
    </w:lvl>
    <w:lvl w:ilvl="8" w:tplc="CFBAD0CC">
      <w:numFmt w:val="bullet"/>
      <w:lvlText w:val="•"/>
      <w:lvlJc w:val="left"/>
      <w:pPr>
        <w:ind w:left="7684" w:hanging="360"/>
      </w:pPr>
      <w:rPr>
        <w:rFonts w:hint="default"/>
        <w:lang w:val="en-US" w:eastAsia="en-US" w:bidi="ar-SA"/>
      </w:rPr>
    </w:lvl>
  </w:abstractNum>
  <w:num w:numId="1" w16cid:durableId="65191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2AE6"/>
    <w:rsid w:val="0004240E"/>
    <w:rsid w:val="000F0754"/>
    <w:rsid w:val="000F1041"/>
    <w:rsid w:val="00170528"/>
    <w:rsid w:val="00197006"/>
    <w:rsid w:val="001F7020"/>
    <w:rsid w:val="00283E92"/>
    <w:rsid w:val="00291FB7"/>
    <w:rsid w:val="002A5678"/>
    <w:rsid w:val="002F7193"/>
    <w:rsid w:val="004313B3"/>
    <w:rsid w:val="004A3EB4"/>
    <w:rsid w:val="00687DA2"/>
    <w:rsid w:val="006A5804"/>
    <w:rsid w:val="006C0838"/>
    <w:rsid w:val="006E55A9"/>
    <w:rsid w:val="00711D9C"/>
    <w:rsid w:val="00876595"/>
    <w:rsid w:val="008A2AE6"/>
    <w:rsid w:val="00954B67"/>
    <w:rsid w:val="009662A9"/>
    <w:rsid w:val="009C42F3"/>
    <w:rsid w:val="009D24CE"/>
    <w:rsid w:val="00A03DD8"/>
    <w:rsid w:val="00A70C0C"/>
    <w:rsid w:val="00A96324"/>
    <w:rsid w:val="00C82B8D"/>
    <w:rsid w:val="00D468B5"/>
    <w:rsid w:val="00D81740"/>
    <w:rsid w:val="00EC1D32"/>
    <w:rsid w:val="00F539BD"/>
    <w:rsid w:val="00F53D54"/>
    <w:rsid w:val="00FE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2BE6A"/>
  <w15:docId w15:val="{B4F785AB-4D7B-4AF8-AE1A-D3A12193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next w:val="Normal"/>
    <w:link w:val="Heading1Char"/>
    <w:rsid w:val="00F53D54"/>
    <w:pPr>
      <w:keepNext/>
      <w:widowControl/>
      <w:pBdr>
        <w:top w:val="nil"/>
        <w:left w:val="nil"/>
        <w:bottom w:val="nil"/>
        <w:right w:val="nil"/>
        <w:between w:val="nil"/>
        <w:bar w:val="nil"/>
      </w:pBdr>
      <w:autoSpaceDE/>
      <w:autoSpaceDN/>
      <w:jc w:val="center"/>
      <w:outlineLvl w:val="0"/>
    </w:pPr>
    <w:rPr>
      <w:rFonts w:ascii="Times New Roman" w:eastAsia="Arial Unicode MS" w:hAnsi="Times New Roman" w:cs="Arial Unicode MS"/>
      <w:b/>
      <w:bCs/>
      <w:color w:val="000000"/>
      <w:sz w:val="32"/>
      <w:szCs w:val="32"/>
      <w:u w:color="000000"/>
      <w:bdr w:val="nil"/>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165" w:hanging="1424"/>
    </w:pPr>
    <w:rPr>
      <w:b/>
      <w:bCs/>
      <w:sz w:val="26"/>
      <w:szCs w:val="26"/>
    </w:rPr>
  </w:style>
  <w:style w:type="paragraph" w:styleId="ListParagraph">
    <w:name w:val="List Paragraph"/>
    <w:basedOn w:val="Normal"/>
    <w:uiPriority w:val="1"/>
    <w:qFormat/>
    <w:pPr>
      <w:ind w:left="836"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EC1D32"/>
    <w:pPr>
      <w:tabs>
        <w:tab w:val="center" w:pos="4680"/>
        <w:tab w:val="right" w:pos="9360"/>
      </w:tabs>
    </w:pPr>
  </w:style>
  <w:style w:type="character" w:customStyle="1" w:styleId="HeaderChar">
    <w:name w:val="Header Char"/>
    <w:basedOn w:val="DefaultParagraphFont"/>
    <w:link w:val="Header"/>
    <w:rsid w:val="00EC1D32"/>
    <w:rPr>
      <w:rFonts w:ascii="Times New Roman" w:eastAsia="Times New Roman" w:hAnsi="Times New Roman" w:cs="Times New Roman"/>
    </w:rPr>
  </w:style>
  <w:style w:type="paragraph" w:styleId="Footer">
    <w:name w:val="footer"/>
    <w:basedOn w:val="Normal"/>
    <w:link w:val="FooterChar"/>
    <w:uiPriority w:val="99"/>
    <w:unhideWhenUsed/>
    <w:rsid w:val="00EC1D32"/>
    <w:pPr>
      <w:tabs>
        <w:tab w:val="center" w:pos="4680"/>
        <w:tab w:val="right" w:pos="9360"/>
      </w:tabs>
    </w:pPr>
  </w:style>
  <w:style w:type="character" w:customStyle="1" w:styleId="FooterChar">
    <w:name w:val="Footer Char"/>
    <w:basedOn w:val="DefaultParagraphFont"/>
    <w:link w:val="Footer"/>
    <w:uiPriority w:val="99"/>
    <w:rsid w:val="00EC1D32"/>
    <w:rPr>
      <w:rFonts w:ascii="Times New Roman" w:eastAsia="Times New Roman" w:hAnsi="Times New Roman" w:cs="Times New Roman"/>
    </w:rPr>
  </w:style>
  <w:style w:type="character" w:customStyle="1" w:styleId="Heading1Char">
    <w:name w:val="Heading 1 Char"/>
    <w:basedOn w:val="DefaultParagraphFont"/>
    <w:link w:val="Heading1"/>
    <w:rsid w:val="00F53D54"/>
    <w:rPr>
      <w:rFonts w:ascii="Times New Roman" w:eastAsia="Arial Unicode MS" w:hAnsi="Times New Roman" w:cs="Arial Unicode MS"/>
      <w:b/>
      <w:bCs/>
      <w:color w:val="000000"/>
      <w:sz w:val="32"/>
      <w:szCs w:val="32"/>
      <w:u w:color="000000"/>
      <w:bdr w:val="nil"/>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Consent for processing personal data</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processing personal data</dc:title>
  <dc:creator>Mihai Popescu</dc:creator>
  <cp:lastModifiedBy>Luciana Mihai</cp:lastModifiedBy>
  <cp:revision>19</cp:revision>
  <dcterms:created xsi:type="dcterms:W3CDTF">2024-01-12T11:17:00Z</dcterms:created>
  <dcterms:modified xsi:type="dcterms:W3CDTF">2025-01-29T13:49:00Z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Word</vt:lpwstr>
  </property>
  <property fmtid="{D5CDD505-2E9C-101B-9397-08002B2CF9AE}" pid="4" name="LastSaved">
    <vt:filetime>2024-01-12T00:00:00Z</vt:filetime>
  </property>
  <property fmtid="{D5CDD505-2E9C-101B-9397-08002B2CF9AE}" pid="5" name="Producer">
    <vt:lpwstr>macOS Version 13.1 (Build 22C65) Quartz PDFContext</vt:lpwstr>
  </property>
</Properties>
</file>