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789B" w14:textId="77777777" w:rsidR="006B6294" w:rsidRDefault="006B6294" w:rsidP="00AF2F9D">
      <w:pPr>
        <w:pStyle w:val="Heading2"/>
        <w:spacing w:before="0"/>
        <w:jc w:val="center"/>
        <w:rPr>
          <w:rFonts w:ascii="Times New Roman" w:eastAsia="Calibri" w:hAnsi="Times New Roman" w:cs="Times New Roman"/>
          <w:color w:val="auto"/>
          <w:sz w:val="28"/>
          <w:szCs w:val="28"/>
          <w:bdr w:val="none" w:sz="0" w:space="0" w:color="auto"/>
          <w:lang w:val="ro-RO" w:eastAsia="en-US"/>
        </w:rPr>
      </w:pPr>
      <w:bookmarkStart w:id="0" w:name="_Hlk52357727"/>
    </w:p>
    <w:p w14:paraId="01E2BB10" w14:textId="77777777" w:rsidR="006B6294" w:rsidRPr="00823FE2" w:rsidRDefault="00430D3B" w:rsidP="006B6294">
      <w:pPr>
        <w:pStyle w:val="Heading2"/>
        <w:spacing w:before="0"/>
        <w:jc w:val="center"/>
        <w:rPr>
          <w:rFonts w:ascii="Times New Roman" w:eastAsia="Calibri" w:hAnsi="Times New Roman" w:cs="Times New Roman"/>
          <w:color w:val="auto"/>
          <w:sz w:val="28"/>
          <w:szCs w:val="28"/>
          <w:bdr w:val="none" w:sz="0" w:space="0" w:color="auto"/>
          <w:lang w:val="ro-RO" w:eastAsia="en-US"/>
        </w:rPr>
      </w:pPr>
      <w:r w:rsidRPr="00823FE2">
        <w:rPr>
          <w:rFonts w:ascii="Times New Roman" w:eastAsia="Calibri" w:hAnsi="Times New Roman" w:cs="Times New Roman"/>
          <w:color w:val="auto"/>
          <w:sz w:val="28"/>
          <w:szCs w:val="28"/>
          <w:bdr w:val="none" w:sz="0" w:space="0" w:color="auto"/>
          <w:lang w:val="ro-RO" w:eastAsia="en-US"/>
        </w:rPr>
        <w:t>Metodologie</w:t>
      </w:r>
    </w:p>
    <w:p w14:paraId="722F05E3" w14:textId="77777777" w:rsidR="00345681" w:rsidRPr="00823FE2" w:rsidRDefault="0052234C" w:rsidP="006B6294">
      <w:pPr>
        <w:pStyle w:val="Heading2"/>
        <w:spacing w:before="0"/>
        <w:jc w:val="center"/>
        <w:rPr>
          <w:rFonts w:ascii="Times New Roman" w:eastAsia="Calibri" w:hAnsi="Times New Roman" w:cs="Times New Roman"/>
          <w:color w:val="auto"/>
          <w:sz w:val="28"/>
          <w:szCs w:val="28"/>
          <w:bdr w:val="none" w:sz="0" w:space="0" w:color="auto"/>
          <w:lang w:val="ro-RO" w:eastAsia="en-US"/>
        </w:rPr>
      </w:pPr>
      <w:r w:rsidRPr="00823FE2">
        <w:rPr>
          <w:rFonts w:ascii="Times New Roman" w:eastAsia="Calibri" w:hAnsi="Times New Roman" w:cs="Times New Roman"/>
          <w:color w:val="auto"/>
          <w:sz w:val="28"/>
          <w:szCs w:val="28"/>
          <w:bdr w:val="none" w:sz="0" w:space="0" w:color="auto"/>
          <w:lang w:val="ro-RO" w:eastAsia="en-US"/>
        </w:rPr>
        <w:t>privind mobilitatea academică temporară</w:t>
      </w:r>
      <w:r w:rsidR="003971DA">
        <w:rPr>
          <w:rFonts w:ascii="Times New Roman" w:eastAsia="Calibri" w:hAnsi="Times New Roman" w:cs="Times New Roman"/>
          <w:color w:val="auto"/>
          <w:sz w:val="28"/>
          <w:szCs w:val="28"/>
          <w:bdr w:val="none" w:sz="0" w:space="0" w:color="auto"/>
          <w:lang w:val="ro-RO" w:eastAsia="en-US"/>
        </w:rPr>
        <w:t xml:space="preserve"> </w:t>
      </w:r>
      <w:r w:rsidR="00D560C4" w:rsidRPr="00823FE2">
        <w:rPr>
          <w:rFonts w:ascii="Times New Roman" w:eastAsia="Calibri" w:hAnsi="Times New Roman" w:cs="Times New Roman"/>
          <w:color w:val="auto"/>
          <w:sz w:val="28"/>
          <w:szCs w:val="28"/>
          <w:bdr w:val="none" w:sz="0" w:space="0" w:color="auto"/>
          <w:lang w:val="ro-RO" w:eastAsia="en-US"/>
        </w:rPr>
        <w:t xml:space="preserve">a </w:t>
      </w:r>
      <w:r w:rsidR="00AF2F9D" w:rsidRPr="00823FE2">
        <w:rPr>
          <w:rFonts w:ascii="Times New Roman" w:eastAsia="Calibri" w:hAnsi="Times New Roman" w:cs="Times New Roman"/>
          <w:color w:val="auto"/>
          <w:sz w:val="28"/>
          <w:szCs w:val="28"/>
          <w:bdr w:val="none" w:sz="0" w:space="0" w:color="auto"/>
          <w:lang w:val="ro-RO" w:eastAsia="en-US"/>
        </w:rPr>
        <w:t>studenților</w:t>
      </w:r>
    </w:p>
    <w:p w14:paraId="1101D4B3" w14:textId="77777777" w:rsidR="00D560C4" w:rsidRPr="00823FE2" w:rsidRDefault="00D560C4"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eastAsia="Calibri" w:cs="Times New Roman"/>
          <w:b/>
          <w:bCs/>
          <w:color w:val="auto"/>
          <w:bdr w:val="none" w:sz="0" w:space="0" w:color="auto"/>
          <w:lang w:val="ro-RO" w:eastAsia="en-US"/>
        </w:rPr>
      </w:pPr>
    </w:p>
    <w:p w14:paraId="0E498B8E" w14:textId="77777777" w:rsidR="00EB0FDF" w:rsidRPr="00396D32" w:rsidRDefault="00575485" w:rsidP="00C3361D">
      <w:pPr>
        <w:pStyle w:val="Heading2"/>
        <w:spacing w:before="0" w:after="120"/>
        <w:rPr>
          <w:rFonts w:ascii="Times New Roman" w:hAnsi="Times New Roman" w:cs="Times New Roman"/>
          <w:b w:val="0"/>
          <w:bCs w:val="0"/>
          <w:color w:val="auto"/>
          <w:sz w:val="24"/>
          <w:szCs w:val="24"/>
          <w:lang w:val="ro-RO"/>
        </w:rPr>
      </w:pPr>
      <w:r w:rsidRPr="00396D32">
        <w:rPr>
          <w:rStyle w:val="Strong"/>
          <w:rFonts w:ascii="Times New Roman" w:hAnsi="Times New Roman" w:cs="Times New Roman"/>
          <w:b/>
          <w:bCs/>
          <w:color w:val="auto"/>
          <w:sz w:val="24"/>
          <w:szCs w:val="24"/>
          <w:lang w:val="ro-RO"/>
        </w:rPr>
        <w:t>I. DISPOZIŢII GENERALE</w:t>
      </w:r>
    </w:p>
    <w:p w14:paraId="367B86BA" w14:textId="4E4418FE" w:rsidR="00575485" w:rsidRPr="00396D32" w:rsidRDefault="0052234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color w:val="auto"/>
          <w:sz w:val="24"/>
          <w:szCs w:val="24"/>
          <w:bdr w:val="none" w:sz="0" w:space="0" w:color="auto"/>
          <w:lang w:val="ro-RO" w:eastAsia="en-US"/>
        </w:rPr>
        <w:t xml:space="preserve">Mobilitatea academică </w:t>
      </w:r>
      <w:r w:rsidR="00430D3B" w:rsidRPr="00396D32">
        <w:rPr>
          <w:rFonts w:eastAsia="Calibri" w:cs="Times New Roman"/>
          <w:color w:val="auto"/>
          <w:sz w:val="24"/>
          <w:szCs w:val="24"/>
          <w:bdr w:val="none" w:sz="0" w:space="0" w:color="auto"/>
          <w:lang w:val="ro-RO" w:eastAsia="en-US"/>
        </w:rPr>
        <w:t xml:space="preserve">internă și internațională </w:t>
      </w:r>
      <w:r w:rsidRPr="00396D32">
        <w:rPr>
          <w:rFonts w:eastAsia="Calibri" w:cs="Times New Roman"/>
          <w:color w:val="auto"/>
          <w:sz w:val="24"/>
          <w:szCs w:val="24"/>
          <w:bdr w:val="none" w:sz="0" w:space="0" w:color="auto"/>
          <w:lang w:val="ro-RO" w:eastAsia="en-US"/>
        </w:rPr>
        <w:t xml:space="preserve">temporară a </w:t>
      </w:r>
      <w:r w:rsidR="00396D32" w:rsidRPr="00396D32">
        <w:rPr>
          <w:rFonts w:eastAsia="Calibri" w:cs="Times New Roman"/>
          <w:color w:val="auto"/>
          <w:sz w:val="24"/>
          <w:szCs w:val="24"/>
          <w:bdr w:val="none" w:sz="0" w:space="0" w:color="auto"/>
          <w:lang w:val="ro-RO" w:eastAsia="en-US"/>
        </w:rPr>
        <w:t>studenților</w:t>
      </w:r>
      <w:r w:rsidR="00ED5BE3">
        <w:rPr>
          <w:rFonts w:eastAsia="Calibri" w:cs="Times New Roman"/>
          <w:color w:val="auto"/>
          <w:sz w:val="24"/>
          <w:szCs w:val="24"/>
          <w:bdr w:val="none" w:sz="0" w:space="0" w:color="auto"/>
          <w:lang w:val="ro-RO" w:eastAsia="en-US"/>
        </w:rPr>
        <w:t xml:space="preserve"> </w:t>
      </w:r>
      <w:r w:rsidR="00AE2808" w:rsidRPr="00396D32">
        <w:rPr>
          <w:rFonts w:eastAsia="Calibri" w:cs="Times New Roman"/>
          <w:color w:val="auto"/>
          <w:sz w:val="24"/>
          <w:szCs w:val="24"/>
          <w:bdr w:val="none" w:sz="0" w:space="0" w:color="auto" w:frame="1"/>
          <w:lang w:val="ro-RO" w:eastAsia="en-US"/>
        </w:rPr>
        <w:t xml:space="preserve">(de la toate ciclurile de studii: </w:t>
      </w:r>
      <w:r w:rsidR="00396D32" w:rsidRPr="00396D32">
        <w:rPr>
          <w:rFonts w:eastAsia="Calibri" w:cs="Times New Roman"/>
          <w:color w:val="auto"/>
          <w:sz w:val="24"/>
          <w:szCs w:val="24"/>
          <w:bdr w:val="none" w:sz="0" w:space="0" w:color="auto" w:frame="1"/>
          <w:lang w:val="ro-RO" w:eastAsia="en-US"/>
        </w:rPr>
        <w:t>licență</w:t>
      </w:r>
      <w:r w:rsidR="00AE2808" w:rsidRPr="00396D32">
        <w:rPr>
          <w:rFonts w:eastAsia="Calibri" w:cs="Times New Roman"/>
          <w:color w:val="auto"/>
          <w:sz w:val="24"/>
          <w:szCs w:val="24"/>
          <w:bdr w:val="none" w:sz="0" w:space="0" w:color="auto" w:frame="1"/>
          <w:lang w:val="ro-RO" w:eastAsia="en-US"/>
        </w:rPr>
        <w:t>, master sau doctorat)</w:t>
      </w:r>
      <w:r w:rsidR="00575485" w:rsidRPr="00396D32">
        <w:rPr>
          <w:rFonts w:eastAsia="Calibri" w:cs="Times New Roman"/>
          <w:color w:val="auto"/>
          <w:sz w:val="24"/>
          <w:szCs w:val="24"/>
          <w:bdr w:val="none" w:sz="0" w:space="0" w:color="auto"/>
          <w:lang w:val="ro-RO" w:eastAsia="en-US"/>
        </w:rPr>
        <w:t xml:space="preserve">, în cadrul </w:t>
      </w:r>
      <w:r w:rsidR="00396D32" w:rsidRPr="00396D32">
        <w:rPr>
          <w:rFonts w:eastAsia="Calibri" w:cs="Times New Roman"/>
          <w:color w:val="auto"/>
          <w:sz w:val="24"/>
          <w:szCs w:val="24"/>
          <w:bdr w:val="none" w:sz="0" w:space="0" w:color="auto"/>
          <w:lang w:val="ro-RO" w:eastAsia="en-US"/>
        </w:rPr>
        <w:t>Universității</w:t>
      </w:r>
      <w:r w:rsidR="00575485" w:rsidRPr="00396D32">
        <w:rPr>
          <w:rFonts w:eastAsia="Calibri" w:cs="Times New Roman"/>
          <w:color w:val="auto"/>
          <w:sz w:val="24"/>
          <w:szCs w:val="24"/>
          <w:bdr w:val="none" w:sz="0" w:space="0" w:color="auto"/>
          <w:lang w:val="ro-RO" w:eastAsia="en-US"/>
        </w:rPr>
        <w:t xml:space="preserve"> </w:t>
      </w:r>
      <w:r w:rsidR="00E16D66">
        <w:rPr>
          <w:rFonts w:eastAsia="Calibri" w:cs="Times New Roman"/>
          <w:color w:val="auto"/>
          <w:sz w:val="24"/>
          <w:szCs w:val="24"/>
          <w:bdr w:val="none" w:sz="0" w:space="0" w:color="auto"/>
          <w:lang w:val="ro-RO" w:eastAsia="en-US"/>
        </w:rPr>
        <w:t xml:space="preserve">Naționale de Știință și Tehnologie </w:t>
      </w:r>
      <w:r w:rsidR="00994887">
        <w:rPr>
          <w:rFonts w:eastAsia="Calibri" w:cs="Times New Roman"/>
          <w:color w:val="auto"/>
          <w:sz w:val="24"/>
          <w:szCs w:val="24"/>
          <w:bdr w:val="none" w:sz="0" w:space="0" w:color="auto"/>
          <w:lang w:val="ro-RO" w:eastAsia="en-US"/>
        </w:rPr>
        <w:t>POLITEHNICA</w:t>
      </w:r>
      <w:r w:rsidR="00575485" w:rsidRPr="00396D32">
        <w:rPr>
          <w:rFonts w:eastAsia="Calibri" w:cs="Times New Roman"/>
          <w:color w:val="auto"/>
          <w:sz w:val="24"/>
          <w:szCs w:val="24"/>
          <w:bdr w:val="none" w:sz="0" w:space="0" w:color="auto"/>
          <w:lang w:val="ro-RO" w:eastAsia="en-US"/>
        </w:rPr>
        <w:t xml:space="preserve"> </w:t>
      </w:r>
      <w:r w:rsidR="00396D32" w:rsidRPr="00396D32">
        <w:rPr>
          <w:rFonts w:eastAsia="Calibri" w:cs="Times New Roman"/>
          <w:color w:val="auto"/>
          <w:sz w:val="24"/>
          <w:szCs w:val="24"/>
          <w:bdr w:val="none" w:sz="0" w:space="0" w:color="auto"/>
          <w:lang w:val="ro-RO" w:eastAsia="en-US"/>
        </w:rPr>
        <w:t>București</w:t>
      </w:r>
      <w:r w:rsidR="00575485" w:rsidRPr="00396D32">
        <w:rPr>
          <w:rFonts w:eastAsia="Calibri" w:cs="Times New Roman"/>
          <w:color w:val="auto"/>
          <w:sz w:val="24"/>
          <w:szCs w:val="24"/>
          <w:bdr w:val="none" w:sz="0" w:space="0" w:color="auto"/>
          <w:lang w:val="ro-RO" w:eastAsia="en-US"/>
        </w:rPr>
        <w:t>, se realizează în conformitate cu:</w:t>
      </w:r>
    </w:p>
    <w:p w14:paraId="3BEC53A1" w14:textId="77777777" w:rsidR="0052234C" w:rsidRPr="00396D32"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sz w:val="24"/>
          <w:szCs w:val="24"/>
          <w:lang w:val="ro-RO"/>
        </w:rPr>
      </w:pPr>
      <w:r w:rsidRPr="00396D32">
        <w:rPr>
          <w:rFonts w:cs="Times New Roman"/>
          <w:sz w:val="24"/>
          <w:szCs w:val="24"/>
          <w:lang w:val="ro-RO"/>
        </w:rPr>
        <w:t xml:space="preserve">Legea </w:t>
      </w:r>
      <w:r w:rsidR="00466A1C" w:rsidRPr="00396D32">
        <w:rPr>
          <w:rFonts w:cs="Times New Roman"/>
          <w:sz w:val="24"/>
          <w:szCs w:val="24"/>
          <w:lang w:val="ro-RO"/>
        </w:rPr>
        <w:t>Educației</w:t>
      </w:r>
      <w:r w:rsidR="00ED5BE3">
        <w:rPr>
          <w:rFonts w:cs="Times New Roman"/>
          <w:sz w:val="24"/>
          <w:szCs w:val="24"/>
          <w:lang w:val="ro-RO"/>
        </w:rPr>
        <w:t xml:space="preserve"> </w:t>
      </w:r>
      <w:r w:rsidR="00466A1C" w:rsidRPr="00396D32">
        <w:rPr>
          <w:rFonts w:cs="Times New Roman"/>
          <w:sz w:val="24"/>
          <w:szCs w:val="24"/>
          <w:lang w:val="ro-RO"/>
        </w:rPr>
        <w:t>Naționale</w:t>
      </w:r>
      <w:r w:rsidRPr="00396D32">
        <w:rPr>
          <w:rFonts w:cs="Times New Roman"/>
          <w:sz w:val="24"/>
          <w:szCs w:val="24"/>
          <w:lang w:val="ro-RO"/>
        </w:rPr>
        <w:t xml:space="preserve"> nr.</w:t>
      </w:r>
      <w:r w:rsidR="003971DA">
        <w:rPr>
          <w:rFonts w:cs="Times New Roman"/>
          <w:sz w:val="24"/>
          <w:szCs w:val="24"/>
          <w:lang w:val="ro-RO"/>
        </w:rPr>
        <w:t xml:space="preserve"> </w:t>
      </w:r>
      <w:r w:rsidRPr="00396D32">
        <w:rPr>
          <w:rFonts w:cs="Times New Roman"/>
          <w:sz w:val="24"/>
          <w:szCs w:val="24"/>
          <w:lang w:val="ro-RO"/>
        </w:rPr>
        <w:t>1/2011;</w:t>
      </w:r>
    </w:p>
    <w:p w14:paraId="74511AF5" w14:textId="77777777" w:rsidR="0052234C" w:rsidRPr="00396D32"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sz w:val="24"/>
          <w:szCs w:val="24"/>
          <w:lang w:val="ro-RO"/>
        </w:rPr>
      </w:pPr>
      <w:r w:rsidRPr="00396D32">
        <w:rPr>
          <w:rFonts w:cs="Times New Roman"/>
          <w:sz w:val="24"/>
          <w:szCs w:val="24"/>
          <w:lang w:val="ro-RO"/>
        </w:rPr>
        <w:t>Legea nr. 288/2004 privind organizarea studiilor universitare;</w:t>
      </w:r>
    </w:p>
    <w:p w14:paraId="6684102E" w14:textId="77777777" w:rsidR="0052234C" w:rsidRPr="009A3126" w:rsidRDefault="00466A1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396D32">
        <w:rPr>
          <w:rFonts w:cs="Times New Roman"/>
          <w:sz w:val="24"/>
          <w:szCs w:val="24"/>
          <w:lang w:val="ro-RO"/>
        </w:rPr>
        <w:t>Convenția</w:t>
      </w:r>
      <w:r w:rsidR="0052234C" w:rsidRPr="00396D32">
        <w:rPr>
          <w:rFonts w:cs="Times New Roman"/>
          <w:sz w:val="24"/>
          <w:szCs w:val="24"/>
          <w:lang w:val="ro-RO"/>
        </w:rPr>
        <w:t xml:space="preserve"> de la Lisabona cu privire la </w:t>
      </w:r>
      <w:r w:rsidRPr="00396D32">
        <w:rPr>
          <w:rFonts w:cs="Times New Roman"/>
          <w:sz w:val="24"/>
          <w:szCs w:val="24"/>
          <w:lang w:val="ro-RO"/>
        </w:rPr>
        <w:t>recunoașterea</w:t>
      </w:r>
      <w:r w:rsidR="0052234C" w:rsidRPr="00396D32">
        <w:rPr>
          <w:rFonts w:cs="Times New Roman"/>
          <w:sz w:val="24"/>
          <w:szCs w:val="24"/>
          <w:lang w:val="ro-RO"/>
        </w:rPr>
        <w:t xml:space="preserve"> calificărilor </w:t>
      </w:r>
      <w:r w:rsidRPr="00396D32">
        <w:rPr>
          <w:rFonts w:cs="Times New Roman"/>
          <w:sz w:val="24"/>
          <w:szCs w:val="24"/>
          <w:lang w:val="ro-RO"/>
        </w:rPr>
        <w:t>obținute</w:t>
      </w:r>
      <w:r w:rsidR="0052234C" w:rsidRPr="00396D32">
        <w:rPr>
          <w:rFonts w:cs="Times New Roman"/>
          <w:sz w:val="24"/>
          <w:szCs w:val="24"/>
          <w:lang w:val="ro-RO"/>
        </w:rPr>
        <w:t xml:space="preserve"> în </w:t>
      </w:r>
      <w:r w:rsidRPr="00396D32">
        <w:rPr>
          <w:rFonts w:cs="Times New Roman"/>
          <w:sz w:val="24"/>
          <w:szCs w:val="24"/>
          <w:lang w:val="ro-RO"/>
        </w:rPr>
        <w:t>învățământul</w:t>
      </w:r>
      <w:r w:rsidR="0052234C" w:rsidRPr="00396D32">
        <w:rPr>
          <w:rFonts w:cs="Times New Roman"/>
          <w:sz w:val="24"/>
          <w:szCs w:val="24"/>
          <w:lang w:val="ro-RO"/>
        </w:rPr>
        <w:t xml:space="preserve"> superior în statele din </w:t>
      </w:r>
      <w:r w:rsidR="0052234C" w:rsidRPr="009A3126">
        <w:rPr>
          <w:rFonts w:cs="Times New Roman"/>
          <w:color w:val="auto"/>
          <w:sz w:val="24"/>
          <w:szCs w:val="24"/>
          <w:lang w:val="ro-RO"/>
        </w:rPr>
        <w:t xml:space="preserve">regiunea Europei, semnată la Lisabona la 11 aprilie 1997, ratificată de România prin Legea </w:t>
      </w:r>
      <w:r w:rsidR="009A3126" w:rsidRPr="009A3126">
        <w:rPr>
          <w:rFonts w:cs="Times New Roman"/>
          <w:color w:val="auto"/>
          <w:sz w:val="24"/>
          <w:szCs w:val="24"/>
          <w:lang w:val="ro-RO"/>
        </w:rPr>
        <w:t>nr</w:t>
      </w:r>
      <w:r w:rsidR="0052234C" w:rsidRPr="009A3126">
        <w:rPr>
          <w:rFonts w:cs="Times New Roman"/>
          <w:color w:val="auto"/>
          <w:sz w:val="24"/>
          <w:szCs w:val="24"/>
          <w:lang w:val="ro-RO"/>
        </w:rPr>
        <w:t>. 172/1998;</w:t>
      </w:r>
    </w:p>
    <w:p w14:paraId="736D9331"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 xml:space="preserve">H.G. nr. 1175/2006 privind organizarea studiilor universitare de </w:t>
      </w:r>
      <w:r w:rsidR="00466A1C" w:rsidRPr="009A3126">
        <w:rPr>
          <w:rFonts w:cs="Times New Roman"/>
          <w:color w:val="auto"/>
          <w:sz w:val="24"/>
          <w:szCs w:val="24"/>
          <w:lang w:val="ro-RO"/>
        </w:rPr>
        <w:t>licență</w:t>
      </w:r>
      <w:r w:rsidRPr="009A3126">
        <w:rPr>
          <w:rFonts w:cs="Times New Roman"/>
          <w:color w:val="auto"/>
          <w:sz w:val="24"/>
          <w:szCs w:val="24"/>
          <w:lang w:val="ro-RO"/>
        </w:rPr>
        <w:t>;</w:t>
      </w:r>
    </w:p>
    <w:p w14:paraId="4DB4C0E0"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H.G. nr. 404/2006 privind organizarea şi</w:t>
      </w:r>
      <w:r w:rsidR="00ED5BE3">
        <w:rPr>
          <w:rFonts w:cs="Times New Roman"/>
          <w:color w:val="auto"/>
          <w:sz w:val="24"/>
          <w:szCs w:val="24"/>
          <w:lang w:val="ro-RO"/>
        </w:rPr>
        <w:t xml:space="preserve"> </w:t>
      </w:r>
      <w:r w:rsidR="00466A1C" w:rsidRPr="009A3126">
        <w:rPr>
          <w:rFonts w:cs="Times New Roman"/>
          <w:color w:val="auto"/>
          <w:sz w:val="24"/>
          <w:szCs w:val="24"/>
          <w:lang w:val="ro-RO"/>
        </w:rPr>
        <w:t>desfășurarea</w:t>
      </w:r>
      <w:r w:rsidRPr="009A3126">
        <w:rPr>
          <w:rFonts w:cs="Times New Roman"/>
          <w:color w:val="auto"/>
          <w:sz w:val="24"/>
          <w:szCs w:val="24"/>
          <w:lang w:val="ro-RO"/>
        </w:rPr>
        <w:t xml:space="preserve"> studiilor universitare de masterat;</w:t>
      </w:r>
    </w:p>
    <w:p w14:paraId="2A5837CE"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H.G. nr. 681/2011 privind aprobarea Codului studiilor universitare de doctorat;</w:t>
      </w:r>
    </w:p>
    <w:p w14:paraId="156198EE"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 xml:space="preserve">Ordinul </w:t>
      </w:r>
      <w:r w:rsidR="009A3126" w:rsidRPr="009A3126">
        <w:rPr>
          <w:rFonts w:cs="Times New Roman"/>
          <w:color w:val="auto"/>
          <w:sz w:val="24"/>
          <w:szCs w:val="24"/>
          <w:lang w:val="ro-RO"/>
        </w:rPr>
        <w:t>MEC</w:t>
      </w:r>
      <w:r w:rsidR="00ED5BE3">
        <w:rPr>
          <w:rFonts w:cs="Times New Roman"/>
          <w:color w:val="auto"/>
          <w:sz w:val="24"/>
          <w:szCs w:val="24"/>
          <w:lang w:val="ro-RO"/>
        </w:rPr>
        <w:t xml:space="preserve"> </w:t>
      </w:r>
      <w:r w:rsidR="009A3126" w:rsidRPr="009A3126">
        <w:rPr>
          <w:rFonts w:cs="Times New Roman"/>
          <w:color w:val="auto"/>
          <w:sz w:val="24"/>
          <w:szCs w:val="24"/>
          <w:lang w:val="ro-RO"/>
        </w:rPr>
        <w:t>n</w:t>
      </w:r>
      <w:r w:rsidRPr="009A3126">
        <w:rPr>
          <w:rFonts w:cs="Times New Roman"/>
          <w:color w:val="auto"/>
          <w:sz w:val="24"/>
          <w:szCs w:val="24"/>
          <w:lang w:val="ro-RO"/>
        </w:rPr>
        <w:t xml:space="preserve">r. 6121/2016 privind aprobarea Metodologiei de </w:t>
      </w:r>
      <w:r w:rsidR="00466A1C" w:rsidRPr="009A3126">
        <w:rPr>
          <w:rFonts w:cs="Times New Roman"/>
          <w:color w:val="auto"/>
          <w:sz w:val="24"/>
          <w:szCs w:val="24"/>
          <w:lang w:val="ro-RO"/>
        </w:rPr>
        <w:t>recunoaștere</w:t>
      </w:r>
      <w:r w:rsidRPr="009A3126">
        <w:rPr>
          <w:rFonts w:cs="Times New Roman"/>
          <w:color w:val="auto"/>
          <w:sz w:val="24"/>
          <w:szCs w:val="24"/>
          <w:lang w:val="ro-RO"/>
        </w:rPr>
        <w:t xml:space="preserve"> a actelor de studii de nivel </w:t>
      </w:r>
      <w:r w:rsidR="00466A1C" w:rsidRPr="009A3126">
        <w:rPr>
          <w:rFonts w:cs="Times New Roman"/>
          <w:color w:val="auto"/>
          <w:sz w:val="24"/>
          <w:szCs w:val="24"/>
          <w:lang w:val="ro-RO"/>
        </w:rPr>
        <w:t>licență</w:t>
      </w:r>
      <w:r w:rsidRPr="009A3126">
        <w:rPr>
          <w:rFonts w:cs="Times New Roman"/>
          <w:color w:val="auto"/>
          <w:sz w:val="24"/>
          <w:szCs w:val="24"/>
          <w:lang w:val="ro-RO"/>
        </w:rPr>
        <w:t xml:space="preserve">, master sau postuniversitar eliberate de </w:t>
      </w:r>
      <w:r w:rsidR="00466A1C" w:rsidRPr="009A3126">
        <w:rPr>
          <w:rFonts w:cs="Times New Roman"/>
          <w:color w:val="auto"/>
          <w:sz w:val="24"/>
          <w:szCs w:val="24"/>
          <w:lang w:val="ro-RO"/>
        </w:rPr>
        <w:t>instituții</w:t>
      </w:r>
      <w:r w:rsidRPr="009A3126">
        <w:rPr>
          <w:rFonts w:cs="Times New Roman"/>
          <w:color w:val="auto"/>
          <w:sz w:val="24"/>
          <w:szCs w:val="24"/>
          <w:lang w:val="ro-RO"/>
        </w:rPr>
        <w:t xml:space="preserve"> acreditate de </w:t>
      </w:r>
      <w:r w:rsidR="00466A1C" w:rsidRPr="009A3126">
        <w:rPr>
          <w:rFonts w:cs="Times New Roman"/>
          <w:color w:val="auto"/>
          <w:sz w:val="24"/>
          <w:szCs w:val="24"/>
          <w:lang w:val="ro-RO"/>
        </w:rPr>
        <w:t>învățământ</w:t>
      </w:r>
      <w:r w:rsidRPr="009A3126">
        <w:rPr>
          <w:rFonts w:cs="Times New Roman"/>
          <w:color w:val="auto"/>
          <w:sz w:val="24"/>
          <w:szCs w:val="24"/>
          <w:lang w:val="ro-RO"/>
        </w:rPr>
        <w:t xml:space="preserve"> superior din străinătate;</w:t>
      </w:r>
    </w:p>
    <w:p w14:paraId="5C3493B0"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 xml:space="preserve">Ordinul </w:t>
      </w:r>
      <w:r w:rsidR="009A3126" w:rsidRPr="009A3126">
        <w:rPr>
          <w:rFonts w:cs="Times New Roman"/>
          <w:color w:val="auto"/>
          <w:sz w:val="24"/>
          <w:szCs w:val="24"/>
          <w:lang w:val="ro-RO"/>
        </w:rPr>
        <w:t>MECTS</w:t>
      </w:r>
      <w:r w:rsidRPr="009A3126">
        <w:rPr>
          <w:rFonts w:cs="Times New Roman"/>
          <w:color w:val="auto"/>
          <w:sz w:val="24"/>
          <w:szCs w:val="24"/>
          <w:lang w:val="ro-RO"/>
        </w:rPr>
        <w:t xml:space="preserve"> nr. 3223/2012 pentru aprobarea Metodologiei de </w:t>
      </w:r>
      <w:r w:rsidR="00466A1C" w:rsidRPr="009A3126">
        <w:rPr>
          <w:rFonts w:cs="Times New Roman"/>
          <w:color w:val="auto"/>
          <w:sz w:val="24"/>
          <w:szCs w:val="24"/>
          <w:lang w:val="ro-RO"/>
        </w:rPr>
        <w:t>recunoaștere</w:t>
      </w:r>
      <w:r w:rsidRPr="009A3126">
        <w:rPr>
          <w:rFonts w:cs="Times New Roman"/>
          <w:color w:val="auto"/>
          <w:sz w:val="24"/>
          <w:szCs w:val="24"/>
          <w:lang w:val="ro-RO"/>
        </w:rPr>
        <w:t xml:space="preserve"> a perioadelor de studii efectuate în străinătate;</w:t>
      </w:r>
    </w:p>
    <w:p w14:paraId="6812ADBD"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 xml:space="preserve">Ordinul </w:t>
      </w:r>
      <w:r w:rsidR="009A3126" w:rsidRPr="009A3126">
        <w:rPr>
          <w:rFonts w:cs="Times New Roman"/>
          <w:color w:val="auto"/>
          <w:sz w:val="24"/>
          <w:szCs w:val="24"/>
          <w:lang w:val="ro-RO"/>
        </w:rPr>
        <w:t>MEC</w:t>
      </w:r>
      <w:r w:rsidRPr="009A3126">
        <w:rPr>
          <w:rFonts w:cs="Times New Roman"/>
          <w:color w:val="auto"/>
          <w:sz w:val="24"/>
          <w:szCs w:val="24"/>
          <w:lang w:val="ro-RO"/>
        </w:rPr>
        <w:t xml:space="preserve"> nr. 3617/2005 privind aplicarea generalizată a Sistemului European de Credite Transferabile;</w:t>
      </w:r>
    </w:p>
    <w:p w14:paraId="2FA00D98"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 xml:space="preserve">Ordinul MEN </w:t>
      </w:r>
      <w:r w:rsidR="009A3126" w:rsidRPr="009A3126">
        <w:rPr>
          <w:rFonts w:cs="Times New Roman"/>
          <w:color w:val="auto"/>
          <w:sz w:val="24"/>
          <w:szCs w:val="24"/>
          <w:lang w:val="ro-RO"/>
        </w:rPr>
        <w:t>n</w:t>
      </w:r>
      <w:r w:rsidRPr="009A3126">
        <w:rPr>
          <w:rFonts w:cs="Times New Roman"/>
          <w:color w:val="auto"/>
          <w:sz w:val="24"/>
          <w:szCs w:val="24"/>
          <w:lang w:val="ro-RO"/>
        </w:rPr>
        <w:t>r. 5140/2019 pentru aprobarea Metodologiei privind mobilitatea academică a studenților;</w:t>
      </w:r>
    </w:p>
    <w:p w14:paraId="2A364335" w14:textId="77777777" w:rsidR="0052234C" w:rsidRPr="009A3126"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O</w:t>
      </w:r>
      <w:r w:rsidR="006D787E">
        <w:rPr>
          <w:rFonts w:cs="Times New Roman"/>
          <w:color w:val="auto"/>
          <w:sz w:val="24"/>
          <w:szCs w:val="24"/>
          <w:lang w:val="ro-RO"/>
        </w:rPr>
        <w:t xml:space="preserve">rdinul </w:t>
      </w:r>
      <w:r w:rsidRPr="009A3126">
        <w:rPr>
          <w:rFonts w:cs="Times New Roman"/>
          <w:color w:val="auto"/>
          <w:sz w:val="24"/>
          <w:szCs w:val="24"/>
          <w:lang w:val="ro-RO"/>
        </w:rPr>
        <w:t>MENCS nr. 5923/2016 pentru aprobarea Metodologiei privind recunoașterea diplomei de doctor și a titlului de doctor în științe sau într-un domeniu profesional, obținute în străinătate;</w:t>
      </w:r>
    </w:p>
    <w:p w14:paraId="7EBD0A90" w14:textId="77777777" w:rsidR="0052234C" w:rsidRPr="00396D32" w:rsidRDefault="0052234C"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A3126">
        <w:rPr>
          <w:rFonts w:cs="Times New Roman"/>
          <w:color w:val="auto"/>
          <w:sz w:val="24"/>
          <w:szCs w:val="24"/>
          <w:lang w:val="ro-RO"/>
        </w:rPr>
        <w:t xml:space="preserve">Ordinul MEC </w:t>
      </w:r>
      <w:r w:rsidR="009A3126" w:rsidRPr="009A3126">
        <w:rPr>
          <w:rFonts w:cs="Times New Roman"/>
          <w:color w:val="auto"/>
          <w:sz w:val="24"/>
          <w:szCs w:val="24"/>
          <w:lang w:val="ro-RO"/>
        </w:rPr>
        <w:t>n</w:t>
      </w:r>
      <w:r w:rsidRPr="009A3126">
        <w:rPr>
          <w:rFonts w:cs="Times New Roman"/>
          <w:color w:val="auto"/>
          <w:sz w:val="24"/>
          <w:szCs w:val="24"/>
          <w:lang w:val="ro-RO"/>
        </w:rPr>
        <w:t>r. 4156/2020 pentru aprobarea Regulamentului cadru privind regimul actelor de studii și al documentelor universitare</w:t>
      </w:r>
      <w:r w:rsidRPr="00396D32">
        <w:rPr>
          <w:rFonts w:cs="Times New Roman"/>
          <w:color w:val="auto"/>
          <w:sz w:val="24"/>
          <w:szCs w:val="24"/>
          <w:lang w:val="ro-RO"/>
        </w:rPr>
        <w:t xml:space="preserve"> în sistemul de învățământ superior</w:t>
      </w:r>
      <w:r w:rsidR="00430D3B" w:rsidRPr="00396D32">
        <w:rPr>
          <w:rFonts w:cs="Times New Roman"/>
          <w:color w:val="auto"/>
          <w:sz w:val="24"/>
          <w:szCs w:val="24"/>
          <w:lang w:val="ro-RO"/>
        </w:rPr>
        <w:t>;</w:t>
      </w:r>
    </w:p>
    <w:p w14:paraId="354B2D00" w14:textId="77777777" w:rsidR="00430D3B" w:rsidRPr="00396D32" w:rsidRDefault="00430D3B"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396D32">
        <w:rPr>
          <w:rFonts w:cs="Times New Roman"/>
          <w:color w:val="auto"/>
          <w:sz w:val="24"/>
          <w:szCs w:val="24"/>
          <w:lang w:val="ro-RO"/>
        </w:rPr>
        <w:t>Regulamentul de recunoaștere a perioadelor de studii efectuate în străinăt</w:t>
      </w:r>
      <w:r w:rsidR="003971DA">
        <w:rPr>
          <w:rFonts w:cs="Times New Roman"/>
          <w:color w:val="auto"/>
          <w:sz w:val="24"/>
          <w:szCs w:val="24"/>
          <w:lang w:val="ro-RO"/>
        </w:rPr>
        <w:t>ate al Universității POLITEHNICA</w:t>
      </w:r>
      <w:r w:rsidRPr="00396D32">
        <w:rPr>
          <w:rFonts w:cs="Times New Roman"/>
          <w:color w:val="auto"/>
          <w:sz w:val="24"/>
          <w:szCs w:val="24"/>
          <w:lang w:val="ro-RO"/>
        </w:rPr>
        <w:t xml:space="preserve"> din București, 2020</w:t>
      </w:r>
      <w:r w:rsidR="00D560C4" w:rsidRPr="00396D32">
        <w:rPr>
          <w:rFonts w:cs="Times New Roman"/>
          <w:color w:val="auto"/>
          <w:sz w:val="24"/>
          <w:szCs w:val="24"/>
          <w:lang w:val="ro-RO"/>
        </w:rPr>
        <w:t>;</w:t>
      </w:r>
    </w:p>
    <w:p w14:paraId="200A280D" w14:textId="77777777" w:rsidR="0052234C" w:rsidRPr="009D1B38" w:rsidRDefault="002C2DCD" w:rsidP="00C3361D">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hanging="283"/>
        <w:jc w:val="both"/>
        <w:rPr>
          <w:rFonts w:cs="Times New Roman"/>
          <w:color w:val="auto"/>
          <w:sz w:val="24"/>
          <w:szCs w:val="24"/>
          <w:lang w:val="ro-RO"/>
        </w:rPr>
      </w:pPr>
      <w:r w:rsidRPr="009D1B38">
        <w:rPr>
          <w:rFonts w:cs="Times New Roman"/>
          <w:color w:val="auto"/>
          <w:sz w:val="24"/>
          <w:szCs w:val="24"/>
          <w:lang w:val="ro-RO"/>
        </w:rPr>
        <w:t>Regulamentul privind organizarea și desfășurarea Studiilor Universitare de Doctorat în Universitatea POLITEHNICA din București, 2018.</w:t>
      </w:r>
    </w:p>
    <w:p w14:paraId="40AF4667" w14:textId="77777777" w:rsidR="006B6294" w:rsidRPr="006B6294" w:rsidRDefault="006B6294" w:rsidP="006B62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09"/>
        <w:jc w:val="both"/>
        <w:rPr>
          <w:rFonts w:cs="Times New Roman"/>
          <w:color w:val="auto"/>
          <w:sz w:val="24"/>
          <w:szCs w:val="24"/>
          <w:lang w:val="ro-RO"/>
        </w:rPr>
      </w:pPr>
    </w:p>
    <w:p w14:paraId="1F2CA26E" w14:textId="77777777" w:rsidR="003A1C93" w:rsidRPr="00396D32" w:rsidRDefault="00430D3B"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b/>
          <w:bCs/>
          <w:color w:val="auto"/>
          <w:sz w:val="24"/>
          <w:szCs w:val="24"/>
          <w:bdr w:val="none" w:sz="0" w:space="0" w:color="auto"/>
          <w:lang w:val="ro-RO" w:eastAsia="en-US"/>
        </w:rPr>
      </w:pPr>
      <w:r w:rsidRPr="00396D32">
        <w:rPr>
          <w:rFonts w:eastAsia="Calibri" w:cs="Times New Roman"/>
          <w:b/>
          <w:bCs/>
          <w:color w:val="auto"/>
          <w:sz w:val="24"/>
          <w:szCs w:val="24"/>
          <w:bdr w:val="none" w:sz="0" w:space="0" w:color="auto"/>
          <w:lang w:val="ro-RO" w:eastAsia="en-US"/>
        </w:rPr>
        <w:t>II. MOBILITATEA A</w:t>
      </w:r>
      <w:r w:rsidR="00F243AE" w:rsidRPr="00396D32">
        <w:rPr>
          <w:rFonts w:eastAsia="Calibri" w:cs="Times New Roman"/>
          <w:b/>
          <w:bCs/>
          <w:color w:val="auto"/>
          <w:sz w:val="24"/>
          <w:szCs w:val="24"/>
          <w:bdr w:val="none" w:sz="0" w:space="0" w:color="auto"/>
          <w:lang w:val="ro-RO" w:eastAsia="en-US"/>
        </w:rPr>
        <w:t>CADEMICĂ TEMPORARĂ</w:t>
      </w:r>
    </w:p>
    <w:p w14:paraId="0E60149B" w14:textId="77777777" w:rsidR="003A1C93" w:rsidRPr="00396D32" w:rsidRDefault="00BB6ABE"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b/>
          <w:bCs/>
          <w:color w:val="auto"/>
          <w:sz w:val="24"/>
          <w:szCs w:val="24"/>
          <w:bdr w:val="none" w:sz="0" w:space="0" w:color="auto"/>
          <w:lang w:val="ro-RO" w:eastAsia="en-US"/>
        </w:rPr>
        <w:t xml:space="preserve">Art. </w:t>
      </w:r>
      <w:r w:rsidR="0056232D" w:rsidRPr="00396D32">
        <w:rPr>
          <w:rFonts w:eastAsia="Calibri" w:cs="Times New Roman"/>
          <w:b/>
          <w:bCs/>
          <w:color w:val="auto"/>
          <w:sz w:val="24"/>
          <w:szCs w:val="24"/>
          <w:bdr w:val="none" w:sz="0" w:space="0" w:color="auto"/>
          <w:lang w:val="ro-RO" w:eastAsia="en-US"/>
        </w:rPr>
        <w:t>1</w:t>
      </w:r>
      <w:r w:rsidR="005B1170" w:rsidRPr="00396D32">
        <w:rPr>
          <w:rFonts w:eastAsia="Calibri" w:cs="Times New Roman"/>
          <w:b/>
          <w:bCs/>
          <w:color w:val="auto"/>
          <w:sz w:val="24"/>
          <w:szCs w:val="24"/>
          <w:bdr w:val="none" w:sz="0" w:space="0" w:color="auto"/>
          <w:lang w:val="ro-RO" w:eastAsia="en-US"/>
        </w:rPr>
        <w:t>.</w:t>
      </w:r>
      <w:r w:rsidRPr="00396D32">
        <w:rPr>
          <w:rFonts w:eastAsia="Calibri" w:cs="Times New Roman"/>
          <w:color w:val="auto"/>
          <w:sz w:val="24"/>
          <w:szCs w:val="24"/>
          <w:bdr w:val="none" w:sz="0" w:space="0" w:color="auto"/>
          <w:lang w:val="ro-RO" w:eastAsia="en-US"/>
        </w:rPr>
        <w:t xml:space="preserve"> Mobilitatea academică tem</w:t>
      </w:r>
      <w:r w:rsidR="003F4FD8" w:rsidRPr="00396D32">
        <w:rPr>
          <w:rFonts w:eastAsia="Calibri" w:cs="Times New Roman"/>
          <w:color w:val="auto"/>
          <w:sz w:val="24"/>
          <w:szCs w:val="24"/>
          <w:bdr w:val="none" w:sz="0" w:space="0" w:color="auto"/>
          <w:lang w:val="ro-RO" w:eastAsia="en-US"/>
        </w:rPr>
        <w:t>p</w:t>
      </w:r>
      <w:r w:rsidR="00F243AE" w:rsidRPr="00396D32">
        <w:rPr>
          <w:rFonts w:eastAsia="Calibri" w:cs="Times New Roman"/>
          <w:color w:val="auto"/>
          <w:sz w:val="24"/>
          <w:szCs w:val="24"/>
          <w:bdr w:val="none" w:sz="0" w:space="0" w:color="auto"/>
          <w:lang w:val="ro-RO" w:eastAsia="en-US"/>
        </w:rPr>
        <w:t>orară respect</w:t>
      </w:r>
      <w:r w:rsidRPr="00396D32">
        <w:rPr>
          <w:rFonts w:eastAsia="Calibri" w:cs="Times New Roman"/>
          <w:color w:val="auto"/>
          <w:sz w:val="24"/>
          <w:szCs w:val="24"/>
          <w:bdr w:val="none" w:sz="0" w:space="0" w:color="auto"/>
          <w:lang w:val="ro-RO" w:eastAsia="en-US"/>
        </w:rPr>
        <w:t xml:space="preserve">ă dreptul </w:t>
      </w:r>
      <w:r w:rsidR="00466A1C" w:rsidRPr="00396D32">
        <w:rPr>
          <w:rFonts w:eastAsia="Calibri" w:cs="Times New Roman"/>
          <w:color w:val="auto"/>
          <w:sz w:val="24"/>
          <w:szCs w:val="24"/>
          <w:bdr w:val="none" w:sz="0" w:space="0" w:color="auto"/>
          <w:lang w:val="ro-RO" w:eastAsia="en-US"/>
        </w:rPr>
        <w:t>studenților</w:t>
      </w:r>
      <w:r w:rsidRPr="00396D32">
        <w:rPr>
          <w:rFonts w:eastAsia="Calibri" w:cs="Times New Roman"/>
          <w:color w:val="auto"/>
          <w:sz w:val="24"/>
          <w:szCs w:val="24"/>
          <w:bdr w:val="none" w:sz="0" w:space="0" w:color="auto"/>
          <w:lang w:val="ro-RO" w:eastAsia="en-US"/>
        </w:rPr>
        <w:t xml:space="preserve"> de a li se </w:t>
      </w:r>
      <w:r w:rsidR="00466A1C" w:rsidRPr="00396D32">
        <w:rPr>
          <w:rFonts w:eastAsia="Calibri" w:cs="Times New Roman"/>
          <w:color w:val="auto"/>
          <w:sz w:val="24"/>
          <w:szCs w:val="24"/>
          <w:bdr w:val="none" w:sz="0" w:space="0" w:color="auto"/>
          <w:lang w:val="ro-RO" w:eastAsia="en-US"/>
        </w:rPr>
        <w:t>recunoaște</w:t>
      </w:r>
      <w:r w:rsidRPr="00396D32">
        <w:rPr>
          <w:rFonts w:eastAsia="Calibri" w:cs="Times New Roman"/>
          <w:color w:val="auto"/>
          <w:sz w:val="24"/>
          <w:szCs w:val="24"/>
          <w:bdr w:val="none" w:sz="0" w:space="0" w:color="auto"/>
          <w:lang w:val="ro-RO" w:eastAsia="en-US"/>
        </w:rPr>
        <w:t xml:space="preserve"> creditele transferabile dobândite, în </w:t>
      </w:r>
      <w:r w:rsidR="00466A1C" w:rsidRPr="00396D32">
        <w:rPr>
          <w:rFonts w:eastAsia="Calibri" w:cs="Times New Roman"/>
          <w:color w:val="auto"/>
          <w:sz w:val="24"/>
          <w:szCs w:val="24"/>
          <w:bdr w:val="none" w:sz="0" w:space="0" w:color="auto"/>
          <w:lang w:val="ro-RO" w:eastAsia="en-US"/>
        </w:rPr>
        <w:t>condițiile</w:t>
      </w:r>
      <w:r w:rsidRPr="00396D32">
        <w:rPr>
          <w:rFonts w:eastAsia="Calibri" w:cs="Times New Roman"/>
          <w:color w:val="auto"/>
          <w:sz w:val="24"/>
          <w:szCs w:val="24"/>
          <w:bdr w:val="none" w:sz="0" w:space="0" w:color="auto"/>
          <w:lang w:val="ro-RO" w:eastAsia="en-US"/>
        </w:rPr>
        <w:t xml:space="preserve"> legii, la alte </w:t>
      </w:r>
      <w:r w:rsidR="00466A1C" w:rsidRPr="00396D32">
        <w:rPr>
          <w:rFonts w:eastAsia="Calibri" w:cs="Times New Roman"/>
          <w:color w:val="auto"/>
          <w:sz w:val="24"/>
          <w:szCs w:val="24"/>
          <w:bdr w:val="none" w:sz="0" w:space="0" w:color="auto"/>
          <w:lang w:val="ro-RO" w:eastAsia="en-US"/>
        </w:rPr>
        <w:t>instituții</w:t>
      </w:r>
      <w:r w:rsidRPr="00396D32">
        <w:rPr>
          <w:rFonts w:eastAsia="Calibri" w:cs="Times New Roman"/>
          <w:color w:val="auto"/>
          <w:sz w:val="24"/>
          <w:szCs w:val="24"/>
          <w:bdr w:val="none" w:sz="0" w:space="0" w:color="auto"/>
          <w:lang w:val="ro-RO" w:eastAsia="en-US"/>
        </w:rPr>
        <w:t xml:space="preserve"> de </w:t>
      </w:r>
      <w:r w:rsidR="00466A1C" w:rsidRPr="00396D32">
        <w:rPr>
          <w:rFonts w:eastAsia="Calibri" w:cs="Times New Roman"/>
          <w:color w:val="auto"/>
          <w:sz w:val="24"/>
          <w:szCs w:val="24"/>
          <w:bdr w:val="none" w:sz="0" w:space="0" w:color="auto"/>
          <w:lang w:val="ro-RO" w:eastAsia="en-US"/>
        </w:rPr>
        <w:t>învățământ</w:t>
      </w:r>
      <w:r w:rsidRPr="00396D32">
        <w:rPr>
          <w:rFonts w:eastAsia="Calibri" w:cs="Times New Roman"/>
          <w:color w:val="auto"/>
          <w:sz w:val="24"/>
          <w:szCs w:val="24"/>
          <w:bdr w:val="none" w:sz="0" w:space="0" w:color="auto"/>
          <w:lang w:val="ro-RO" w:eastAsia="en-US"/>
        </w:rPr>
        <w:t xml:space="preserve"> superior acreditate/autorizate provizoriu din </w:t>
      </w:r>
      <w:r w:rsidR="00466A1C" w:rsidRPr="00396D32">
        <w:rPr>
          <w:rFonts w:eastAsia="Calibri" w:cs="Times New Roman"/>
          <w:color w:val="auto"/>
          <w:sz w:val="24"/>
          <w:szCs w:val="24"/>
          <w:bdr w:val="none" w:sz="0" w:space="0" w:color="auto"/>
          <w:lang w:val="ro-RO" w:eastAsia="en-US"/>
        </w:rPr>
        <w:t>țară</w:t>
      </w:r>
      <w:r w:rsidRPr="00396D32">
        <w:rPr>
          <w:rFonts w:eastAsia="Calibri" w:cs="Times New Roman"/>
          <w:color w:val="auto"/>
          <w:sz w:val="24"/>
          <w:szCs w:val="24"/>
          <w:bdr w:val="none" w:sz="0" w:space="0" w:color="auto"/>
          <w:lang w:val="ro-RO" w:eastAsia="en-US"/>
        </w:rPr>
        <w:t xml:space="preserve"> sau din străinătate sau la alte programe de studii din cadrul </w:t>
      </w:r>
      <w:r w:rsidR="00466A1C" w:rsidRPr="00396D32">
        <w:rPr>
          <w:rFonts w:eastAsia="Calibri" w:cs="Times New Roman"/>
          <w:color w:val="auto"/>
          <w:sz w:val="24"/>
          <w:szCs w:val="24"/>
          <w:bdr w:val="none" w:sz="0" w:space="0" w:color="auto"/>
          <w:lang w:val="ro-RO" w:eastAsia="en-US"/>
        </w:rPr>
        <w:t>aceleiași</w:t>
      </w:r>
      <w:r w:rsidR="00ED5BE3">
        <w:rPr>
          <w:rFonts w:eastAsia="Calibri" w:cs="Times New Roman"/>
          <w:color w:val="auto"/>
          <w:sz w:val="24"/>
          <w:szCs w:val="24"/>
          <w:bdr w:val="none" w:sz="0" w:space="0" w:color="auto"/>
          <w:lang w:val="ro-RO" w:eastAsia="en-US"/>
        </w:rPr>
        <w:t xml:space="preserve"> </w:t>
      </w:r>
      <w:r w:rsidR="00466A1C" w:rsidRPr="00396D32">
        <w:rPr>
          <w:rFonts w:eastAsia="Calibri" w:cs="Times New Roman"/>
          <w:color w:val="auto"/>
          <w:sz w:val="24"/>
          <w:szCs w:val="24"/>
          <w:bdr w:val="none" w:sz="0" w:space="0" w:color="auto"/>
          <w:lang w:val="ro-RO" w:eastAsia="en-US"/>
        </w:rPr>
        <w:t>instituții</w:t>
      </w:r>
      <w:r w:rsidRPr="00396D32">
        <w:rPr>
          <w:rFonts w:eastAsia="Calibri" w:cs="Times New Roman"/>
          <w:color w:val="auto"/>
          <w:sz w:val="24"/>
          <w:szCs w:val="24"/>
          <w:bdr w:val="none" w:sz="0" w:space="0" w:color="auto"/>
          <w:lang w:val="ro-RO" w:eastAsia="en-US"/>
        </w:rPr>
        <w:t xml:space="preserve"> de </w:t>
      </w:r>
      <w:r w:rsidR="00466A1C" w:rsidRPr="00396D32">
        <w:rPr>
          <w:rFonts w:eastAsia="Calibri" w:cs="Times New Roman"/>
          <w:color w:val="auto"/>
          <w:sz w:val="24"/>
          <w:szCs w:val="24"/>
          <w:bdr w:val="none" w:sz="0" w:space="0" w:color="auto"/>
          <w:lang w:val="ro-RO" w:eastAsia="en-US"/>
        </w:rPr>
        <w:t>învățământ</w:t>
      </w:r>
      <w:r w:rsidRPr="00396D32">
        <w:rPr>
          <w:rFonts w:eastAsia="Calibri" w:cs="Times New Roman"/>
          <w:color w:val="auto"/>
          <w:sz w:val="24"/>
          <w:szCs w:val="24"/>
          <w:bdr w:val="none" w:sz="0" w:space="0" w:color="auto"/>
          <w:lang w:val="ro-RO" w:eastAsia="en-US"/>
        </w:rPr>
        <w:t xml:space="preserve"> superior. Mobilitatea poate fi internă sau </w:t>
      </w:r>
      <w:r w:rsidR="00466A1C" w:rsidRPr="00396D32">
        <w:rPr>
          <w:rFonts w:eastAsia="Calibri" w:cs="Times New Roman"/>
          <w:color w:val="auto"/>
          <w:sz w:val="24"/>
          <w:szCs w:val="24"/>
          <w:bdr w:val="none" w:sz="0" w:space="0" w:color="auto"/>
          <w:lang w:val="ro-RO" w:eastAsia="en-US"/>
        </w:rPr>
        <w:t>internațională</w:t>
      </w:r>
      <w:r w:rsidRPr="00396D32">
        <w:rPr>
          <w:rFonts w:eastAsia="Calibri" w:cs="Times New Roman"/>
          <w:color w:val="auto"/>
          <w:sz w:val="24"/>
          <w:szCs w:val="24"/>
          <w:bdr w:val="none" w:sz="0" w:space="0" w:color="auto"/>
          <w:lang w:val="ro-RO" w:eastAsia="en-US"/>
        </w:rPr>
        <w:t xml:space="preserve"> pentru toate formele de </w:t>
      </w:r>
      <w:r w:rsidR="00466A1C" w:rsidRPr="00396D32">
        <w:rPr>
          <w:rFonts w:eastAsia="Calibri" w:cs="Times New Roman"/>
          <w:color w:val="auto"/>
          <w:sz w:val="24"/>
          <w:szCs w:val="24"/>
          <w:bdr w:val="none" w:sz="0" w:space="0" w:color="auto"/>
          <w:lang w:val="ro-RO" w:eastAsia="en-US"/>
        </w:rPr>
        <w:t>învățământ</w:t>
      </w:r>
      <w:r w:rsidR="00486E1F" w:rsidRPr="00396D32">
        <w:rPr>
          <w:rFonts w:eastAsia="Calibri" w:cs="Times New Roman"/>
          <w:color w:val="auto"/>
          <w:sz w:val="24"/>
          <w:szCs w:val="24"/>
          <w:bdr w:val="none" w:sz="0" w:space="0" w:color="auto"/>
          <w:lang w:val="ro-RO" w:eastAsia="en-US"/>
        </w:rPr>
        <w:t>.</w:t>
      </w:r>
    </w:p>
    <w:p w14:paraId="17032C18" w14:textId="77777777" w:rsidR="0056232D" w:rsidRPr="00396D32" w:rsidRDefault="0056232D"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b/>
          <w:bCs/>
          <w:color w:val="auto"/>
          <w:sz w:val="24"/>
          <w:szCs w:val="24"/>
          <w:bdr w:val="none" w:sz="0" w:space="0" w:color="auto"/>
          <w:lang w:val="ro-RO" w:eastAsia="en-US"/>
        </w:rPr>
        <w:t>Art. 2</w:t>
      </w:r>
      <w:r w:rsidR="005B1170" w:rsidRPr="00396D32">
        <w:rPr>
          <w:rFonts w:eastAsia="Calibri" w:cs="Times New Roman"/>
          <w:b/>
          <w:bCs/>
          <w:color w:val="auto"/>
          <w:sz w:val="24"/>
          <w:szCs w:val="24"/>
          <w:bdr w:val="none" w:sz="0" w:space="0" w:color="auto"/>
          <w:lang w:val="ro-RO" w:eastAsia="en-US"/>
        </w:rPr>
        <w:t>.</w:t>
      </w:r>
      <w:r w:rsidRPr="00396D32">
        <w:rPr>
          <w:rFonts w:eastAsia="Calibri" w:cs="Times New Roman"/>
          <w:color w:val="auto"/>
          <w:sz w:val="24"/>
          <w:szCs w:val="24"/>
          <w:bdr w:val="none" w:sz="0" w:space="0" w:color="auto"/>
          <w:lang w:val="ro-RO" w:eastAsia="en-US"/>
        </w:rPr>
        <w:t xml:space="preserve"> Mobilitatea academică temporară pe cont propriu se efectuează în afara acordurilor </w:t>
      </w:r>
      <w:r w:rsidR="00466A1C" w:rsidRPr="00396D32">
        <w:rPr>
          <w:rFonts w:eastAsia="Calibri" w:cs="Times New Roman"/>
          <w:color w:val="auto"/>
          <w:sz w:val="24"/>
          <w:szCs w:val="24"/>
          <w:bdr w:val="none" w:sz="0" w:space="0" w:color="auto"/>
          <w:lang w:val="ro-RO" w:eastAsia="en-US"/>
        </w:rPr>
        <w:t>interinstituționale</w:t>
      </w:r>
      <w:r w:rsidRPr="00396D32">
        <w:rPr>
          <w:rFonts w:eastAsia="Calibri" w:cs="Times New Roman"/>
          <w:color w:val="auto"/>
          <w:sz w:val="24"/>
          <w:szCs w:val="24"/>
          <w:bdr w:val="none" w:sz="0" w:space="0" w:color="auto"/>
          <w:lang w:val="ro-RO" w:eastAsia="en-US"/>
        </w:rPr>
        <w:t xml:space="preserve"> de mobilitate academică</w:t>
      </w:r>
      <w:r w:rsidR="00AE2808" w:rsidRPr="00396D32">
        <w:rPr>
          <w:rFonts w:eastAsia="Calibri" w:cs="Times New Roman"/>
          <w:color w:val="auto"/>
          <w:sz w:val="24"/>
          <w:szCs w:val="24"/>
          <w:bdr w:val="none" w:sz="0" w:space="0" w:color="auto"/>
          <w:lang w:val="ro-RO" w:eastAsia="en-US"/>
        </w:rPr>
        <w:t xml:space="preserve"> (</w:t>
      </w:r>
      <w:r w:rsidR="00466A1C" w:rsidRPr="00396D32">
        <w:rPr>
          <w:rFonts w:eastAsia="Calibri" w:cs="Times New Roman"/>
          <w:color w:val="auto"/>
          <w:sz w:val="24"/>
          <w:szCs w:val="24"/>
          <w:bdr w:val="none" w:sz="0" w:space="0" w:color="auto"/>
          <w:lang w:val="ro-RO" w:eastAsia="en-US"/>
        </w:rPr>
        <w:t>reglementate</w:t>
      </w:r>
      <w:r w:rsidR="00AE2808" w:rsidRPr="00396D32">
        <w:rPr>
          <w:rFonts w:eastAsia="Calibri" w:cs="Times New Roman"/>
          <w:color w:val="auto"/>
          <w:sz w:val="24"/>
          <w:szCs w:val="24"/>
          <w:bdr w:val="none" w:sz="0" w:space="0" w:color="auto"/>
          <w:lang w:val="ro-RO" w:eastAsia="en-US"/>
        </w:rPr>
        <w:t>)</w:t>
      </w:r>
      <w:r w:rsidRPr="00396D32">
        <w:rPr>
          <w:rFonts w:eastAsia="Calibri" w:cs="Times New Roman"/>
          <w:color w:val="auto"/>
          <w:sz w:val="24"/>
          <w:szCs w:val="24"/>
          <w:bdr w:val="none" w:sz="0" w:space="0" w:color="auto"/>
          <w:lang w:val="ro-RO" w:eastAsia="en-US"/>
        </w:rPr>
        <w:t>, la solicitarea studentului vizitator care a identificat o posibilă universitate primitoare.</w:t>
      </w:r>
    </w:p>
    <w:p w14:paraId="6FBF4784" w14:textId="77777777" w:rsidR="0056232D" w:rsidRPr="00396D32" w:rsidRDefault="0056232D"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b/>
          <w:bCs/>
          <w:color w:val="auto"/>
          <w:sz w:val="24"/>
          <w:szCs w:val="24"/>
          <w:bdr w:val="none" w:sz="0" w:space="0" w:color="auto"/>
          <w:lang w:val="ro-RO" w:eastAsia="en-US"/>
        </w:rPr>
        <w:lastRenderedPageBreak/>
        <w:t>Art. 3</w:t>
      </w:r>
      <w:r w:rsidR="005B1170" w:rsidRPr="00396D32">
        <w:rPr>
          <w:rFonts w:eastAsia="Calibri" w:cs="Times New Roman"/>
          <w:b/>
          <w:bCs/>
          <w:color w:val="auto"/>
          <w:sz w:val="24"/>
          <w:szCs w:val="24"/>
          <w:bdr w:val="none" w:sz="0" w:space="0" w:color="auto"/>
          <w:lang w:val="ro-RO" w:eastAsia="en-US"/>
        </w:rPr>
        <w:t>.</w:t>
      </w:r>
      <w:r w:rsidRPr="00396D32">
        <w:rPr>
          <w:rFonts w:eastAsia="Calibri" w:cs="Times New Roman"/>
          <w:color w:val="auto"/>
          <w:sz w:val="24"/>
          <w:szCs w:val="24"/>
          <w:bdr w:val="none" w:sz="0" w:space="0" w:color="auto"/>
          <w:lang w:val="ro-RO" w:eastAsia="en-US"/>
        </w:rPr>
        <w:t xml:space="preserve"> Studentul vizitator </w:t>
      </w:r>
      <w:r w:rsidRPr="00556035">
        <w:rPr>
          <w:rFonts w:eastAsia="Calibri" w:cs="Times New Roman"/>
          <w:color w:val="auto"/>
          <w:sz w:val="24"/>
          <w:szCs w:val="24"/>
          <w:bdr w:val="none" w:sz="0" w:space="0" w:color="auto"/>
          <w:lang w:val="ro-RO" w:eastAsia="en-US"/>
        </w:rPr>
        <w:t>(</w:t>
      </w:r>
      <w:r w:rsidR="00E20774" w:rsidRPr="00556035">
        <w:rPr>
          <w:rFonts w:eastAsia="Times New Roman" w:cs="Times New Roman"/>
          <w:color w:val="auto"/>
          <w:sz w:val="24"/>
          <w:szCs w:val="24"/>
          <w:bdr w:val="none" w:sz="0" w:space="0" w:color="auto"/>
          <w:shd w:val="clear" w:color="auto" w:fill="FFFFFF"/>
          <w:lang w:val="ro-RO" w:eastAsia="en-US"/>
        </w:rPr>
        <w:t>visiting student</w:t>
      </w:r>
      <w:r w:rsidR="00E20774" w:rsidRPr="00556035">
        <w:rPr>
          <w:rFonts w:eastAsia="Calibri" w:cs="Times New Roman"/>
          <w:color w:val="auto"/>
          <w:sz w:val="24"/>
          <w:szCs w:val="24"/>
          <w:bdr w:val="none" w:sz="0" w:space="0" w:color="auto"/>
          <w:lang w:val="ro-RO" w:eastAsia="en-US"/>
        </w:rPr>
        <w:t>/</w:t>
      </w:r>
      <w:r w:rsidRPr="00556035">
        <w:rPr>
          <w:rFonts w:eastAsia="Calibri" w:cs="Times New Roman"/>
          <w:color w:val="auto"/>
          <w:sz w:val="24"/>
          <w:szCs w:val="24"/>
          <w:bdr w:val="none" w:sz="0" w:space="0" w:color="auto"/>
          <w:lang w:val="ro-RO" w:eastAsia="en-US"/>
        </w:rPr>
        <w:t>free</w:t>
      </w:r>
      <w:r w:rsidRPr="00396D32">
        <w:rPr>
          <w:rFonts w:eastAsia="Calibri" w:cs="Times New Roman"/>
          <w:color w:val="auto"/>
          <w:sz w:val="24"/>
          <w:szCs w:val="24"/>
          <w:bdr w:val="none" w:sz="0" w:space="0" w:color="auto"/>
          <w:lang w:val="ro-RO" w:eastAsia="en-US"/>
        </w:rPr>
        <w:t>mover) este un student înmatriculat la o universitate din Rom</w:t>
      </w:r>
      <w:r w:rsidR="003B7E0E" w:rsidRPr="009A3126">
        <w:rPr>
          <w:rFonts w:eastAsia="Calibri" w:cs="Times New Roman"/>
          <w:color w:val="auto"/>
          <w:sz w:val="24"/>
          <w:szCs w:val="24"/>
          <w:bdr w:val="none" w:sz="0" w:space="0" w:color="auto"/>
          <w:lang w:val="ro-RO" w:eastAsia="en-US"/>
        </w:rPr>
        <w:t>â</w:t>
      </w:r>
      <w:r w:rsidRPr="009A3126">
        <w:rPr>
          <w:rFonts w:eastAsia="Calibri" w:cs="Times New Roman"/>
          <w:color w:val="auto"/>
          <w:sz w:val="24"/>
          <w:szCs w:val="24"/>
          <w:bdr w:val="none" w:sz="0" w:space="0" w:color="auto"/>
          <w:lang w:val="ro-RO" w:eastAsia="en-US"/>
        </w:rPr>
        <w:t>n</w:t>
      </w:r>
      <w:r w:rsidR="00AE2808" w:rsidRPr="00396D32">
        <w:rPr>
          <w:rFonts w:eastAsia="Calibri" w:cs="Times New Roman"/>
          <w:color w:val="auto"/>
          <w:sz w:val="24"/>
          <w:szCs w:val="24"/>
          <w:bdr w:val="none" w:sz="0" w:space="0" w:color="auto"/>
          <w:lang w:val="ro-RO" w:eastAsia="en-US"/>
        </w:rPr>
        <w:t>ia sau la universități din UE sau</w:t>
      </w:r>
      <w:r w:rsidRPr="00396D32">
        <w:rPr>
          <w:rFonts w:eastAsia="Calibri" w:cs="Times New Roman"/>
          <w:color w:val="auto"/>
          <w:sz w:val="24"/>
          <w:szCs w:val="24"/>
          <w:bdr w:val="none" w:sz="0" w:space="0" w:color="auto"/>
          <w:lang w:val="ro-RO" w:eastAsia="en-US"/>
        </w:rPr>
        <w:t xml:space="preserve"> state terțe UE (universitatea de origine/home</w:t>
      </w:r>
      <w:r w:rsidR="003971DA">
        <w:rPr>
          <w:rFonts w:eastAsia="Calibri" w:cs="Times New Roman"/>
          <w:color w:val="auto"/>
          <w:sz w:val="24"/>
          <w:szCs w:val="24"/>
          <w:bdr w:val="none" w:sz="0" w:space="0" w:color="auto"/>
          <w:lang w:val="ro-RO" w:eastAsia="en-US"/>
        </w:rPr>
        <w:t xml:space="preserve"> </w:t>
      </w:r>
      <w:r w:rsidRPr="00396D32">
        <w:rPr>
          <w:rFonts w:eastAsia="Calibri" w:cs="Times New Roman"/>
          <w:color w:val="auto"/>
          <w:sz w:val="24"/>
          <w:szCs w:val="24"/>
          <w:bdr w:val="none" w:sz="0" w:space="0" w:color="auto"/>
          <w:lang w:val="ro-RO" w:eastAsia="en-US"/>
        </w:rPr>
        <w:t>university) care alege să urmeze anumite</w:t>
      </w:r>
      <w:r w:rsidR="00AE2808" w:rsidRPr="00396D32">
        <w:rPr>
          <w:rFonts w:eastAsia="Calibri" w:cs="Times New Roman"/>
          <w:color w:val="auto"/>
          <w:sz w:val="24"/>
          <w:szCs w:val="24"/>
          <w:bdr w:val="none" w:sz="0" w:space="0" w:color="auto"/>
          <w:lang w:val="ro-RO" w:eastAsia="en-US"/>
        </w:rPr>
        <w:t xml:space="preserve"> cursuri și să susțină evaluările</w:t>
      </w:r>
      <w:r w:rsidRPr="00396D32">
        <w:rPr>
          <w:rFonts w:eastAsia="Calibri" w:cs="Times New Roman"/>
          <w:color w:val="auto"/>
          <w:sz w:val="24"/>
          <w:szCs w:val="24"/>
          <w:bdr w:val="none" w:sz="0" w:space="0" w:color="auto"/>
          <w:lang w:val="ro-RO" w:eastAsia="en-US"/>
        </w:rPr>
        <w:t xml:space="preserve"> aferente acestora, într-o altă universitate (universitatea gazdă/host</w:t>
      </w:r>
      <w:r w:rsidR="003971DA">
        <w:rPr>
          <w:rFonts w:eastAsia="Calibri" w:cs="Times New Roman"/>
          <w:color w:val="auto"/>
          <w:sz w:val="24"/>
          <w:szCs w:val="24"/>
          <w:bdr w:val="none" w:sz="0" w:space="0" w:color="auto"/>
          <w:lang w:val="ro-RO" w:eastAsia="en-US"/>
        </w:rPr>
        <w:t xml:space="preserve"> </w:t>
      </w:r>
      <w:r w:rsidRPr="00396D32">
        <w:rPr>
          <w:rFonts w:eastAsia="Calibri" w:cs="Times New Roman"/>
          <w:color w:val="auto"/>
          <w:sz w:val="24"/>
          <w:szCs w:val="24"/>
          <w:bdr w:val="none" w:sz="0" w:space="0" w:color="auto"/>
          <w:lang w:val="ro-RO" w:eastAsia="en-US"/>
        </w:rPr>
        <w:t xml:space="preserve">university), </w:t>
      </w:r>
      <w:r w:rsidR="00F243AE" w:rsidRPr="00396D32">
        <w:rPr>
          <w:rFonts w:eastAsia="Calibri" w:cs="Times New Roman"/>
          <w:color w:val="auto"/>
          <w:sz w:val="24"/>
          <w:szCs w:val="24"/>
          <w:bdr w:val="none" w:sz="0" w:space="0" w:color="auto"/>
          <w:lang w:val="ro-RO" w:eastAsia="en-US"/>
        </w:rPr>
        <w:t xml:space="preserve">pe parcursul </w:t>
      </w:r>
      <w:r w:rsidRPr="00396D32">
        <w:rPr>
          <w:rFonts w:eastAsia="Calibri" w:cs="Times New Roman"/>
          <w:color w:val="auto"/>
          <w:sz w:val="24"/>
          <w:szCs w:val="24"/>
          <w:bdr w:val="none" w:sz="0" w:space="0" w:color="auto"/>
          <w:lang w:val="ro-RO" w:eastAsia="en-US"/>
        </w:rPr>
        <w:t>un</w:t>
      </w:r>
      <w:r w:rsidR="00AE2808" w:rsidRPr="00396D32">
        <w:rPr>
          <w:rFonts w:eastAsia="Calibri" w:cs="Times New Roman"/>
          <w:color w:val="auto"/>
          <w:sz w:val="24"/>
          <w:szCs w:val="24"/>
          <w:bdr w:val="none" w:sz="0" w:space="0" w:color="auto"/>
          <w:lang w:val="ro-RO" w:eastAsia="en-US"/>
        </w:rPr>
        <w:t>ui</w:t>
      </w:r>
      <w:r w:rsidRPr="00396D32">
        <w:rPr>
          <w:rFonts w:eastAsia="Calibri" w:cs="Times New Roman"/>
          <w:color w:val="auto"/>
          <w:sz w:val="24"/>
          <w:szCs w:val="24"/>
          <w:bdr w:val="none" w:sz="0" w:space="0" w:color="auto"/>
          <w:lang w:val="ro-RO" w:eastAsia="en-US"/>
        </w:rPr>
        <w:t xml:space="preserve"> semestr</w:t>
      </w:r>
      <w:r w:rsidR="00AE2808" w:rsidRPr="00396D32">
        <w:rPr>
          <w:rFonts w:eastAsia="Calibri" w:cs="Times New Roman"/>
          <w:color w:val="auto"/>
          <w:sz w:val="24"/>
          <w:szCs w:val="24"/>
          <w:bdr w:val="none" w:sz="0" w:space="0" w:color="auto"/>
          <w:lang w:val="ro-RO" w:eastAsia="en-US"/>
        </w:rPr>
        <w:t>u/an universitar</w:t>
      </w:r>
      <w:r w:rsidRPr="00396D32">
        <w:rPr>
          <w:rFonts w:eastAsia="Calibri" w:cs="Times New Roman"/>
          <w:color w:val="auto"/>
          <w:sz w:val="24"/>
          <w:szCs w:val="24"/>
          <w:bdr w:val="none" w:sz="0" w:space="0" w:color="auto"/>
          <w:lang w:val="ro-RO" w:eastAsia="en-US"/>
        </w:rPr>
        <w:t>, fără a primi diplomă</w:t>
      </w:r>
      <w:r w:rsidR="00F243AE" w:rsidRPr="00396D32">
        <w:rPr>
          <w:rFonts w:eastAsia="Calibri" w:cs="Times New Roman"/>
          <w:color w:val="auto"/>
          <w:sz w:val="24"/>
          <w:szCs w:val="24"/>
          <w:bdr w:val="none" w:sz="0" w:space="0" w:color="auto"/>
          <w:lang w:val="ro-RO" w:eastAsia="en-US"/>
        </w:rPr>
        <w:t>/certificat</w:t>
      </w:r>
      <w:r w:rsidRPr="00396D32">
        <w:rPr>
          <w:rFonts w:eastAsia="Calibri" w:cs="Times New Roman"/>
          <w:color w:val="auto"/>
          <w:sz w:val="24"/>
          <w:szCs w:val="24"/>
          <w:bdr w:val="none" w:sz="0" w:space="0" w:color="auto"/>
          <w:lang w:val="ro-RO" w:eastAsia="en-US"/>
        </w:rPr>
        <w:t xml:space="preserve"> de studii.</w:t>
      </w:r>
    </w:p>
    <w:p w14:paraId="18279901" w14:textId="77777777" w:rsidR="00E20774" w:rsidRPr="00396D32" w:rsidRDefault="00E20774" w:rsidP="00C3361D">
      <w:pPr>
        <w:spacing w:after="120"/>
        <w:rPr>
          <w:rFonts w:eastAsia="Times New Roman" w:cs="Times New Roman"/>
          <w:color w:val="333333"/>
          <w:sz w:val="24"/>
          <w:szCs w:val="24"/>
          <w:bdr w:val="none" w:sz="0" w:space="0" w:color="auto"/>
          <w:shd w:val="clear" w:color="auto" w:fill="FFFFFF"/>
          <w:lang w:val="ro-RO" w:eastAsia="en-US"/>
        </w:rPr>
      </w:pPr>
      <w:r w:rsidRPr="00396D32">
        <w:rPr>
          <w:rFonts w:cs="Times New Roman"/>
          <w:b/>
          <w:bCs/>
          <w:sz w:val="24"/>
          <w:szCs w:val="24"/>
          <w:lang w:val="ro-RO"/>
        </w:rPr>
        <w:t>Art. 4</w:t>
      </w:r>
      <w:r w:rsidR="005B1170" w:rsidRPr="00396D32">
        <w:rPr>
          <w:rFonts w:cs="Times New Roman"/>
          <w:b/>
          <w:bCs/>
          <w:sz w:val="24"/>
          <w:szCs w:val="24"/>
          <w:lang w:val="ro-RO"/>
        </w:rPr>
        <w:t>.</w:t>
      </w:r>
      <w:r w:rsidR="00ED5BE3">
        <w:rPr>
          <w:rFonts w:cs="Times New Roman"/>
          <w:b/>
          <w:bCs/>
          <w:sz w:val="24"/>
          <w:szCs w:val="24"/>
          <w:lang w:val="ro-RO"/>
        </w:rPr>
        <w:t xml:space="preserve"> </w:t>
      </w:r>
      <w:r w:rsidRPr="00396D32">
        <w:rPr>
          <w:rFonts w:cs="Times New Roman"/>
          <w:sz w:val="24"/>
          <w:szCs w:val="24"/>
          <w:lang w:val="ro-RO"/>
        </w:rPr>
        <w:t>Studentul</w:t>
      </w:r>
      <w:r w:rsidR="00ED5BE3">
        <w:rPr>
          <w:rFonts w:cs="Times New Roman"/>
          <w:sz w:val="24"/>
          <w:szCs w:val="24"/>
          <w:lang w:val="ro-RO"/>
        </w:rPr>
        <w:t xml:space="preserve"> </w:t>
      </w:r>
      <w:r w:rsidRPr="00884548">
        <w:rPr>
          <w:rFonts w:eastAsia="Times New Roman" w:cs="Times New Roman"/>
          <w:color w:val="auto"/>
          <w:sz w:val="24"/>
          <w:szCs w:val="24"/>
          <w:bdr w:val="none" w:sz="0" w:space="0" w:color="auto"/>
          <w:shd w:val="clear" w:color="auto" w:fill="FFFFFF"/>
          <w:lang w:val="ro-RO" w:eastAsia="en-US"/>
        </w:rPr>
        <w:t>vizitator</w:t>
      </w:r>
      <w:r w:rsidR="003971DA">
        <w:rPr>
          <w:rFonts w:eastAsia="Times New Roman" w:cs="Times New Roman"/>
          <w:color w:val="auto"/>
          <w:sz w:val="24"/>
          <w:szCs w:val="24"/>
          <w:bdr w:val="none" w:sz="0" w:space="0" w:color="auto"/>
          <w:shd w:val="clear" w:color="auto" w:fill="FFFFFF"/>
          <w:lang w:val="ro-RO" w:eastAsia="en-US"/>
        </w:rPr>
        <w:t xml:space="preserve"> </w:t>
      </w:r>
      <w:r w:rsidR="00884548" w:rsidRPr="00396D32">
        <w:rPr>
          <w:rFonts w:eastAsia="Times New Roman" w:cs="Times New Roman"/>
          <w:color w:val="auto"/>
          <w:sz w:val="24"/>
          <w:szCs w:val="24"/>
          <w:bdr w:val="none" w:sz="0" w:space="0" w:color="auto"/>
          <w:lang w:val="ro-RO" w:eastAsia="en-US"/>
        </w:rPr>
        <w:t>(visiting student/freemover)</w:t>
      </w:r>
      <w:r w:rsidRPr="00884548">
        <w:rPr>
          <w:rFonts w:eastAsia="Times New Roman" w:cs="Times New Roman"/>
          <w:color w:val="auto"/>
          <w:sz w:val="24"/>
          <w:szCs w:val="24"/>
          <w:bdr w:val="none" w:sz="0" w:space="0" w:color="auto"/>
          <w:shd w:val="clear" w:color="auto" w:fill="FFFFFF"/>
          <w:lang w:val="ro-RO" w:eastAsia="en-US"/>
        </w:rPr>
        <w:t>:</w:t>
      </w:r>
    </w:p>
    <w:p w14:paraId="42256D31" w14:textId="77777777" w:rsidR="00E20774" w:rsidRPr="00396D32" w:rsidRDefault="00E20774" w:rsidP="00C3361D">
      <w:pPr>
        <w:pStyle w:val="ListParagraph"/>
        <w:numPr>
          <w:ilvl w:val="0"/>
          <w:numId w:val="25"/>
        </w:numPr>
        <w:spacing w:after="120"/>
        <w:rPr>
          <w:rFonts w:eastAsia="Times New Roman" w:cs="Times New Roman"/>
          <w:color w:val="auto"/>
          <w:sz w:val="24"/>
          <w:szCs w:val="24"/>
          <w:bdr w:val="none" w:sz="0" w:space="0" w:color="auto"/>
          <w:lang w:val="ro-RO" w:eastAsia="en-US"/>
        </w:rPr>
      </w:pPr>
      <w:r w:rsidRPr="00396D32">
        <w:rPr>
          <w:rFonts w:eastAsia="Times New Roman" w:cs="Times New Roman"/>
          <w:color w:val="auto"/>
          <w:sz w:val="24"/>
          <w:szCs w:val="24"/>
          <w:bdr w:val="none" w:sz="0" w:space="0" w:color="auto"/>
          <w:lang w:val="ro-RO" w:eastAsia="en-US"/>
        </w:rPr>
        <w:t>nu primește bursă de la universitatea gazdă;</w:t>
      </w:r>
    </w:p>
    <w:p w14:paraId="30DAC2A0" w14:textId="77777777" w:rsidR="00E20774" w:rsidRPr="00396D32" w:rsidRDefault="00F243AE" w:rsidP="00C3361D">
      <w:pPr>
        <w:pStyle w:val="ListParagraph"/>
        <w:numPr>
          <w:ilvl w:val="0"/>
          <w:numId w:val="25"/>
        </w:numPr>
        <w:spacing w:after="120"/>
        <w:rPr>
          <w:rFonts w:eastAsia="Times New Roman" w:cs="Times New Roman"/>
          <w:color w:val="auto"/>
          <w:sz w:val="24"/>
          <w:szCs w:val="24"/>
          <w:bdr w:val="none" w:sz="0" w:space="0" w:color="auto"/>
          <w:lang w:val="ro-RO" w:eastAsia="en-US"/>
        </w:rPr>
      </w:pPr>
      <w:r w:rsidRPr="00396D32">
        <w:rPr>
          <w:rFonts w:eastAsia="Times New Roman" w:cs="Times New Roman"/>
          <w:color w:val="auto"/>
          <w:sz w:val="24"/>
          <w:szCs w:val="24"/>
          <w:bdr w:val="none" w:sz="0" w:space="0" w:color="auto"/>
          <w:lang w:val="ro-RO" w:eastAsia="en-US"/>
        </w:rPr>
        <w:t>este înscris</w:t>
      </w:r>
      <w:r w:rsidR="00E20774" w:rsidRPr="00396D32">
        <w:rPr>
          <w:rFonts w:eastAsia="Times New Roman" w:cs="Times New Roman"/>
          <w:color w:val="auto"/>
          <w:sz w:val="24"/>
          <w:szCs w:val="24"/>
          <w:bdr w:val="none" w:sz="0" w:space="0" w:color="auto"/>
          <w:lang w:val="ro-RO" w:eastAsia="en-US"/>
        </w:rPr>
        <w:t xml:space="preserve"> la studii ca student temporar (visiting student/freemover);</w:t>
      </w:r>
    </w:p>
    <w:p w14:paraId="53693516" w14:textId="5965C74F" w:rsidR="00E20774" w:rsidRPr="00396D32" w:rsidRDefault="00F243AE" w:rsidP="00C3361D">
      <w:pPr>
        <w:pStyle w:val="ListParagraph"/>
        <w:numPr>
          <w:ilvl w:val="0"/>
          <w:numId w:val="25"/>
        </w:numPr>
        <w:spacing w:after="120"/>
        <w:rPr>
          <w:rFonts w:eastAsia="Times New Roman" w:cs="Times New Roman"/>
          <w:color w:val="auto"/>
          <w:sz w:val="24"/>
          <w:szCs w:val="24"/>
          <w:bdr w:val="none" w:sz="0" w:space="0" w:color="auto"/>
          <w:lang w:val="ro-RO" w:eastAsia="en-US"/>
        </w:rPr>
      </w:pPr>
      <w:r w:rsidRPr="00396D32">
        <w:rPr>
          <w:rFonts w:eastAsia="Times New Roman" w:cs="Times New Roman"/>
          <w:color w:val="auto"/>
          <w:sz w:val="24"/>
          <w:szCs w:val="24"/>
          <w:bdr w:val="none" w:sz="0" w:space="0" w:color="auto"/>
          <w:lang w:val="ro-RO" w:eastAsia="en-US"/>
        </w:rPr>
        <w:t xml:space="preserve">plătește taxă de studii, în conformitate cu </w:t>
      </w:r>
      <w:r w:rsidR="00396D32" w:rsidRPr="00396D32">
        <w:rPr>
          <w:rFonts w:eastAsia="Times New Roman" w:cs="Times New Roman"/>
          <w:color w:val="auto"/>
          <w:sz w:val="24"/>
          <w:szCs w:val="24"/>
          <w:bdr w:val="none" w:sz="0" w:space="0" w:color="auto"/>
          <w:lang w:val="ro-RO" w:eastAsia="en-US"/>
        </w:rPr>
        <w:t>legislația</w:t>
      </w:r>
      <w:r w:rsidRPr="00396D32">
        <w:rPr>
          <w:rFonts w:eastAsia="Times New Roman" w:cs="Times New Roman"/>
          <w:color w:val="auto"/>
          <w:sz w:val="24"/>
          <w:szCs w:val="24"/>
          <w:bdr w:val="none" w:sz="0" w:space="0" w:color="auto"/>
          <w:lang w:val="ro-RO" w:eastAsia="en-US"/>
        </w:rPr>
        <w:t xml:space="preserve"> în </w:t>
      </w:r>
      <w:r w:rsidR="00396D32" w:rsidRPr="00396D32">
        <w:rPr>
          <w:rFonts w:eastAsia="Times New Roman" w:cs="Times New Roman"/>
          <w:color w:val="auto"/>
          <w:sz w:val="24"/>
          <w:szCs w:val="24"/>
          <w:bdr w:val="none" w:sz="0" w:space="0" w:color="auto"/>
          <w:lang w:val="ro-RO" w:eastAsia="en-US"/>
        </w:rPr>
        <w:t>vigoare</w:t>
      </w:r>
      <w:r w:rsidR="00ED5BE3">
        <w:rPr>
          <w:rFonts w:eastAsia="Times New Roman" w:cs="Times New Roman"/>
          <w:color w:val="auto"/>
          <w:sz w:val="24"/>
          <w:szCs w:val="24"/>
          <w:bdr w:val="none" w:sz="0" w:space="0" w:color="auto"/>
          <w:lang w:val="ro-RO" w:eastAsia="en-US"/>
        </w:rPr>
        <w:t xml:space="preserve"> </w:t>
      </w:r>
      <w:r w:rsidR="00396D32" w:rsidRPr="00396D32">
        <w:rPr>
          <w:rFonts w:eastAsia="Times New Roman" w:cs="Times New Roman"/>
          <w:color w:val="auto"/>
          <w:sz w:val="24"/>
          <w:szCs w:val="24"/>
          <w:bdr w:val="none" w:sz="0" w:space="0" w:color="auto"/>
          <w:lang w:val="ro-RO" w:eastAsia="en-US"/>
        </w:rPr>
        <w:t>și</w:t>
      </w:r>
      <w:r w:rsidRPr="00396D32">
        <w:rPr>
          <w:rFonts w:eastAsia="Times New Roman" w:cs="Times New Roman"/>
          <w:color w:val="auto"/>
          <w:sz w:val="24"/>
          <w:szCs w:val="24"/>
          <w:bdr w:val="none" w:sz="0" w:space="0" w:color="auto"/>
          <w:lang w:val="ro-RO" w:eastAsia="en-US"/>
        </w:rPr>
        <w:t xml:space="preserve"> regulamentele </w:t>
      </w:r>
      <w:r w:rsidR="00900AB1">
        <w:rPr>
          <w:rFonts w:eastAsia="Times New Roman" w:cs="Times New Roman"/>
          <w:color w:val="auto"/>
          <w:sz w:val="24"/>
          <w:szCs w:val="24"/>
          <w:bdr w:val="none" w:sz="0" w:space="0" w:color="auto"/>
          <w:lang w:val="ro-RO" w:eastAsia="en-US"/>
        </w:rPr>
        <w:t>Politehnicii București</w:t>
      </w:r>
      <w:r w:rsidRPr="00396D32">
        <w:rPr>
          <w:rFonts w:eastAsia="Times New Roman" w:cs="Times New Roman"/>
          <w:color w:val="auto"/>
          <w:sz w:val="24"/>
          <w:szCs w:val="24"/>
          <w:bdr w:val="none" w:sz="0" w:space="0" w:color="auto"/>
          <w:lang w:val="ro-RO" w:eastAsia="en-US"/>
        </w:rPr>
        <w:t>.</w:t>
      </w:r>
    </w:p>
    <w:p w14:paraId="06267958" w14:textId="77777777" w:rsidR="00C3361D" w:rsidRDefault="00486E1F"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sz w:val="24"/>
          <w:szCs w:val="24"/>
          <w:lang w:val="ro-RO"/>
        </w:rPr>
      </w:pPr>
      <w:r w:rsidRPr="00396D32">
        <w:rPr>
          <w:rFonts w:eastAsia="Calibri" w:cs="Times New Roman"/>
          <w:b/>
          <w:bCs/>
          <w:color w:val="auto"/>
          <w:sz w:val="24"/>
          <w:szCs w:val="24"/>
          <w:bdr w:val="none" w:sz="0" w:space="0" w:color="auto"/>
          <w:lang w:val="ro-RO" w:eastAsia="en-US"/>
        </w:rPr>
        <w:t xml:space="preserve">Art. </w:t>
      </w:r>
      <w:r w:rsidR="00E20774" w:rsidRPr="00396D32">
        <w:rPr>
          <w:rFonts w:eastAsia="Calibri" w:cs="Times New Roman"/>
          <w:b/>
          <w:bCs/>
          <w:color w:val="auto"/>
          <w:sz w:val="24"/>
          <w:szCs w:val="24"/>
          <w:bdr w:val="none" w:sz="0" w:space="0" w:color="auto"/>
          <w:lang w:val="ro-RO" w:eastAsia="en-US"/>
        </w:rPr>
        <w:t>5</w:t>
      </w:r>
      <w:r w:rsidR="005B1170" w:rsidRPr="00396D32">
        <w:rPr>
          <w:rFonts w:eastAsia="Calibri" w:cs="Times New Roman"/>
          <w:b/>
          <w:bCs/>
          <w:color w:val="auto"/>
          <w:sz w:val="24"/>
          <w:szCs w:val="24"/>
          <w:bdr w:val="none" w:sz="0" w:space="0" w:color="auto"/>
          <w:lang w:val="ro-RO" w:eastAsia="en-US"/>
        </w:rPr>
        <w:t>.</w:t>
      </w:r>
      <w:r w:rsidR="00ED5BE3">
        <w:rPr>
          <w:rFonts w:eastAsia="Calibri" w:cs="Times New Roman"/>
          <w:b/>
          <w:bCs/>
          <w:color w:val="auto"/>
          <w:sz w:val="24"/>
          <w:szCs w:val="24"/>
          <w:bdr w:val="none" w:sz="0" w:space="0" w:color="auto"/>
          <w:lang w:val="ro-RO" w:eastAsia="en-US"/>
        </w:rPr>
        <w:t xml:space="preserve"> </w:t>
      </w:r>
      <w:r w:rsidRPr="00396D32">
        <w:rPr>
          <w:rFonts w:cs="Times New Roman"/>
          <w:sz w:val="24"/>
          <w:szCs w:val="24"/>
          <w:lang w:val="ro-RO"/>
        </w:rPr>
        <w:t xml:space="preserve">Mobilitatea academică temporară se poate efectua ca urmare a demersului studentului, cu acceptul </w:t>
      </w:r>
      <w:r w:rsidR="0056232D" w:rsidRPr="00396D32">
        <w:rPr>
          <w:rFonts w:cs="Times New Roman"/>
          <w:sz w:val="24"/>
          <w:szCs w:val="24"/>
          <w:lang w:val="ro-RO"/>
        </w:rPr>
        <w:t>universității de</w:t>
      </w:r>
      <w:r w:rsidR="00ED5BE3">
        <w:rPr>
          <w:rFonts w:cs="Times New Roman"/>
          <w:sz w:val="24"/>
          <w:szCs w:val="24"/>
          <w:lang w:val="ro-RO"/>
        </w:rPr>
        <w:t xml:space="preserve"> </w:t>
      </w:r>
      <w:r w:rsidR="00466A1C" w:rsidRPr="00396D32">
        <w:rPr>
          <w:rFonts w:cs="Times New Roman"/>
          <w:sz w:val="24"/>
          <w:szCs w:val="24"/>
          <w:lang w:val="ro-RO"/>
        </w:rPr>
        <w:t>proveniență</w:t>
      </w:r>
      <w:r w:rsidRPr="00396D32">
        <w:rPr>
          <w:rFonts w:cs="Times New Roman"/>
          <w:sz w:val="24"/>
          <w:szCs w:val="24"/>
          <w:lang w:val="ro-RO"/>
        </w:rPr>
        <w:t>, respectiv primitoare.</w:t>
      </w:r>
      <w:bookmarkStart w:id="1" w:name="_Hlk47870947"/>
    </w:p>
    <w:p w14:paraId="0D09CB1C" w14:textId="77777777" w:rsidR="006B6294" w:rsidRPr="006B6294" w:rsidRDefault="00ED5BE3" w:rsidP="00ED5BE3">
      <w:pPr>
        <w:pBdr>
          <w:top w:val="none" w:sz="0" w:space="0" w:color="auto"/>
          <w:left w:val="none" w:sz="0" w:space="0" w:color="auto"/>
          <w:bottom w:val="none" w:sz="0" w:space="0" w:color="auto"/>
          <w:right w:val="none" w:sz="0" w:space="0" w:color="auto"/>
          <w:between w:val="none" w:sz="0" w:space="0" w:color="auto"/>
          <w:bar w:val="none" w:sz="0" w:color="auto"/>
        </w:pBdr>
        <w:tabs>
          <w:tab w:val="left" w:pos="3634"/>
        </w:tabs>
        <w:spacing w:after="120"/>
        <w:jc w:val="both"/>
        <w:rPr>
          <w:rFonts w:eastAsia="Calibri" w:cs="Times New Roman"/>
          <w:color w:val="auto"/>
          <w:sz w:val="24"/>
          <w:szCs w:val="24"/>
          <w:bdr w:val="none" w:sz="0" w:space="0" w:color="auto"/>
          <w:lang w:val="ro-RO" w:eastAsia="en-US"/>
        </w:rPr>
      </w:pPr>
      <w:r>
        <w:rPr>
          <w:rFonts w:eastAsia="Calibri" w:cs="Times New Roman"/>
          <w:color w:val="auto"/>
          <w:sz w:val="24"/>
          <w:szCs w:val="24"/>
          <w:bdr w:val="none" w:sz="0" w:space="0" w:color="auto"/>
          <w:lang w:val="ro-RO" w:eastAsia="en-US"/>
        </w:rPr>
        <w:t xml:space="preserve"> </w:t>
      </w:r>
    </w:p>
    <w:p w14:paraId="4BC1B61B" w14:textId="3F5EB1A0" w:rsidR="0068336C" w:rsidRPr="00396D32" w:rsidRDefault="0068336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b/>
          <w:bCs/>
          <w:sz w:val="24"/>
          <w:szCs w:val="24"/>
          <w:lang w:val="ro-RO"/>
        </w:rPr>
      </w:pPr>
      <w:r w:rsidRPr="00396D32">
        <w:rPr>
          <w:rFonts w:cs="Times New Roman"/>
          <w:b/>
          <w:bCs/>
          <w:sz w:val="24"/>
          <w:szCs w:val="24"/>
          <w:lang w:val="ro-RO"/>
        </w:rPr>
        <w:t xml:space="preserve">III. PROCEDURA DE </w:t>
      </w:r>
      <w:r w:rsidR="00F12DB1" w:rsidRPr="00396D32">
        <w:rPr>
          <w:rFonts w:cs="Times New Roman"/>
          <w:b/>
          <w:bCs/>
          <w:color w:val="auto"/>
          <w:sz w:val="24"/>
          <w:szCs w:val="24"/>
          <w:lang w:val="ro-RO"/>
        </w:rPr>
        <w:t>ÎNSCRIERE</w:t>
      </w:r>
      <w:r w:rsidR="00605D3E" w:rsidRPr="00396D32">
        <w:rPr>
          <w:rFonts w:cs="Times New Roman"/>
          <w:b/>
          <w:bCs/>
          <w:color w:val="auto"/>
          <w:sz w:val="24"/>
          <w:szCs w:val="24"/>
          <w:lang w:val="ro-RO"/>
        </w:rPr>
        <w:t xml:space="preserve"> A STUDENȚILOR</w:t>
      </w:r>
      <w:bookmarkStart w:id="2" w:name="_Hlk47872075"/>
      <w:r w:rsidR="0021708E">
        <w:rPr>
          <w:rFonts w:cs="Times New Roman"/>
          <w:b/>
          <w:bCs/>
          <w:color w:val="auto"/>
          <w:sz w:val="24"/>
          <w:szCs w:val="24"/>
          <w:lang w:val="ro-RO"/>
        </w:rPr>
        <w:t xml:space="preserve"> </w:t>
      </w:r>
      <w:r w:rsidR="004B7BA5" w:rsidRPr="00396D32">
        <w:rPr>
          <w:rFonts w:cs="Times New Roman"/>
          <w:b/>
          <w:bCs/>
          <w:color w:val="auto"/>
          <w:sz w:val="24"/>
          <w:szCs w:val="24"/>
          <w:lang w:val="ro-RO"/>
        </w:rPr>
        <w:t>LA</w:t>
      </w:r>
      <w:r w:rsidR="00712BD5" w:rsidRPr="00396D32">
        <w:rPr>
          <w:rFonts w:cs="Times New Roman"/>
          <w:b/>
          <w:bCs/>
          <w:color w:val="auto"/>
          <w:sz w:val="24"/>
          <w:szCs w:val="24"/>
          <w:lang w:val="ro-RO"/>
        </w:rPr>
        <w:t xml:space="preserve"> PROGRAME</w:t>
      </w:r>
      <w:r w:rsidR="0021708E">
        <w:rPr>
          <w:rFonts w:cs="Times New Roman"/>
          <w:b/>
          <w:bCs/>
          <w:color w:val="auto"/>
          <w:sz w:val="24"/>
          <w:szCs w:val="24"/>
          <w:lang w:val="ro-RO"/>
        </w:rPr>
        <w:t xml:space="preserve"> </w:t>
      </w:r>
      <w:r w:rsidR="004B7BA5" w:rsidRPr="00396D32">
        <w:rPr>
          <w:rFonts w:cs="Times New Roman"/>
          <w:b/>
          <w:bCs/>
          <w:sz w:val="24"/>
          <w:szCs w:val="24"/>
          <w:lang w:val="ro-RO"/>
        </w:rPr>
        <w:t xml:space="preserve">DE </w:t>
      </w:r>
      <w:r w:rsidR="00712BD5" w:rsidRPr="00396D32">
        <w:rPr>
          <w:rFonts w:cs="Times New Roman"/>
          <w:b/>
          <w:bCs/>
          <w:sz w:val="24"/>
          <w:szCs w:val="24"/>
          <w:lang w:val="ro-RO"/>
        </w:rPr>
        <w:t xml:space="preserve">STUDII DE </w:t>
      </w:r>
      <w:r w:rsidR="004B7BA5" w:rsidRPr="00396D32">
        <w:rPr>
          <w:rFonts w:cs="Times New Roman"/>
          <w:b/>
          <w:bCs/>
          <w:sz w:val="24"/>
          <w:szCs w:val="24"/>
          <w:lang w:val="ro-RO"/>
        </w:rPr>
        <w:t>LICENȚĂ</w:t>
      </w:r>
      <w:r w:rsidR="004027D1">
        <w:rPr>
          <w:rFonts w:cs="Times New Roman"/>
          <w:b/>
          <w:bCs/>
          <w:sz w:val="24"/>
          <w:szCs w:val="24"/>
          <w:lang w:val="ro-RO"/>
        </w:rPr>
        <w:t>,</w:t>
      </w:r>
      <w:r w:rsidR="004B7BA5" w:rsidRPr="00396D32">
        <w:rPr>
          <w:rFonts w:cs="Times New Roman"/>
          <w:b/>
          <w:bCs/>
          <w:sz w:val="24"/>
          <w:szCs w:val="24"/>
          <w:lang w:val="ro-RO"/>
        </w:rPr>
        <w:t xml:space="preserve"> MASTE</w:t>
      </w:r>
      <w:r w:rsidR="004027D1">
        <w:rPr>
          <w:rFonts w:cs="Times New Roman"/>
          <w:b/>
          <w:bCs/>
          <w:sz w:val="24"/>
          <w:szCs w:val="24"/>
          <w:lang w:val="ro-RO"/>
        </w:rPr>
        <w:t xml:space="preserve">R </w:t>
      </w:r>
      <w:r w:rsidR="00AF2F9D">
        <w:rPr>
          <w:rFonts w:cs="Times New Roman"/>
          <w:b/>
          <w:bCs/>
          <w:sz w:val="24"/>
          <w:szCs w:val="24"/>
          <w:lang w:val="ro-RO"/>
        </w:rPr>
        <w:t>SAU</w:t>
      </w:r>
      <w:r w:rsidR="004027D1">
        <w:rPr>
          <w:rFonts w:cs="Times New Roman"/>
          <w:b/>
          <w:bCs/>
          <w:sz w:val="24"/>
          <w:szCs w:val="24"/>
          <w:lang w:val="ro-RO"/>
        </w:rPr>
        <w:t xml:space="preserve"> DOCTORAT</w:t>
      </w:r>
    </w:p>
    <w:p w14:paraId="617407D8" w14:textId="652377D6" w:rsidR="0080564E" w:rsidRPr="00884F10" w:rsidRDefault="0080564E"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bCs/>
          <w:color w:val="auto"/>
          <w:sz w:val="24"/>
          <w:szCs w:val="24"/>
          <w:lang w:val="ro-RO"/>
        </w:rPr>
      </w:pPr>
      <w:r w:rsidRPr="00396D32">
        <w:rPr>
          <w:rFonts w:cs="Times New Roman"/>
          <w:b/>
          <w:bCs/>
          <w:sz w:val="24"/>
          <w:szCs w:val="24"/>
          <w:lang w:val="ro-RO"/>
        </w:rPr>
        <w:t xml:space="preserve">Art. 6. </w:t>
      </w:r>
      <w:r w:rsidRPr="00396D32">
        <w:rPr>
          <w:rFonts w:cs="Times New Roman"/>
          <w:bCs/>
          <w:caps/>
          <w:sz w:val="24"/>
          <w:szCs w:val="24"/>
          <w:lang w:val="ro-RO"/>
        </w:rPr>
        <w:t>î</w:t>
      </w:r>
      <w:r w:rsidRPr="00396D32">
        <w:rPr>
          <w:rFonts w:cs="Times New Roman"/>
          <w:bCs/>
          <w:sz w:val="24"/>
          <w:szCs w:val="24"/>
          <w:lang w:val="ro-RO"/>
        </w:rPr>
        <w:t xml:space="preserve">n vederea </w:t>
      </w:r>
      <w:r w:rsidR="00466A1C" w:rsidRPr="00396D32">
        <w:rPr>
          <w:rFonts w:cs="Times New Roman"/>
          <w:bCs/>
          <w:sz w:val="24"/>
          <w:szCs w:val="24"/>
          <w:lang w:val="ro-RO"/>
        </w:rPr>
        <w:t>înscrierii</w:t>
      </w:r>
      <w:r w:rsidR="008C2A41">
        <w:rPr>
          <w:rFonts w:cs="Times New Roman"/>
          <w:bCs/>
          <w:sz w:val="24"/>
          <w:szCs w:val="24"/>
          <w:lang w:val="ro-RO"/>
        </w:rPr>
        <w:t xml:space="preserve"> la </w:t>
      </w:r>
      <w:r w:rsidR="00994887">
        <w:rPr>
          <w:rFonts w:cs="Times New Roman"/>
          <w:bCs/>
          <w:sz w:val="24"/>
          <w:szCs w:val="24"/>
          <w:lang w:val="ro-RO"/>
        </w:rPr>
        <w:t>POLITEHNICA</w:t>
      </w:r>
      <w:r w:rsidR="00900AB1">
        <w:rPr>
          <w:rFonts w:cs="Times New Roman"/>
          <w:bCs/>
          <w:sz w:val="24"/>
          <w:szCs w:val="24"/>
          <w:lang w:val="ro-RO"/>
        </w:rPr>
        <w:t xml:space="preserve"> București</w:t>
      </w:r>
      <w:r w:rsidRPr="00396D32">
        <w:rPr>
          <w:rFonts w:cs="Times New Roman"/>
          <w:bCs/>
          <w:sz w:val="24"/>
          <w:szCs w:val="24"/>
          <w:lang w:val="ro-RO"/>
        </w:rPr>
        <w:t xml:space="preserve">, studentul transmite la </w:t>
      </w:r>
      <w:r w:rsidR="00396D32" w:rsidRPr="00396D32">
        <w:rPr>
          <w:rFonts w:cs="Times New Roman"/>
          <w:bCs/>
          <w:sz w:val="24"/>
          <w:szCs w:val="24"/>
          <w:lang w:val="ro-RO"/>
        </w:rPr>
        <w:t>Direcția</w:t>
      </w:r>
      <w:r w:rsidR="00ED5BE3">
        <w:rPr>
          <w:rFonts w:cs="Times New Roman"/>
          <w:bCs/>
          <w:sz w:val="24"/>
          <w:szCs w:val="24"/>
          <w:lang w:val="ro-RO"/>
        </w:rPr>
        <w:t xml:space="preserve"> </w:t>
      </w:r>
      <w:r w:rsidR="00396D32" w:rsidRPr="00396D32">
        <w:rPr>
          <w:rFonts w:cs="Times New Roman"/>
          <w:bCs/>
          <w:sz w:val="24"/>
          <w:szCs w:val="24"/>
          <w:lang w:val="ro-RO"/>
        </w:rPr>
        <w:t>Relații</w:t>
      </w:r>
      <w:r w:rsidR="00ED5BE3">
        <w:rPr>
          <w:rFonts w:cs="Times New Roman"/>
          <w:bCs/>
          <w:sz w:val="24"/>
          <w:szCs w:val="24"/>
          <w:lang w:val="ro-RO"/>
        </w:rPr>
        <w:t xml:space="preserve"> </w:t>
      </w:r>
      <w:r w:rsidR="00396D32" w:rsidRPr="00396D32">
        <w:rPr>
          <w:rFonts w:cs="Times New Roman"/>
          <w:bCs/>
          <w:sz w:val="24"/>
          <w:szCs w:val="24"/>
          <w:lang w:val="ro-RO"/>
        </w:rPr>
        <w:t>Internaționale</w:t>
      </w:r>
      <w:r w:rsidRPr="00396D32">
        <w:rPr>
          <w:rFonts w:cs="Times New Roman"/>
          <w:bCs/>
          <w:sz w:val="24"/>
          <w:szCs w:val="24"/>
          <w:lang w:val="ro-RO"/>
        </w:rPr>
        <w:t xml:space="preserve"> (DRI) cererea de</w:t>
      </w:r>
      <w:r w:rsidR="00ED5BE3">
        <w:rPr>
          <w:rFonts w:cs="Times New Roman"/>
          <w:bCs/>
          <w:sz w:val="24"/>
          <w:szCs w:val="24"/>
          <w:lang w:val="ro-RO"/>
        </w:rPr>
        <w:t xml:space="preserve"> </w:t>
      </w:r>
      <w:r w:rsidRPr="00396D32">
        <w:rPr>
          <w:rFonts w:cs="Times New Roman"/>
          <w:bCs/>
          <w:sz w:val="24"/>
          <w:szCs w:val="24"/>
          <w:lang w:val="ro-RO"/>
        </w:rPr>
        <w:t xml:space="preserve">mobilitate </w:t>
      </w:r>
      <w:r w:rsidR="00170D70">
        <w:rPr>
          <w:rFonts w:cs="Times New Roman"/>
          <w:bCs/>
          <w:sz w:val="24"/>
          <w:szCs w:val="24"/>
          <w:lang w:val="ro-RO"/>
        </w:rPr>
        <w:t>(Application</w:t>
      </w:r>
      <w:r w:rsidR="00ED5BE3">
        <w:rPr>
          <w:rFonts w:cs="Times New Roman"/>
          <w:bCs/>
          <w:sz w:val="24"/>
          <w:szCs w:val="24"/>
          <w:lang w:val="ro-RO"/>
        </w:rPr>
        <w:t xml:space="preserve"> </w:t>
      </w:r>
      <w:r w:rsidR="00170D70">
        <w:rPr>
          <w:rFonts w:cs="Times New Roman"/>
          <w:bCs/>
          <w:sz w:val="24"/>
          <w:szCs w:val="24"/>
          <w:lang w:val="ro-RO"/>
        </w:rPr>
        <w:t xml:space="preserve">form) </w:t>
      </w:r>
      <w:r w:rsidRPr="00396D32">
        <w:rPr>
          <w:rFonts w:cs="Times New Roman"/>
          <w:bCs/>
          <w:sz w:val="24"/>
          <w:szCs w:val="24"/>
          <w:lang w:val="ro-RO"/>
        </w:rPr>
        <w:t xml:space="preserve">prevăzută în </w:t>
      </w:r>
      <w:r w:rsidR="006E6C0F">
        <w:rPr>
          <w:rFonts w:cs="Times New Roman"/>
          <w:bCs/>
          <w:sz w:val="24"/>
          <w:szCs w:val="24"/>
          <w:lang w:val="ro-RO"/>
        </w:rPr>
        <w:t>A</w:t>
      </w:r>
      <w:r w:rsidRPr="00396D32">
        <w:rPr>
          <w:rFonts w:cs="Times New Roman"/>
          <w:bCs/>
          <w:sz w:val="24"/>
          <w:szCs w:val="24"/>
          <w:lang w:val="ro-RO"/>
        </w:rPr>
        <w:t xml:space="preserve">nexa I, </w:t>
      </w:r>
      <w:r w:rsidRPr="00E3768B">
        <w:rPr>
          <w:rFonts w:cs="Times New Roman"/>
          <w:bCs/>
          <w:color w:val="auto"/>
          <w:sz w:val="24"/>
          <w:szCs w:val="24"/>
          <w:lang w:val="ro-RO"/>
        </w:rPr>
        <w:t xml:space="preserve">cu </w:t>
      </w:r>
      <w:r w:rsidR="00C05B87" w:rsidRPr="00E3768B">
        <w:rPr>
          <w:rFonts w:cs="Times New Roman"/>
          <w:bCs/>
          <w:color w:val="auto"/>
          <w:sz w:val="24"/>
          <w:szCs w:val="24"/>
          <w:lang w:val="ro-RO"/>
        </w:rPr>
        <w:t>90 de</w:t>
      </w:r>
      <w:r w:rsidRPr="00E3768B">
        <w:rPr>
          <w:rFonts w:cs="Times New Roman"/>
          <w:bCs/>
          <w:color w:val="auto"/>
          <w:sz w:val="24"/>
          <w:szCs w:val="24"/>
          <w:lang w:val="ro-RO"/>
        </w:rPr>
        <w:t xml:space="preserve"> zile </w:t>
      </w:r>
      <w:r w:rsidRPr="00396D32">
        <w:rPr>
          <w:rFonts w:cs="Times New Roman"/>
          <w:bCs/>
          <w:sz w:val="24"/>
          <w:szCs w:val="24"/>
          <w:lang w:val="ro-RO"/>
        </w:rPr>
        <w:t>calendaristice înainte</w:t>
      </w:r>
      <w:r w:rsidR="00D57E0E" w:rsidRPr="00396D32">
        <w:rPr>
          <w:rFonts w:cs="Times New Roman"/>
          <w:bCs/>
          <w:sz w:val="24"/>
          <w:szCs w:val="24"/>
          <w:lang w:val="ro-RO"/>
        </w:rPr>
        <w:t xml:space="preserve"> de începerea fiecărui </w:t>
      </w:r>
      <w:r w:rsidRPr="00396D32">
        <w:rPr>
          <w:rFonts w:cs="Times New Roman"/>
          <w:bCs/>
          <w:sz w:val="24"/>
          <w:szCs w:val="24"/>
          <w:lang w:val="ro-RO"/>
        </w:rPr>
        <w:t>an universitar</w:t>
      </w:r>
      <w:r w:rsidR="00D57E0E" w:rsidRPr="00396D32">
        <w:rPr>
          <w:rFonts w:cs="Times New Roman"/>
          <w:bCs/>
          <w:sz w:val="24"/>
          <w:szCs w:val="24"/>
          <w:lang w:val="ro-RO"/>
        </w:rPr>
        <w:t>/</w:t>
      </w:r>
      <w:r w:rsidR="00D57E0E" w:rsidRPr="00884F10">
        <w:rPr>
          <w:rFonts w:cs="Times New Roman"/>
          <w:bCs/>
          <w:color w:val="auto"/>
          <w:sz w:val="24"/>
          <w:szCs w:val="24"/>
          <w:lang w:val="ro-RO"/>
        </w:rPr>
        <w:t>semestru</w:t>
      </w:r>
      <w:r w:rsidRPr="00884F10">
        <w:rPr>
          <w:rFonts w:cs="Times New Roman"/>
          <w:bCs/>
          <w:color w:val="auto"/>
          <w:sz w:val="24"/>
          <w:szCs w:val="24"/>
          <w:lang w:val="ro-RO"/>
        </w:rPr>
        <w:t xml:space="preserve">, conform calendarului </w:t>
      </w:r>
      <w:r w:rsidR="008C2A41" w:rsidRPr="00884F10">
        <w:rPr>
          <w:rFonts w:cs="Times New Roman"/>
          <w:bCs/>
          <w:color w:val="auto"/>
          <w:sz w:val="24"/>
          <w:szCs w:val="24"/>
          <w:lang w:val="ro-RO"/>
        </w:rPr>
        <w:t>academic</w:t>
      </w:r>
      <w:r w:rsidRPr="00884F10">
        <w:rPr>
          <w:rFonts w:cs="Times New Roman"/>
          <w:bCs/>
          <w:color w:val="auto"/>
          <w:sz w:val="24"/>
          <w:szCs w:val="24"/>
          <w:lang w:val="ro-RO"/>
        </w:rPr>
        <w:t>.</w:t>
      </w:r>
    </w:p>
    <w:bookmarkEnd w:id="1"/>
    <w:bookmarkEnd w:id="2"/>
    <w:p w14:paraId="3B5DC1BC" w14:textId="77777777" w:rsidR="002E7269" w:rsidRPr="009A3126" w:rsidRDefault="00E20774"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auto"/>
          <w:sz w:val="24"/>
          <w:szCs w:val="24"/>
          <w:lang w:val="ro-RO"/>
        </w:rPr>
      </w:pPr>
      <w:r w:rsidRPr="00396D32">
        <w:rPr>
          <w:rFonts w:cs="Times New Roman"/>
          <w:b/>
          <w:bCs/>
          <w:sz w:val="24"/>
          <w:szCs w:val="24"/>
          <w:lang w:val="ro-RO"/>
        </w:rPr>
        <w:t>Art.7</w:t>
      </w:r>
      <w:bookmarkStart w:id="3" w:name="_Hlk47872116"/>
      <w:r w:rsidR="005B1170" w:rsidRPr="00396D32">
        <w:rPr>
          <w:rFonts w:cs="Times New Roman"/>
          <w:b/>
          <w:bCs/>
          <w:sz w:val="24"/>
          <w:szCs w:val="24"/>
          <w:lang w:val="ro-RO"/>
        </w:rPr>
        <w:t>.</w:t>
      </w:r>
      <w:r w:rsidR="00ED5BE3">
        <w:rPr>
          <w:rFonts w:cs="Times New Roman"/>
          <w:b/>
          <w:bCs/>
          <w:sz w:val="24"/>
          <w:szCs w:val="24"/>
          <w:lang w:val="ro-RO"/>
        </w:rPr>
        <w:t xml:space="preserve"> </w:t>
      </w:r>
      <w:r w:rsidR="00396D32" w:rsidRPr="00396D32">
        <w:rPr>
          <w:rFonts w:cs="Times New Roman"/>
          <w:sz w:val="24"/>
          <w:szCs w:val="24"/>
          <w:lang w:val="ro-RO"/>
        </w:rPr>
        <w:t xml:space="preserve">DRI </w:t>
      </w:r>
      <w:r w:rsidR="008C2A41">
        <w:rPr>
          <w:rFonts w:cs="Times New Roman"/>
          <w:sz w:val="24"/>
          <w:szCs w:val="24"/>
          <w:lang w:val="ro-RO"/>
        </w:rPr>
        <w:t>transmite</w:t>
      </w:r>
      <w:r w:rsidR="00396D32" w:rsidRPr="00396D32">
        <w:rPr>
          <w:rFonts w:cs="Times New Roman"/>
          <w:sz w:val="24"/>
          <w:szCs w:val="24"/>
          <w:lang w:val="ro-RO"/>
        </w:rPr>
        <w:t xml:space="preserve"> la facultatea/</w:t>
      </w:r>
      <w:r w:rsidR="00466A1C">
        <w:rPr>
          <w:rFonts w:cs="Times New Roman"/>
          <w:sz w:val="24"/>
          <w:szCs w:val="24"/>
          <w:lang w:val="ro-RO"/>
        </w:rPr>
        <w:t>școala</w:t>
      </w:r>
      <w:r w:rsidR="004027D1">
        <w:rPr>
          <w:rFonts w:cs="Times New Roman"/>
          <w:sz w:val="24"/>
          <w:szCs w:val="24"/>
          <w:lang w:val="ro-RO"/>
        </w:rPr>
        <w:t xml:space="preserve"> doctoral</w:t>
      </w:r>
      <w:r w:rsidR="00466A1C">
        <w:rPr>
          <w:rFonts w:cs="Times New Roman"/>
          <w:sz w:val="24"/>
          <w:szCs w:val="24"/>
          <w:lang w:val="ro-RO"/>
        </w:rPr>
        <w:t>ă</w:t>
      </w:r>
      <w:r w:rsidR="00ED5BE3">
        <w:rPr>
          <w:rFonts w:cs="Times New Roman"/>
          <w:sz w:val="24"/>
          <w:szCs w:val="24"/>
          <w:lang w:val="ro-RO"/>
        </w:rPr>
        <w:t xml:space="preserve"> </w:t>
      </w:r>
      <w:r w:rsidR="00396D32" w:rsidRPr="009A3126">
        <w:rPr>
          <w:rFonts w:cs="Times New Roman"/>
          <w:color w:val="auto"/>
          <w:sz w:val="24"/>
          <w:szCs w:val="24"/>
          <w:lang w:val="ro-RO"/>
        </w:rPr>
        <w:t>care organizează cursurile</w:t>
      </w:r>
      <w:r w:rsidR="004027D1" w:rsidRPr="009A3126">
        <w:rPr>
          <w:rFonts w:cs="Times New Roman"/>
          <w:color w:val="auto"/>
          <w:sz w:val="24"/>
          <w:szCs w:val="24"/>
          <w:lang w:val="ro-RO"/>
        </w:rPr>
        <w:t>/stagiile,</w:t>
      </w:r>
      <w:r w:rsidR="00396D32" w:rsidRPr="009A3126">
        <w:rPr>
          <w:rFonts w:cs="Times New Roman"/>
          <w:color w:val="auto"/>
          <w:sz w:val="24"/>
          <w:szCs w:val="24"/>
          <w:lang w:val="ro-RO"/>
        </w:rPr>
        <w:t xml:space="preserve"> solicitarea </w:t>
      </w:r>
      <w:r w:rsidR="00396D32" w:rsidRPr="00E3768B">
        <w:rPr>
          <w:rFonts w:cs="Times New Roman"/>
          <w:color w:val="auto"/>
          <w:sz w:val="24"/>
          <w:szCs w:val="24"/>
          <w:lang w:val="ro-RO"/>
        </w:rPr>
        <w:t>studentului</w:t>
      </w:r>
      <w:r w:rsidR="00705D21" w:rsidRPr="00E3768B">
        <w:rPr>
          <w:rFonts w:cs="Times New Roman"/>
          <w:color w:val="auto"/>
          <w:sz w:val="24"/>
          <w:szCs w:val="24"/>
          <w:lang w:val="ro-RO"/>
        </w:rPr>
        <w:t xml:space="preserve">, în vederea </w:t>
      </w:r>
      <w:r w:rsidR="00935FF1" w:rsidRPr="00E3768B">
        <w:rPr>
          <w:rFonts w:cs="Times New Roman"/>
          <w:color w:val="auto"/>
          <w:sz w:val="24"/>
          <w:szCs w:val="24"/>
          <w:lang w:val="ro-RO"/>
        </w:rPr>
        <w:t>emiterii deciz</w:t>
      </w:r>
      <w:r w:rsidR="00556035">
        <w:rPr>
          <w:rFonts w:cs="Times New Roman"/>
          <w:color w:val="auto"/>
          <w:sz w:val="24"/>
          <w:szCs w:val="24"/>
          <w:lang w:val="ro-RO"/>
        </w:rPr>
        <w:t>i</w:t>
      </w:r>
      <w:r w:rsidR="00935FF1" w:rsidRPr="00E3768B">
        <w:rPr>
          <w:rFonts w:cs="Times New Roman"/>
          <w:color w:val="auto"/>
          <w:sz w:val="24"/>
          <w:szCs w:val="24"/>
          <w:lang w:val="ro-RO"/>
        </w:rPr>
        <w:t>ei de acceptare la studii</w:t>
      </w:r>
      <w:r w:rsidR="00705D21" w:rsidRPr="00E3768B">
        <w:rPr>
          <w:rFonts w:cs="Times New Roman"/>
          <w:color w:val="auto"/>
          <w:sz w:val="24"/>
          <w:szCs w:val="24"/>
          <w:lang w:val="ro-RO"/>
        </w:rPr>
        <w:t>, luându-se în calcul capacitatea de școlariza</w:t>
      </w:r>
      <w:r w:rsidR="00ED5BE3">
        <w:rPr>
          <w:rFonts w:cs="Times New Roman"/>
          <w:color w:val="auto"/>
          <w:sz w:val="24"/>
          <w:szCs w:val="24"/>
          <w:lang w:val="ro-RO"/>
        </w:rPr>
        <w:t>re, funcționalitatea cursurilor sau</w:t>
      </w:r>
      <w:r w:rsidR="00705D21" w:rsidRPr="00E3768B">
        <w:rPr>
          <w:rFonts w:cs="Times New Roman"/>
          <w:color w:val="auto"/>
          <w:sz w:val="24"/>
          <w:szCs w:val="24"/>
          <w:lang w:val="ro-RO"/>
        </w:rPr>
        <w:t xml:space="preserve"> </w:t>
      </w:r>
      <w:r w:rsidR="00935FF1" w:rsidRPr="00E3768B">
        <w:rPr>
          <w:rFonts w:cs="Times New Roman"/>
          <w:color w:val="auto"/>
          <w:sz w:val="24"/>
          <w:szCs w:val="24"/>
          <w:lang w:val="ro-RO"/>
        </w:rPr>
        <w:t xml:space="preserve">originalitatea </w:t>
      </w:r>
      <w:r w:rsidR="00705D21" w:rsidRPr="00E3768B">
        <w:rPr>
          <w:rFonts w:cs="Times New Roman"/>
          <w:color w:val="auto"/>
          <w:sz w:val="24"/>
          <w:szCs w:val="24"/>
          <w:lang w:val="ro-RO"/>
        </w:rPr>
        <w:t>teme</w:t>
      </w:r>
      <w:r w:rsidR="00935FF1" w:rsidRPr="00E3768B">
        <w:rPr>
          <w:rFonts w:cs="Times New Roman"/>
          <w:color w:val="auto"/>
          <w:sz w:val="24"/>
          <w:szCs w:val="24"/>
          <w:lang w:val="ro-RO"/>
        </w:rPr>
        <w:t>i</w:t>
      </w:r>
      <w:r w:rsidR="00705D21" w:rsidRPr="00E3768B">
        <w:rPr>
          <w:rFonts w:cs="Times New Roman"/>
          <w:color w:val="auto"/>
          <w:sz w:val="24"/>
          <w:szCs w:val="24"/>
          <w:lang w:val="ro-RO"/>
        </w:rPr>
        <w:t xml:space="preserve"> de cercetare. </w:t>
      </w:r>
      <w:r w:rsidR="00396D32" w:rsidRPr="00E3768B">
        <w:rPr>
          <w:rFonts w:cs="Times New Roman"/>
          <w:color w:val="auto"/>
          <w:sz w:val="24"/>
          <w:szCs w:val="24"/>
          <w:lang w:val="ro-RO"/>
        </w:rPr>
        <w:t xml:space="preserve"> Biroul Executiv de conducere</w:t>
      </w:r>
      <w:r w:rsidR="004027D1" w:rsidRPr="00E3768B">
        <w:rPr>
          <w:rFonts w:cs="Times New Roman"/>
          <w:color w:val="auto"/>
          <w:sz w:val="24"/>
          <w:szCs w:val="24"/>
          <w:lang w:val="ro-RO"/>
        </w:rPr>
        <w:t xml:space="preserve"> al facultății sau</w:t>
      </w:r>
      <w:r w:rsidR="006941A5" w:rsidRPr="00E3768B">
        <w:rPr>
          <w:rFonts w:cs="Times New Roman"/>
          <w:color w:val="auto"/>
          <w:sz w:val="24"/>
          <w:szCs w:val="24"/>
          <w:lang w:val="ro-RO"/>
        </w:rPr>
        <w:t>,</w:t>
      </w:r>
      <w:r w:rsidR="004027D1" w:rsidRPr="00E3768B">
        <w:rPr>
          <w:rFonts w:cs="Times New Roman"/>
          <w:color w:val="auto"/>
          <w:sz w:val="24"/>
          <w:szCs w:val="24"/>
          <w:lang w:val="ro-RO"/>
        </w:rPr>
        <w:t xml:space="preserve"> după caz</w:t>
      </w:r>
      <w:r w:rsidR="006941A5" w:rsidRPr="00E3768B">
        <w:rPr>
          <w:rFonts w:cs="Times New Roman"/>
          <w:color w:val="auto"/>
          <w:sz w:val="24"/>
          <w:szCs w:val="24"/>
          <w:lang w:val="ro-RO"/>
        </w:rPr>
        <w:t>,</w:t>
      </w:r>
      <w:r w:rsidR="004027D1" w:rsidRPr="00E3768B">
        <w:rPr>
          <w:rFonts w:cs="Times New Roman"/>
          <w:color w:val="auto"/>
          <w:sz w:val="24"/>
          <w:szCs w:val="24"/>
          <w:lang w:val="ro-RO"/>
        </w:rPr>
        <w:t xml:space="preserve"> Consiliul </w:t>
      </w:r>
      <w:r w:rsidR="004027D1" w:rsidRPr="00E3768B">
        <w:rPr>
          <w:rFonts w:cs="Times New Roman"/>
          <w:caps/>
          <w:color w:val="auto"/>
          <w:sz w:val="24"/>
          <w:szCs w:val="24"/>
          <w:lang w:val="ro-RO"/>
        </w:rPr>
        <w:t>Ș</w:t>
      </w:r>
      <w:r w:rsidR="004027D1" w:rsidRPr="00E3768B">
        <w:rPr>
          <w:rFonts w:cs="Times New Roman"/>
          <w:color w:val="auto"/>
          <w:sz w:val="24"/>
          <w:szCs w:val="24"/>
          <w:lang w:val="ro-RO"/>
        </w:rPr>
        <w:t>colii Doctorale,</w:t>
      </w:r>
      <w:r w:rsidR="00396D32" w:rsidRPr="00E3768B">
        <w:rPr>
          <w:rFonts w:cs="Times New Roman"/>
          <w:color w:val="auto"/>
          <w:sz w:val="24"/>
          <w:szCs w:val="24"/>
          <w:lang w:val="ro-RO"/>
        </w:rPr>
        <w:t xml:space="preserve"> comunică decizia în termen de 10 zile</w:t>
      </w:r>
      <w:r w:rsidR="00935FF1" w:rsidRPr="00E3768B">
        <w:rPr>
          <w:rFonts w:cs="Times New Roman"/>
          <w:color w:val="auto"/>
          <w:sz w:val="24"/>
          <w:szCs w:val="24"/>
          <w:lang w:val="ro-RO"/>
        </w:rPr>
        <w:t>, iar</w:t>
      </w:r>
      <w:r w:rsidR="00ED5BE3">
        <w:rPr>
          <w:rFonts w:cs="Times New Roman"/>
          <w:color w:val="auto"/>
          <w:sz w:val="24"/>
          <w:szCs w:val="24"/>
          <w:lang w:val="ro-RO"/>
        </w:rPr>
        <w:t xml:space="preserve"> </w:t>
      </w:r>
      <w:r w:rsidR="00935FF1" w:rsidRPr="00E3768B">
        <w:rPr>
          <w:rFonts w:cs="Times New Roman"/>
          <w:color w:val="auto"/>
          <w:sz w:val="24"/>
          <w:szCs w:val="24"/>
          <w:lang w:val="ro-RO"/>
        </w:rPr>
        <w:t>dacă studentu</w:t>
      </w:r>
      <w:r w:rsidR="00ED5BE3">
        <w:rPr>
          <w:rFonts w:cs="Times New Roman"/>
          <w:color w:val="auto"/>
          <w:sz w:val="24"/>
          <w:szCs w:val="24"/>
          <w:lang w:val="ro-RO"/>
        </w:rPr>
        <w:t>l</w:t>
      </w:r>
      <w:r w:rsidR="00935FF1" w:rsidRPr="00E3768B">
        <w:rPr>
          <w:rFonts w:cs="Times New Roman"/>
          <w:color w:val="auto"/>
          <w:sz w:val="24"/>
          <w:szCs w:val="24"/>
          <w:lang w:val="ro-RO"/>
        </w:rPr>
        <w:t xml:space="preserve"> este acceptat la studii, i se </w:t>
      </w:r>
      <w:r w:rsidR="00396D32" w:rsidRPr="00E3768B">
        <w:rPr>
          <w:rFonts w:cs="Times New Roman"/>
          <w:color w:val="auto"/>
          <w:sz w:val="24"/>
          <w:szCs w:val="24"/>
          <w:lang w:val="ro-RO"/>
        </w:rPr>
        <w:t xml:space="preserve">stabilește un </w:t>
      </w:r>
      <w:r w:rsidR="00ED5BE3">
        <w:rPr>
          <w:rFonts w:cs="Times New Roman"/>
          <w:color w:val="auto"/>
          <w:sz w:val="24"/>
          <w:szCs w:val="24"/>
          <w:lang w:val="ro-RO"/>
        </w:rPr>
        <w:t>mentor/</w:t>
      </w:r>
      <w:r w:rsidR="004027D1" w:rsidRPr="00E3768B">
        <w:rPr>
          <w:rFonts w:cs="Times New Roman"/>
          <w:color w:val="auto"/>
          <w:sz w:val="24"/>
          <w:szCs w:val="24"/>
          <w:lang w:val="ro-RO"/>
        </w:rPr>
        <w:t>conducător de doctorat</w:t>
      </w:r>
      <w:r w:rsidR="005B660E" w:rsidRPr="00E3768B">
        <w:rPr>
          <w:rFonts w:cs="Times New Roman"/>
          <w:color w:val="auto"/>
          <w:sz w:val="24"/>
          <w:szCs w:val="24"/>
          <w:lang w:val="ro-RO"/>
        </w:rPr>
        <w:t>.</w:t>
      </w:r>
      <w:bookmarkEnd w:id="3"/>
    </w:p>
    <w:p w14:paraId="16DE2217" w14:textId="4C0AD3B8" w:rsidR="009B4275" w:rsidRPr="00884F10" w:rsidRDefault="009B4275"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auto"/>
          <w:sz w:val="24"/>
          <w:szCs w:val="24"/>
          <w:lang w:val="ro-RO"/>
        </w:rPr>
      </w:pPr>
      <w:r w:rsidRPr="009A3126">
        <w:rPr>
          <w:rFonts w:cs="Times New Roman"/>
          <w:b/>
          <w:bCs/>
          <w:color w:val="auto"/>
          <w:sz w:val="24"/>
          <w:szCs w:val="24"/>
          <w:lang w:val="ro-RO"/>
        </w:rPr>
        <w:t>Art. 8</w:t>
      </w:r>
      <w:r w:rsidR="005B1170" w:rsidRPr="009A3126">
        <w:rPr>
          <w:rFonts w:cs="Times New Roman"/>
          <w:b/>
          <w:bCs/>
          <w:color w:val="auto"/>
          <w:sz w:val="24"/>
          <w:szCs w:val="24"/>
          <w:lang w:val="ro-RO"/>
        </w:rPr>
        <w:t>.</w:t>
      </w:r>
      <w:r w:rsidR="00ED5BE3">
        <w:rPr>
          <w:rFonts w:cs="Times New Roman"/>
          <w:b/>
          <w:bCs/>
          <w:color w:val="auto"/>
          <w:sz w:val="24"/>
          <w:szCs w:val="24"/>
          <w:lang w:val="ro-RO"/>
        </w:rPr>
        <w:t xml:space="preserve"> </w:t>
      </w:r>
      <w:r w:rsidR="00396D32" w:rsidRPr="009A3126">
        <w:rPr>
          <w:rFonts w:cs="Times New Roman"/>
          <w:color w:val="auto"/>
          <w:sz w:val="24"/>
          <w:szCs w:val="24"/>
          <w:lang w:val="ro-RO"/>
        </w:rPr>
        <w:t>Pe baza răspunsului primit de la facultate/</w:t>
      </w:r>
      <w:r w:rsidR="00466A1C" w:rsidRPr="009A3126">
        <w:rPr>
          <w:rFonts w:cs="Times New Roman"/>
          <w:color w:val="auto"/>
          <w:sz w:val="24"/>
          <w:szCs w:val="24"/>
          <w:lang w:val="ro-RO"/>
        </w:rPr>
        <w:t>școala</w:t>
      </w:r>
      <w:r w:rsidR="00C3361D" w:rsidRPr="009A3126">
        <w:rPr>
          <w:rFonts w:cs="Times New Roman"/>
          <w:color w:val="auto"/>
          <w:sz w:val="24"/>
          <w:szCs w:val="24"/>
          <w:lang w:val="ro-RO"/>
        </w:rPr>
        <w:t xml:space="preserve"> doctorală</w:t>
      </w:r>
      <w:r w:rsidR="00396D32" w:rsidRPr="009A3126">
        <w:rPr>
          <w:rFonts w:cs="Times New Roman"/>
          <w:color w:val="auto"/>
          <w:sz w:val="24"/>
          <w:szCs w:val="24"/>
          <w:lang w:val="ro-RO"/>
        </w:rPr>
        <w:t xml:space="preserve">, </w:t>
      </w:r>
      <w:r w:rsidR="00994887">
        <w:rPr>
          <w:rFonts w:cs="Times New Roman"/>
          <w:color w:val="auto"/>
          <w:sz w:val="24"/>
          <w:szCs w:val="24"/>
          <w:lang w:val="ro-RO"/>
        </w:rPr>
        <w:t>POLITEHNICA</w:t>
      </w:r>
      <w:r w:rsidR="00900AB1">
        <w:rPr>
          <w:rFonts w:cs="Times New Roman"/>
          <w:color w:val="auto"/>
          <w:sz w:val="24"/>
          <w:szCs w:val="24"/>
          <w:lang w:val="ro-RO"/>
        </w:rPr>
        <w:t xml:space="preserve"> București</w:t>
      </w:r>
      <w:r w:rsidR="00396D32" w:rsidRPr="009A3126">
        <w:rPr>
          <w:rFonts w:cs="Times New Roman"/>
          <w:color w:val="auto"/>
          <w:sz w:val="24"/>
          <w:szCs w:val="24"/>
          <w:lang w:val="ro-RO"/>
        </w:rPr>
        <w:t xml:space="preserve"> eliberează</w:t>
      </w:r>
      <w:r w:rsidR="00396D32">
        <w:rPr>
          <w:rFonts w:cs="Times New Roman"/>
          <w:color w:val="auto"/>
          <w:sz w:val="24"/>
          <w:szCs w:val="24"/>
          <w:lang w:val="ro-RO"/>
        </w:rPr>
        <w:t xml:space="preserve"> scrisoarea de acceptare. DRI transmite scrisoarea de acceptare pe cale electronică</w:t>
      </w:r>
      <w:r w:rsidR="00ED5BE3">
        <w:rPr>
          <w:rFonts w:cs="Times New Roman"/>
          <w:color w:val="auto"/>
          <w:sz w:val="24"/>
          <w:szCs w:val="24"/>
          <w:lang w:val="ro-RO"/>
        </w:rPr>
        <w:t>,</w:t>
      </w:r>
      <w:r w:rsidR="00396D32">
        <w:rPr>
          <w:rFonts w:cs="Times New Roman"/>
          <w:color w:val="auto"/>
          <w:sz w:val="24"/>
          <w:szCs w:val="24"/>
          <w:lang w:val="ro-RO"/>
        </w:rPr>
        <w:t xml:space="preserve"> </w:t>
      </w:r>
      <w:r w:rsidR="008C2A41" w:rsidRPr="00884F10">
        <w:rPr>
          <w:rFonts w:cs="Times New Roman"/>
          <w:color w:val="auto"/>
          <w:sz w:val="24"/>
          <w:szCs w:val="24"/>
          <w:lang w:val="ro-RO"/>
        </w:rPr>
        <w:t xml:space="preserve">atât Direcției de Relații Internaționale a universității de </w:t>
      </w:r>
      <w:r w:rsidR="00543DC4" w:rsidRPr="00884F10">
        <w:rPr>
          <w:rFonts w:cs="Times New Roman"/>
          <w:color w:val="auto"/>
          <w:sz w:val="24"/>
          <w:szCs w:val="24"/>
          <w:lang w:val="ro-RO"/>
        </w:rPr>
        <w:t>unde provine studentul</w:t>
      </w:r>
      <w:r w:rsidR="008C2A41" w:rsidRPr="00884F10">
        <w:rPr>
          <w:rFonts w:cs="Times New Roman"/>
          <w:color w:val="auto"/>
          <w:sz w:val="24"/>
          <w:szCs w:val="24"/>
          <w:lang w:val="ro-RO"/>
        </w:rPr>
        <w:t>, cât și studentului.</w:t>
      </w:r>
    </w:p>
    <w:p w14:paraId="62CE8932" w14:textId="77777777" w:rsidR="009B4275" w:rsidRPr="00396D32" w:rsidRDefault="009B4275"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sz w:val="24"/>
          <w:szCs w:val="24"/>
          <w:lang w:val="ro-RO"/>
        </w:rPr>
      </w:pPr>
      <w:bookmarkStart w:id="4" w:name="_Hlk47871210"/>
      <w:r w:rsidRPr="00396D32">
        <w:rPr>
          <w:rFonts w:cs="Times New Roman"/>
          <w:b/>
          <w:bCs/>
          <w:sz w:val="24"/>
          <w:szCs w:val="24"/>
          <w:lang w:val="ro-RO"/>
        </w:rPr>
        <w:t>Art. 9</w:t>
      </w:r>
      <w:r w:rsidR="005B1170" w:rsidRPr="00396D32">
        <w:rPr>
          <w:rFonts w:cs="Times New Roman"/>
          <w:b/>
          <w:bCs/>
          <w:sz w:val="24"/>
          <w:szCs w:val="24"/>
          <w:lang w:val="ro-RO"/>
        </w:rPr>
        <w:t>.</w:t>
      </w:r>
      <w:r w:rsidR="00ED5BE3">
        <w:rPr>
          <w:rFonts w:cs="Times New Roman"/>
          <w:b/>
          <w:bCs/>
          <w:sz w:val="24"/>
          <w:szCs w:val="24"/>
          <w:lang w:val="ro-RO"/>
        </w:rPr>
        <w:t xml:space="preserve"> </w:t>
      </w:r>
      <w:r w:rsidR="00396D32">
        <w:rPr>
          <w:rFonts w:cs="Times New Roman"/>
          <w:sz w:val="24"/>
          <w:szCs w:val="24"/>
          <w:lang w:val="ro-RO"/>
        </w:rPr>
        <w:t>Pe baza scrisorii de acceptare, universitatea de origine a studentului</w:t>
      </w:r>
      <w:r w:rsidR="00170D70">
        <w:rPr>
          <w:rFonts w:cs="Times New Roman"/>
          <w:sz w:val="24"/>
          <w:szCs w:val="24"/>
          <w:lang w:val="ro-RO"/>
        </w:rPr>
        <w:t xml:space="preserve"> emite Learning Agreement, conform modelului din Anexa II. </w:t>
      </w:r>
    </w:p>
    <w:bookmarkEnd w:id="4"/>
    <w:p w14:paraId="28722FE3" w14:textId="77777777" w:rsidR="006E143E" w:rsidRDefault="006E143E"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sz w:val="24"/>
          <w:szCs w:val="24"/>
          <w:lang w:val="ro-RO"/>
        </w:rPr>
      </w:pPr>
      <w:r w:rsidRPr="00396D32">
        <w:rPr>
          <w:rFonts w:cs="Times New Roman"/>
          <w:b/>
          <w:bCs/>
          <w:sz w:val="24"/>
          <w:szCs w:val="24"/>
          <w:lang w:val="ro-RO"/>
        </w:rPr>
        <w:t>Art. 10</w:t>
      </w:r>
      <w:r w:rsidR="005B1170" w:rsidRPr="00396D32">
        <w:rPr>
          <w:rFonts w:cs="Times New Roman"/>
          <w:b/>
          <w:bCs/>
          <w:sz w:val="24"/>
          <w:szCs w:val="24"/>
          <w:lang w:val="ro-RO"/>
        </w:rPr>
        <w:t>.</w:t>
      </w:r>
      <w:r w:rsidR="00ED5BE3">
        <w:rPr>
          <w:rFonts w:cs="Times New Roman"/>
          <w:b/>
          <w:bCs/>
          <w:sz w:val="24"/>
          <w:szCs w:val="24"/>
          <w:lang w:val="ro-RO"/>
        </w:rPr>
        <w:t xml:space="preserve"> </w:t>
      </w:r>
      <w:r w:rsidR="00170D70" w:rsidRPr="00170D70">
        <w:rPr>
          <w:rFonts w:cs="Times New Roman"/>
          <w:sz w:val="24"/>
          <w:szCs w:val="24"/>
          <w:lang w:val="ro-RO"/>
        </w:rPr>
        <w:t>Pentru definitivarea înscrierii, studentul trimite la DRI</w:t>
      </w:r>
      <w:r w:rsidR="00170D70">
        <w:rPr>
          <w:rFonts w:cs="Times New Roman"/>
          <w:sz w:val="24"/>
          <w:szCs w:val="24"/>
          <w:lang w:val="ro-RO"/>
        </w:rPr>
        <w:t xml:space="preserve"> următoarele documente:</w:t>
      </w:r>
    </w:p>
    <w:p w14:paraId="3FA3E072" w14:textId="77777777" w:rsidR="00170D70" w:rsidRPr="00396D32" w:rsidRDefault="00170D70" w:rsidP="00862D1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3"/>
        <w:jc w:val="both"/>
        <w:rPr>
          <w:rFonts w:cs="Times New Roman"/>
          <w:sz w:val="24"/>
          <w:szCs w:val="24"/>
          <w:lang w:val="ro-RO"/>
        </w:rPr>
      </w:pPr>
      <w:r>
        <w:rPr>
          <w:rFonts w:cs="Times New Roman"/>
          <w:sz w:val="24"/>
          <w:szCs w:val="24"/>
          <w:lang w:val="ro-RO"/>
        </w:rPr>
        <w:t>Learning Agreement</w:t>
      </w:r>
      <w:r w:rsidRPr="00396D32">
        <w:rPr>
          <w:rFonts w:cs="Times New Roman"/>
          <w:sz w:val="24"/>
          <w:szCs w:val="24"/>
          <w:lang w:val="ro-RO"/>
        </w:rPr>
        <w:t xml:space="preserve"> (Anexa I</w:t>
      </w:r>
      <w:r>
        <w:rPr>
          <w:rFonts w:cs="Times New Roman"/>
          <w:sz w:val="24"/>
          <w:szCs w:val="24"/>
          <w:lang w:val="ro-RO"/>
        </w:rPr>
        <w:t>I</w:t>
      </w:r>
      <w:r w:rsidRPr="00396D32">
        <w:rPr>
          <w:rFonts w:cs="Times New Roman"/>
          <w:sz w:val="24"/>
          <w:szCs w:val="24"/>
          <w:lang w:val="ro-RO"/>
        </w:rPr>
        <w:t>);</w:t>
      </w:r>
    </w:p>
    <w:p w14:paraId="0CE64C1C" w14:textId="77777777" w:rsidR="00170D70" w:rsidRPr="00396D32" w:rsidRDefault="00170D70" w:rsidP="00862D1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3"/>
        <w:jc w:val="both"/>
        <w:rPr>
          <w:rFonts w:cs="Times New Roman"/>
          <w:sz w:val="24"/>
          <w:szCs w:val="24"/>
          <w:lang w:val="ro-RO"/>
        </w:rPr>
      </w:pPr>
      <w:r w:rsidRPr="00396D32">
        <w:rPr>
          <w:rFonts w:cs="Times New Roman"/>
          <w:sz w:val="24"/>
          <w:szCs w:val="24"/>
          <w:lang w:val="ro-RO"/>
        </w:rPr>
        <w:t>Copie act de identitate (C.I sau pașaport);</w:t>
      </w:r>
    </w:p>
    <w:p w14:paraId="7A0287B7" w14:textId="77777777" w:rsidR="00170D70" w:rsidRDefault="00170D70" w:rsidP="00862D1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3"/>
        <w:jc w:val="both"/>
        <w:rPr>
          <w:rFonts w:cs="Times New Roman"/>
          <w:sz w:val="24"/>
          <w:szCs w:val="24"/>
          <w:lang w:val="ro-RO"/>
        </w:rPr>
      </w:pPr>
      <w:r w:rsidRPr="00396D32">
        <w:rPr>
          <w:rFonts w:cs="Times New Roman"/>
          <w:sz w:val="24"/>
          <w:szCs w:val="24"/>
          <w:lang w:val="ro-RO"/>
        </w:rPr>
        <w:t>Declarație privind prelucrarea datelor personale la înscrier</w:t>
      </w:r>
      <w:r w:rsidR="00862D17">
        <w:rPr>
          <w:rFonts w:cs="Times New Roman"/>
          <w:sz w:val="24"/>
          <w:szCs w:val="24"/>
          <w:lang w:val="ro-RO"/>
        </w:rPr>
        <w:t>ea în anul universitar respectiv</w:t>
      </w:r>
      <w:r w:rsidRPr="00396D32">
        <w:rPr>
          <w:rFonts w:cs="Times New Roman"/>
          <w:sz w:val="24"/>
          <w:szCs w:val="24"/>
          <w:lang w:val="ro-RO"/>
        </w:rPr>
        <w:t xml:space="preserve"> (</w:t>
      </w:r>
      <w:r w:rsidR="006E6C0F">
        <w:rPr>
          <w:rFonts w:cs="Times New Roman"/>
          <w:sz w:val="24"/>
          <w:szCs w:val="24"/>
          <w:lang w:val="ro-RO"/>
        </w:rPr>
        <w:t>A</w:t>
      </w:r>
      <w:r w:rsidRPr="00396D32">
        <w:rPr>
          <w:rFonts w:cs="Times New Roman"/>
          <w:sz w:val="24"/>
          <w:szCs w:val="24"/>
          <w:lang w:val="ro-RO"/>
        </w:rPr>
        <w:t>nexa I</w:t>
      </w:r>
      <w:r w:rsidR="00C3361D">
        <w:rPr>
          <w:rFonts w:cs="Times New Roman"/>
          <w:sz w:val="24"/>
          <w:szCs w:val="24"/>
          <w:lang w:val="ro-RO"/>
        </w:rPr>
        <w:t>II</w:t>
      </w:r>
      <w:r w:rsidRPr="00396D32">
        <w:rPr>
          <w:rFonts w:cs="Times New Roman"/>
          <w:sz w:val="24"/>
          <w:szCs w:val="24"/>
          <w:lang w:val="ro-RO"/>
        </w:rPr>
        <w:t>).</w:t>
      </w:r>
    </w:p>
    <w:p w14:paraId="4E1D6480" w14:textId="77777777" w:rsidR="00170D70" w:rsidRDefault="00170D70" w:rsidP="00C3361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0"/>
        <w:jc w:val="both"/>
        <w:rPr>
          <w:rFonts w:cs="Times New Roman"/>
          <w:sz w:val="24"/>
          <w:szCs w:val="24"/>
          <w:lang w:val="ro-RO"/>
        </w:rPr>
      </w:pPr>
    </w:p>
    <w:p w14:paraId="58A5676D" w14:textId="40746449" w:rsidR="004027D1" w:rsidRDefault="00994887" w:rsidP="00C3361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0"/>
        <w:jc w:val="both"/>
        <w:rPr>
          <w:rFonts w:cs="Times New Roman"/>
          <w:sz w:val="24"/>
          <w:szCs w:val="24"/>
          <w:lang w:val="ro-RO"/>
        </w:rPr>
      </w:pPr>
      <w:r>
        <w:rPr>
          <w:rFonts w:cs="Times New Roman"/>
          <w:sz w:val="24"/>
          <w:szCs w:val="24"/>
          <w:lang w:val="ro-RO"/>
        </w:rPr>
        <w:t>POLITEHNICA</w:t>
      </w:r>
      <w:r w:rsidR="00900AB1">
        <w:rPr>
          <w:rFonts w:cs="Times New Roman"/>
          <w:sz w:val="24"/>
          <w:szCs w:val="24"/>
          <w:lang w:val="ro-RO"/>
        </w:rPr>
        <w:t xml:space="preserve"> București</w:t>
      </w:r>
      <w:r w:rsidR="004027D1" w:rsidRPr="00396D32">
        <w:rPr>
          <w:rFonts w:cs="Times New Roman"/>
          <w:sz w:val="24"/>
          <w:szCs w:val="24"/>
          <w:lang w:val="ro-RO"/>
        </w:rPr>
        <w:t xml:space="preserve"> acceptă documente în Română, Engleză</w:t>
      </w:r>
      <w:r w:rsidR="004027D1">
        <w:rPr>
          <w:rFonts w:cs="Times New Roman"/>
          <w:sz w:val="24"/>
          <w:szCs w:val="24"/>
          <w:lang w:val="ro-RO"/>
        </w:rPr>
        <w:t xml:space="preserve">, </w:t>
      </w:r>
      <w:r w:rsidR="004027D1" w:rsidRPr="00396D32">
        <w:rPr>
          <w:rFonts w:cs="Times New Roman"/>
          <w:sz w:val="24"/>
          <w:szCs w:val="24"/>
          <w:lang w:val="ro-RO"/>
        </w:rPr>
        <w:t>Franceză</w:t>
      </w:r>
      <w:r w:rsidR="004027D1">
        <w:rPr>
          <w:rFonts w:cs="Times New Roman"/>
          <w:sz w:val="24"/>
          <w:szCs w:val="24"/>
          <w:lang w:val="ro-RO"/>
        </w:rPr>
        <w:t>, Spaniolă şi Italiană</w:t>
      </w:r>
      <w:r w:rsidR="004027D1" w:rsidRPr="00396D32">
        <w:rPr>
          <w:rFonts w:cs="Times New Roman"/>
          <w:sz w:val="24"/>
          <w:szCs w:val="24"/>
          <w:lang w:val="ro-RO"/>
        </w:rPr>
        <w:t>. Dacă documentele nu sunt în una din aceste limbi, este necesară o traducere legalizată în una din limbile deja enunțate</w:t>
      </w:r>
      <w:r w:rsidR="006941A5" w:rsidRPr="006941A5">
        <w:rPr>
          <w:rFonts w:cs="Times New Roman"/>
          <w:color w:val="FF0000"/>
          <w:sz w:val="24"/>
          <w:szCs w:val="24"/>
          <w:lang w:val="ro-RO"/>
        </w:rPr>
        <w:t>.</w:t>
      </w:r>
    </w:p>
    <w:p w14:paraId="5C7DB423" w14:textId="54D01222" w:rsidR="00170D70" w:rsidRPr="00AF2F9D" w:rsidRDefault="00170D70" w:rsidP="00AF2F9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0"/>
        <w:jc w:val="both"/>
        <w:rPr>
          <w:rFonts w:cs="Times New Roman"/>
          <w:sz w:val="24"/>
          <w:szCs w:val="24"/>
          <w:lang w:val="ro-RO"/>
        </w:rPr>
      </w:pPr>
      <w:r w:rsidRPr="00396D32">
        <w:rPr>
          <w:rFonts w:cs="Times New Roman"/>
          <w:sz w:val="24"/>
          <w:szCs w:val="24"/>
          <w:lang w:val="ro-RO"/>
        </w:rPr>
        <w:t>Documentele de candidatură vor fi trimise către Direcția Relații Internaționale</w:t>
      </w:r>
      <w:r w:rsidR="00ED5BE3">
        <w:rPr>
          <w:rFonts w:cs="Times New Roman"/>
          <w:sz w:val="24"/>
          <w:szCs w:val="24"/>
          <w:lang w:val="ro-RO"/>
        </w:rPr>
        <w:t>,</w:t>
      </w:r>
      <w:r w:rsidRPr="00396D32">
        <w:rPr>
          <w:rFonts w:cs="Times New Roman"/>
          <w:sz w:val="24"/>
          <w:szCs w:val="24"/>
          <w:lang w:val="ro-RO"/>
        </w:rPr>
        <w:t xml:space="preserve"> atât în format electronic, la adresa de e-mail international@upb.ro, cât și fizic, la adresa poș</w:t>
      </w:r>
      <w:r w:rsidR="003971DA">
        <w:rPr>
          <w:rFonts w:cs="Times New Roman"/>
          <w:sz w:val="24"/>
          <w:szCs w:val="24"/>
          <w:lang w:val="ro-RO"/>
        </w:rPr>
        <w:t xml:space="preserve">tală: Universitatea </w:t>
      </w:r>
      <w:r w:rsidR="00E16D66">
        <w:rPr>
          <w:rFonts w:cs="Times New Roman"/>
          <w:sz w:val="24"/>
          <w:szCs w:val="24"/>
          <w:lang w:val="ro-RO"/>
        </w:rPr>
        <w:t>Națională de Știință și</w:t>
      </w:r>
      <w:r w:rsidRPr="00396D32">
        <w:rPr>
          <w:rFonts w:cs="Times New Roman"/>
          <w:sz w:val="24"/>
          <w:szCs w:val="24"/>
          <w:lang w:val="ro-RO"/>
        </w:rPr>
        <w:t xml:space="preserve"> </w:t>
      </w:r>
      <w:r w:rsidR="00E16D66">
        <w:rPr>
          <w:rFonts w:cs="Times New Roman"/>
          <w:sz w:val="24"/>
          <w:szCs w:val="24"/>
          <w:lang w:val="ro-RO"/>
        </w:rPr>
        <w:t>Tehnologia</w:t>
      </w:r>
      <w:r w:rsidRPr="00396D32">
        <w:rPr>
          <w:rFonts w:cs="Times New Roman"/>
          <w:sz w:val="24"/>
          <w:szCs w:val="24"/>
          <w:lang w:val="ro-RO"/>
        </w:rPr>
        <w:t xml:space="preserve"> </w:t>
      </w:r>
      <w:r w:rsidR="00466A1C" w:rsidRPr="00396D32">
        <w:rPr>
          <w:rFonts w:cs="Times New Roman"/>
          <w:sz w:val="24"/>
          <w:szCs w:val="24"/>
          <w:lang w:val="ro-RO"/>
        </w:rPr>
        <w:t>București</w:t>
      </w:r>
      <w:r w:rsidRPr="00396D32">
        <w:rPr>
          <w:rFonts w:cs="Times New Roman"/>
          <w:sz w:val="24"/>
          <w:szCs w:val="24"/>
          <w:lang w:val="ro-RO"/>
        </w:rPr>
        <w:t xml:space="preserve">, </w:t>
      </w:r>
      <w:r w:rsidR="00466A1C" w:rsidRPr="00396D32">
        <w:rPr>
          <w:rFonts w:cs="Times New Roman"/>
          <w:sz w:val="24"/>
          <w:szCs w:val="24"/>
          <w:lang w:val="ro-RO"/>
        </w:rPr>
        <w:t>Clădirea</w:t>
      </w:r>
      <w:r w:rsidRPr="00396D32">
        <w:rPr>
          <w:rFonts w:cs="Times New Roman"/>
          <w:sz w:val="24"/>
          <w:szCs w:val="24"/>
          <w:lang w:val="ro-RO"/>
        </w:rPr>
        <w:t xml:space="preserve"> Rectorat, </w:t>
      </w:r>
      <w:r w:rsidR="00466A1C" w:rsidRPr="00396D32">
        <w:rPr>
          <w:rFonts w:cs="Times New Roman"/>
          <w:sz w:val="24"/>
          <w:szCs w:val="24"/>
          <w:lang w:val="ro-RO"/>
        </w:rPr>
        <w:t>Direcția</w:t>
      </w:r>
      <w:r w:rsidR="00ED5BE3">
        <w:rPr>
          <w:rFonts w:cs="Times New Roman"/>
          <w:sz w:val="24"/>
          <w:szCs w:val="24"/>
          <w:lang w:val="ro-RO"/>
        </w:rPr>
        <w:t xml:space="preserve"> </w:t>
      </w:r>
      <w:r w:rsidR="00466A1C" w:rsidRPr="00396D32">
        <w:rPr>
          <w:rFonts w:cs="Times New Roman"/>
          <w:sz w:val="24"/>
          <w:szCs w:val="24"/>
          <w:lang w:val="ro-RO"/>
        </w:rPr>
        <w:t>Relații</w:t>
      </w:r>
      <w:r w:rsidR="00ED5BE3">
        <w:rPr>
          <w:rFonts w:cs="Times New Roman"/>
          <w:sz w:val="24"/>
          <w:szCs w:val="24"/>
          <w:lang w:val="ro-RO"/>
        </w:rPr>
        <w:t xml:space="preserve"> </w:t>
      </w:r>
      <w:r w:rsidR="00466A1C" w:rsidRPr="00396D32">
        <w:rPr>
          <w:rFonts w:cs="Times New Roman"/>
          <w:sz w:val="24"/>
          <w:szCs w:val="24"/>
          <w:lang w:val="ro-RO"/>
        </w:rPr>
        <w:t>Internaționale</w:t>
      </w:r>
      <w:r w:rsidRPr="00396D32">
        <w:rPr>
          <w:rFonts w:cs="Times New Roman"/>
          <w:sz w:val="24"/>
          <w:szCs w:val="24"/>
          <w:lang w:val="ro-RO"/>
        </w:rPr>
        <w:t xml:space="preserve">, etaj </w:t>
      </w:r>
      <w:r w:rsidRPr="00396D32">
        <w:rPr>
          <w:rFonts w:cs="Times New Roman"/>
          <w:color w:val="auto"/>
          <w:sz w:val="24"/>
          <w:szCs w:val="24"/>
          <w:lang w:val="ro-RO"/>
        </w:rPr>
        <w:t>3, Splaiul Independentei, nr. 313, Sector 6.</w:t>
      </w:r>
    </w:p>
    <w:p w14:paraId="5D748000" w14:textId="77777777" w:rsidR="006E143E" w:rsidRPr="00862D17" w:rsidRDefault="006E143E"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000000" w:themeColor="text1"/>
          <w:sz w:val="24"/>
          <w:szCs w:val="24"/>
          <w:lang w:val="ro-RO"/>
        </w:rPr>
      </w:pPr>
      <w:r w:rsidRPr="00396D32">
        <w:rPr>
          <w:rFonts w:cs="Times New Roman"/>
          <w:b/>
          <w:bCs/>
          <w:sz w:val="24"/>
          <w:szCs w:val="24"/>
          <w:lang w:val="ro-RO"/>
        </w:rPr>
        <w:lastRenderedPageBreak/>
        <w:t>Art. 11</w:t>
      </w:r>
      <w:r w:rsidRPr="00396D32">
        <w:rPr>
          <w:rFonts w:cs="Times New Roman"/>
          <w:sz w:val="24"/>
          <w:szCs w:val="24"/>
          <w:lang w:val="ro-RO"/>
        </w:rPr>
        <w:t xml:space="preserve">. </w:t>
      </w:r>
      <w:r w:rsidR="00170D70">
        <w:rPr>
          <w:rFonts w:cs="Times New Roman"/>
          <w:sz w:val="24"/>
          <w:szCs w:val="24"/>
          <w:lang w:val="ro-RO"/>
        </w:rPr>
        <w:t xml:space="preserve">Studentul este înscris </w:t>
      </w:r>
      <w:r w:rsidR="00170D70" w:rsidRPr="009A3126">
        <w:rPr>
          <w:rFonts w:cs="Times New Roman"/>
          <w:sz w:val="24"/>
          <w:szCs w:val="24"/>
          <w:lang w:val="ro-RO"/>
        </w:rPr>
        <w:t>la facultate</w:t>
      </w:r>
      <w:r w:rsidR="008C2A41">
        <w:rPr>
          <w:rFonts w:cs="Times New Roman"/>
          <w:sz w:val="24"/>
          <w:szCs w:val="24"/>
          <w:lang w:val="ro-RO"/>
        </w:rPr>
        <w:t>a/</w:t>
      </w:r>
      <w:r w:rsidR="00C3361D" w:rsidRPr="009A3126">
        <w:rPr>
          <w:rFonts w:cs="Times New Roman"/>
          <w:sz w:val="24"/>
          <w:szCs w:val="24"/>
          <w:lang w:val="ro-RO"/>
        </w:rPr>
        <w:t>şcoala doctorală</w:t>
      </w:r>
      <w:r w:rsidR="00170D70" w:rsidRPr="009A3126">
        <w:rPr>
          <w:rFonts w:cs="Times New Roman"/>
          <w:sz w:val="24"/>
          <w:szCs w:val="24"/>
          <w:lang w:val="ro-RO"/>
        </w:rPr>
        <w:t xml:space="preserve"> pentru care a optat, în baza unei </w:t>
      </w:r>
      <w:r w:rsidR="008C2A41" w:rsidRPr="00884F10">
        <w:rPr>
          <w:rFonts w:cs="Times New Roman"/>
          <w:color w:val="auto"/>
          <w:sz w:val="24"/>
          <w:szCs w:val="24"/>
          <w:lang w:val="ro-RO"/>
        </w:rPr>
        <w:t>adrese</w:t>
      </w:r>
      <w:r w:rsidR="00170D70" w:rsidRPr="00884F10">
        <w:rPr>
          <w:rFonts w:cs="Times New Roman"/>
          <w:color w:val="auto"/>
          <w:sz w:val="24"/>
          <w:szCs w:val="24"/>
          <w:lang w:val="ro-RO"/>
        </w:rPr>
        <w:t xml:space="preserve"> oficiale </w:t>
      </w:r>
      <w:r w:rsidR="00170D70" w:rsidRPr="009A3126">
        <w:rPr>
          <w:rFonts w:cs="Times New Roman"/>
          <w:sz w:val="24"/>
          <w:szCs w:val="24"/>
          <w:lang w:val="ro-RO"/>
        </w:rPr>
        <w:t xml:space="preserve">emise de DRI </w:t>
      </w:r>
      <w:r w:rsidR="00170D70" w:rsidRPr="009A3126">
        <w:rPr>
          <w:rFonts w:cs="Times New Roman"/>
          <w:color w:val="auto"/>
          <w:sz w:val="24"/>
          <w:szCs w:val="24"/>
          <w:lang w:val="ro-RO"/>
        </w:rPr>
        <w:t xml:space="preserve">și aprobată de Prorectorul </w:t>
      </w:r>
      <w:r w:rsidR="00F6458A" w:rsidRPr="009A3126">
        <w:rPr>
          <w:rFonts w:cs="Times New Roman"/>
          <w:color w:val="auto"/>
          <w:sz w:val="24"/>
          <w:szCs w:val="24"/>
          <w:lang w:val="ro-RO"/>
        </w:rPr>
        <w:t>r</w:t>
      </w:r>
      <w:r w:rsidR="00170D70" w:rsidRPr="009A3126">
        <w:rPr>
          <w:rFonts w:cs="Times New Roman"/>
          <w:color w:val="auto"/>
          <w:sz w:val="24"/>
          <w:szCs w:val="24"/>
          <w:lang w:val="ro-RO"/>
        </w:rPr>
        <w:t>esponsabil cu Relațiile Internaționale</w:t>
      </w:r>
      <w:r w:rsidR="00ED5BE3">
        <w:rPr>
          <w:rFonts w:cs="Times New Roman"/>
          <w:color w:val="auto"/>
          <w:sz w:val="24"/>
          <w:szCs w:val="24"/>
          <w:lang w:val="ro-RO"/>
        </w:rPr>
        <w:t xml:space="preserve"> </w:t>
      </w:r>
      <w:r w:rsidR="00C3361D" w:rsidRPr="00862D17">
        <w:rPr>
          <w:rFonts w:cs="Times New Roman"/>
          <w:color w:val="000000" w:themeColor="text1"/>
          <w:sz w:val="24"/>
          <w:szCs w:val="24"/>
          <w:lang w:val="ro-RO"/>
        </w:rPr>
        <w:t>sau</w:t>
      </w:r>
      <w:r w:rsidR="00F6458A" w:rsidRPr="00862D17">
        <w:rPr>
          <w:rFonts w:cs="Times New Roman"/>
          <w:color w:val="000000" w:themeColor="text1"/>
          <w:sz w:val="24"/>
          <w:szCs w:val="24"/>
          <w:lang w:val="ro-RO"/>
        </w:rPr>
        <w:t>,</w:t>
      </w:r>
      <w:r w:rsidR="00C3361D" w:rsidRPr="00862D17">
        <w:rPr>
          <w:rFonts w:cs="Times New Roman"/>
          <w:color w:val="000000" w:themeColor="text1"/>
          <w:sz w:val="24"/>
          <w:szCs w:val="24"/>
          <w:lang w:val="ro-RO"/>
        </w:rPr>
        <w:t xml:space="preserve"> după caz</w:t>
      </w:r>
      <w:r w:rsidR="00F6458A" w:rsidRPr="00862D17">
        <w:rPr>
          <w:rFonts w:cs="Times New Roman"/>
          <w:color w:val="000000" w:themeColor="text1"/>
          <w:sz w:val="24"/>
          <w:szCs w:val="24"/>
          <w:lang w:val="ro-RO"/>
        </w:rPr>
        <w:t>,</w:t>
      </w:r>
      <w:r w:rsidR="00C3361D" w:rsidRPr="00862D17">
        <w:rPr>
          <w:rFonts w:cs="Times New Roman"/>
          <w:color w:val="000000" w:themeColor="text1"/>
          <w:sz w:val="24"/>
          <w:szCs w:val="24"/>
          <w:lang w:val="ro-RO"/>
        </w:rPr>
        <w:t xml:space="preserve"> Directorul Consiliului Studiilor Universitare de Doctorat (CSUD).</w:t>
      </w:r>
    </w:p>
    <w:p w14:paraId="595F5F4F" w14:textId="77777777" w:rsidR="006E143E" w:rsidRPr="00862D17" w:rsidRDefault="006E143E"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000000" w:themeColor="text1"/>
          <w:sz w:val="24"/>
          <w:szCs w:val="24"/>
          <w:lang w:val="ro-RO"/>
        </w:rPr>
      </w:pPr>
      <w:r w:rsidRPr="00862D17">
        <w:rPr>
          <w:rFonts w:cs="Times New Roman"/>
          <w:b/>
          <w:bCs/>
          <w:color w:val="000000" w:themeColor="text1"/>
          <w:sz w:val="24"/>
          <w:szCs w:val="24"/>
          <w:lang w:val="ro-RO"/>
        </w:rPr>
        <w:t>Art. 12.</w:t>
      </w:r>
      <w:r w:rsidR="00ED5BE3">
        <w:rPr>
          <w:rFonts w:cs="Times New Roman"/>
          <w:b/>
          <w:bCs/>
          <w:color w:val="000000" w:themeColor="text1"/>
          <w:sz w:val="24"/>
          <w:szCs w:val="24"/>
          <w:lang w:val="ro-RO"/>
        </w:rPr>
        <w:t xml:space="preserve"> </w:t>
      </w:r>
      <w:r w:rsidRPr="00862D17">
        <w:rPr>
          <w:rFonts w:cs="Times New Roman"/>
          <w:color w:val="000000" w:themeColor="text1"/>
          <w:sz w:val="24"/>
          <w:szCs w:val="24"/>
          <w:lang w:val="ro-RO"/>
        </w:rPr>
        <w:t>După începerea cursuri</w:t>
      </w:r>
      <w:r w:rsidR="00C3361D" w:rsidRPr="00862D17">
        <w:rPr>
          <w:rFonts w:cs="Times New Roman"/>
          <w:color w:val="000000" w:themeColor="text1"/>
          <w:sz w:val="24"/>
          <w:szCs w:val="24"/>
          <w:lang w:val="ro-RO"/>
        </w:rPr>
        <w:t>lor</w:t>
      </w:r>
      <w:r w:rsidRPr="00862D17">
        <w:rPr>
          <w:rFonts w:cs="Times New Roman"/>
          <w:color w:val="000000" w:themeColor="text1"/>
          <w:sz w:val="24"/>
          <w:szCs w:val="24"/>
          <w:lang w:val="ro-RO"/>
        </w:rPr>
        <w:t xml:space="preserve">, în termen de </w:t>
      </w:r>
      <w:r w:rsidR="00CE3936" w:rsidRPr="00862D17">
        <w:rPr>
          <w:rFonts w:cs="Times New Roman"/>
          <w:color w:val="000000" w:themeColor="text1"/>
          <w:sz w:val="24"/>
          <w:szCs w:val="24"/>
          <w:lang w:val="ro-RO"/>
        </w:rPr>
        <w:t>15</w:t>
      </w:r>
      <w:r w:rsidRPr="00862D17">
        <w:rPr>
          <w:rFonts w:cs="Times New Roman"/>
          <w:color w:val="000000" w:themeColor="text1"/>
          <w:sz w:val="24"/>
          <w:szCs w:val="24"/>
          <w:lang w:val="ro-RO"/>
        </w:rPr>
        <w:t xml:space="preserve"> de zile, studenții au posibilitatea să modifice Learning Agreement-ul prin alegerea altor discipline pe care doresc să le studieze (prin completarea </w:t>
      </w:r>
      <w:r w:rsidR="00884F10" w:rsidRPr="00862D17">
        <w:rPr>
          <w:rFonts w:cs="Times New Roman"/>
          <w:color w:val="000000" w:themeColor="text1"/>
          <w:sz w:val="24"/>
          <w:szCs w:val="24"/>
          <w:lang w:val="ro-RO"/>
        </w:rPr>
        <w:t>unui nou</w:t>
      </w:r>
      <w:r w:rsidR="00ED5BE3">
        <w:rPr>
          <w:rFonts w:cs="Times New Roman"/>
          <w:color w:val="000000" w:themeColor="text1"/>
          <w:sz w:val="24"/>
          <w:szCs w:val="24"/>
          <w:lang w:val="ro-RO"/>
        </w:rPr>
        <w:t xml:space="preserve"> </w:t>
      </w:r>
      <w:r w:rsidRPr="00862D17">
        <w:rPr>
          <w:rFonts w:cs="Times New Roman"/>
          <w:color w:val="000000" w:themeColor="text1"/>
          <w:sz w:val="24"/>
          <w:szCs w:val="24"/>
          <w:lang w:val="ro-RO"/>
        </w:rPr>
        <w:t>Learning Agreement).</w:t>
      </w:r>
    </w:p>
    <w:p w14:paraId="3AD83556" w14:textId="77777777" w:rsidR="006E143E" w:rsidRPr="00862D17" w:rsidRDefault="006E143E"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000000" w:themeColor="text1"/>
          <w:sz w:val="24"/>
          <w:szCs w:val="24"/>
          <w:lang w:val="ro-RO"/>
        </w:rPr>
      </w:pPr>
      <w:r w:rsidRPr="00862D17">
        <w:rPr>
          <w:rFonts w:cs="Times New Roman"/>
          <w:b/>
          <w:bCs/>
          <w:color w:val="000000" w:themeColor="text1"/>
          <w:sz w:val="24"/>
          <w:szCs w:val="24"/>
          <w:lang w:val="ro-RO"/>
        </w:rPr>
        <w:t>Art. 13</w:t>
      </w:r>
      <w:r w:rsidR="0050261E" w:rsidRPr="00862D17">
        <w:rPr>
          <w:rFonts w:cs="Times New Roman"/>
          <w:b/>
          <w:bCs/>
          <w:color w:val="000000" w:themeColor="text1"/>
          <w:sz w:val="24"/>
          <w:szCs w:val="24"/>
          <w:lang w:val="ro-RO"/>
        </w:rPr>
        <w:t>.</w:t>
      </w:r>
      <w:r w:rsidRPr="00862D17">
        <w:rPr>
          <w:rFonts w:cs="Times New Roman"/>
          <w:color w:val="000000" w:themeColor="text1"/>
          <w:sz w:val="24"/>
          <w:szCs w:val="24"/>
          <w:lang w:val="ro-RO"/>
        </w:rPr>
        <w:t xml:space="preserve"> Studenții au obligația de a participa la toate formele de activitate didactică  pentru care au optat în Learning Agreement sau pe care le-au modificat prin completarea </w:t>
      </w:r>
      <w:r w:rsidR="00884F10" w:rsidRPr="00862D17">
        <w:rPr>
          <w:rFonts w:cs="Times New Roman"/>
          <w:color w:val="000000" w:themeColor="text1"/>
          <w:sz w:val="24"/>
          <w:szCs w:val="24"/>
          <w:lang w:val="ro-RO"/>
        </w:rPr>
        <w:t xml:space="preserve">noului </w:t>
      </w:r>
      <w:r w:rsidRPr="00862D17">
        <w:rPr>
          <w:rFonts w:cs="Times New Roman"/>
          <w:color w:val="000000" w:themeColor="text1"/>
          <w:sz w:val="24"/>
          <w:szCs w:val="24"/>
          <w:lang w:val="ro-RO"/>
        </w:rPr>
        <w:t xml:space="preserve">Learning Agreement, precum şi dreptul să folosească celelalte resurse ale </w:t>
      </w:r>
      <w:r w:rsidR="00466A1C" w:rsidRPr="00862D17">
        <w:rPr>
          <w:rFonts w:cs="Times New Roman"/>
          <w:color w:val="000000" w:themeColor="text1"/>
          <w:sz w:val="24"/>
          <w:szCs w:val="24"/>
          <w:lang w:val="ro-RO"/>
        </w:rPr>
        <w:t>universității</w:t>
      </w:r>
      <w:r w:rsidRPr="00862D17">
        <w:rPr>
          <w:rFonts w:cs="Times New Roman"/>
          <w:color w:val="000000" w:themeColor="text1"/>
          <w:sz w:val="24"/>
          <w:szCs w:val="24"/>
          <w:lang w:val="ro-RO"/>
        </w:rPr>
        <w:t xml:space="preserve"> puse la </w:t>
      </w:r>
      <w:r w:rsidR="00466A1C" w:rsidRPr="00862D17">
        <w:rPr>
          <w:rFonts w:cs="Times New Roman"/>
          <w:color w:val="000000" w:themeColor="text1"/>
          <w:sz w:val="24"/>
          <w:szCs w:val="24"/>
          <w:lang w:val="ro-RO"/>
        </w:rPr>
        <w:t>dispoziția</w:t>
      </w:r>
      <w:r w:rsidRPr="00862D17">
        <w:rPr>
          <w:rFonts w:cs="Times New Roman"/>
          <w:color w:val="000000" w:themeColor="text1"/>
          <w:sz w:val="24"/>
          <w:szCs w:val="24"/>
          <w:lang w:val="ro-RO"/>
        </w:rPr>
        <w:t xml:space="preserve"> studenților universității, pentru o cât mai bună pregătire profesională.</w:t>
      </w:r>
    </w:p>
    <w:p w14:paraId="138303B4" w14:textId="77777777" w:rsidR="00466F81" w:rsidRDefault="002E7269"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000000" w:themeColor="text1"/>
          <w:sz w:val="24"/>
          <w:szCs w:val="24"/>
          <w:lang w:val="ro-RO"/>
        </w:rPr>
      </w:pPr>
      <w:r w:rsidRPr="00862D17">
        <w:rPr>
          <w:rFonts w:cs="Times New Roman"/>
          <w:b/>
          <w:bCs/>
          <w:color w:val="000000" w:themeColor="text1"/>
          <w:sz w:val="24"/>
          <w:szCs w:val="24"/>
          <w:lang w:val="ro-RO"/>
        </w:rPr>
        <w:t>Art. 1</w:t>
      </w:r>
      <w:r w:rsidR="0050261E" w:rsidRPr="00862D17">
        <w:rPr>
          <w:rFonts w:cs="Times New Roman"/>
          <w:b/>
          <w:bCs/>
          <w:color w:val="000000" w:themeColor="text1"/>
          <w:sz w:val="24"/>
          <w:szCs w:val="24"/>
          <w:lang w:val="ro-RO"/>
        </w:rPr>
        <w:t>4.</w:t>
      </w:r>
      <w:r w:rsidR="00ED5BE3">
        <w:rPr>
          <w:rFonts w:cs="Times New Roman"/>
          <w:b/>
          <w:bCs/>
          <w:color w:val="000000" w:themeColor="text1"/>
          <w:sz w:val="24"/>
          <w:szCs w:val="24"/>
          <w:lang w:val="ro-RO"/>
        </w:rPr>
        <w:t xml:space="preserve"> </w:t>
      </w:r>
      <w:r w:rsidR="00897B94" w:rsidRPr="00862D17">
        <w:rPr>
          <w:rFonts w:cs="Times New Roman"/>
          <w:color w:val="000000" w:themeColor="text1"/>
          <w:sz w:val="24"/>
          <w:szCs w:val="24"/>
          <w:lang w:val="ro-RO"/>
        </w:rPr>
        <w:t xml:space="preserve">La finalizarea stagiului de mobilitate, </w:t>
      </w:r>
      <w:r w:rsidR="00466A1C" w:rsidRPr="00862D17">
        <w:rPr>
          <w:rFonts w:cs="Times New Roman"/>
          <w:color w:val="000000" w:themeColor="text1"/>
          <w:sz w:val="24"/>
          <w:szCs w:val="24"/>
          <w:lang w:val="ro-RO"/>
        </w:rPr>
        <w:t>studenților</w:t>
      </w:r>
      <w:r w:rsidR="00897B94" w:rsidRPr="00862D17">
        <w:rPr>
          <w:rFonts w:cs="Times New Roman"/>
          <w:color w:val="000000" w:themeColor="text1"/>
          <w:sz w:val="24"/>
          <w:szCs w:val="24"/>
          <w:lang w:val="ro-RO"/>
        </w:rPr>
        <w:t xml:space="preserve"> vizitatori li se eliberează de către facultate</w:t>
      </w:r>
      <w:r w:rsidR="00C3361D" w:rsidRPr="00862D17">
        <w:rPr>
          <w:rFonts w:cs="Times New Roman"/>
          <w:color w:val="000000" w:themeColor="text1"/>
          <w:sz w:val="24"/>
          <w:szCs w:val="24"/>
          <w:lang w:val="ro-RO"/>
        </w:rPr>
        <w:t>/</w:t>
      </w:r>
      <w:r w:rsidR="00466A1C" w:rsidRPr="00862D17">
        <w:rPr>
          <w:rFonts w:cs="Times New Roman"/>
          <w:color w:val="000000" w:themeColor="text1"/>
          <w:sz w:val="24"/>
          <w:szCs w:val="24"/>
          <w:lang w:val="ro-RO"/>
        </w:rPr>
        <w:t>școala</w:t>
      </w:r>
      <w:r w:rsidR="00C3361D" w:rsidRPr="00862D17">
        <w:rPr>
          <w:rFonts w:cs="Times New Roman"/>
          <w:color w:val="000000" w:themeColor="text1"/>
          <w:sz w:val="24"/>
          <w:szCs w:val="24"/>
          <w:lang w:val="ro-RO"/>
        </w:rPr>
        <w:t xml:space="preserve"> doctorală</w:t>
      </w:r>
      <w:r w:rsidR="00897B94" w:rsidRPr="00862D17">
        <w:rPr>
          <w:rFonts w:cs="Times New Roman"/>
          <w:color w:val="000000" w:themeColor="text1"/>
          <w:sz w:val="24"/>
          <w:szCs w:val="24"/>
          <w:lang w:val="ro-RO"/>
        </w:rPr>
        <w:t>, foaia matricolă (Transcript of Records). Foaia matricolă va fi eliberată în termen de 30 de zile de la finalizarea sesiunii de examene, de către secretariatul facultății</w:t>
      </w:r>
      <w:r w:rsidR="00ED5BE3">
        <w:rPr>
          <w:rFonts w:cs="Times New Roman"/>
          <w:color w:val="000000" w:themeColor="text1"/>
          <w:sz w:val="24"/>
          <w:szCs w:val="24"/>
          <w:lang w:val="ro-RO"/>
        </w:rPr>
        <w:t>/şcolii doctorale</w:t>
      </w:r>
      <w:r w:rsidR="00897B94" w:rsidRPr="00862D17">
        <w:rPr>
          <w:rFonts w:cs="Times New Roman"/>
          <w:color w:val="000000" w:themeColor="text1"/>
          <w:sz w:val="24"/>
          <w:szCs w:val="24"/>
          <w:lang w:val="ro-RO"/>
        </w:rPr>
        <w:t>.</w:t>
      </w:r>
    </w:p>
    <w:p w14:paraId="2431D39A" w14:textId="77777777" w:rsidR="006B6294" w:rsidRPr="00862D17" w:rsidRDefault="006B6294"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000000" w:themeColor="text1"/>
          <w:sz w:val="24"/>
          <w:szCs w:val="24"/>
          <w:lang w:val="ro-RO"/>
        </w:rPr>
      </w:pPr>
    </w:p>
    <w:p w14:paraId="268F922A" w14:textId="77777777" w:rsidR="0068336C" w:rsidRDefault="0068336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Theme="majorEastAsia" w:cs="Times New Roman"/>
          <w:b/>
          <w:bCs/>
          <w:color w:val="auto"/>
          <w:sz w:val="24"/>
          <w:szCs w:val="24"/>
          <w:lang w:val="ro-RO"/>
        </w:rPr>
      </w:pPr>
      <w:r w:rsidRPr="00396D32">
        <w:rPr>
          <w:rFonts w:cs="Times New Roman"/>
          <w:b/>
          <w:bCs/>
          <w:sz w:val="24"/>
          <w:szCs w:val="24"/>
          <w:lang w:val="ro-RO"/>
        </w:rPr>
        <w:t>I</w:t>
      </w:r>
      <w:r w:rsidR="00C3361D">
        <w:rPr>
          <w:rFonts w:cs="Times New Roman"/>
          <w:b/>
          <w:bCs/>
          <w:sz w:val="24"/>
          <w:szCs w:val="24"/>
          <w:lang w:val="ro-RO"/>
        </w:rPr>
        <w:t>V</w:t>
      </w:r>
      <w:r w:rsidRPr="00396D32">
        <w:rPr>
          <w:rFonts w:cs="Times New Roman"/>
          <w:b/>
          <w:bCs/>
          <w:sz w:val="24"/>
          <w:szCs w:val="24"/>
          <w:lang w:val="ro-RO"/>
        </w:rPr>
        <w:t xml:space="preserve">. </w:t>
      </w:r>
      <w:r w:rsidRPr="00396D32">
        <w:rPr>
          <w:rFonts w:eastAsiaTheme="majorEastAsia" w:cs="Times New Roman"/>
          <w:b/>
          <w:bCs/>
          <w:color w:val="auto"/>
          <w:sz w:val="24"/>
          <w:szCs w:val="24"/>
          <w:lang w:val="ro-RO"/>
        </w:rPr>
        <w:t>DISPOZIŢII FINALE</w:t>
      </w:r>
    </w:p>
    <w:p w14:paraId="6CE71937" w14:textId="77777777" w:rsidR="004027D1" w:rsidRPr="004027D1" w:rsidRDefault="004027D1"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color w:val="FF0000"/>
          <w:sz w:val="24"/>
          <w:szCs w:val="24"/>
          <w:lang w:val="ro-RO"/>
        </w:rPr>
      </w:pPr>
      <w:r w:rsidRPr="009A3126">
        <w:rPr>
          <w:rFonts w:cs="Times New Roman"/>
          <w:b/>
          <w:bCs/>
          <w:sz w:val="24"/>
          <w:szCs w:val="24"/>
          <w:lang w:val="ro-RO"/>
        </w:rPr>
        <w:t xml:space="preserve">Art. </w:t>
      </w:r>
      <w:r w:rsidR="00C3361D" w:rsidRPr="009A3126">
        <w:rPr>
          <w:rFonts w:cs="Times New Roman"/>
          <w:b/>
          <w:bCs/>
          <w:sz w:val="24"/>
          <w:szCs w:val="24"/>
          <w:lang w:val="ro-RO"/>
        </w:rPr>
        <w:t>15</w:t>
      </w:r>
      <w:r w:rsidRPr="009A3126">
        <w:rPr>
          <w:rFonts w:cs="Times New Roman"/>
          <w:b/>
          <w:bCs/>
          <w:sz w:val="24"/>
          <w:szCs w:val="24"/>
          <w:lang w:val="ro-RO"/>
        </w:rPr>
        <w:t xml:space="preserve">. </w:t>
      </w:r>
      <w:r w:rsidRPr="009A3126">
        <w:rPr>
          <w:rFonts w:cs="Times New Roman"/>
          <w:sz w:val="24"/>
          <w:szCs w:val="24"/>
          <w:lang w:val="ro-RO"/>
        </w:rPr>
        <w:t xml:space="preserve">Durata mobilității poate fi de </w:t>
      </w:r>
      <w:r w:rsidRPr="009A3126">
        <w:rPr>
          <w:rFonts w:cs="Times New Roman"/>
          <w:color w:val="auto"/>
          <w:sz w:val="24"/>
          <w:szCs w:val="24"/>
          <w:lang w:val="ro-RO"/>
        </w:rPr>
        <w:t>maxim</w:t>
      </w:r>
      <w:r w:rsidR="00F6458A" w:rsidRPr="009A3126">
        <w:rPr>
          <w:rFonts w:cs="Times New Roman"/>
          <w:color w:val="auto"/>
          <w:sz w:val="24"/>
          <w:szCs w:val="24"/>
          <w:lang w:val="ro-RO"/>
        </w:rPr>
        <w:t>um</w:t>
      </w:r>
      <w:r w:rsidRPr="009A3126">
        <w:rPr>
          <w:rFonts w:cs="Times New Roman"/>
          <w:color w:val="auto"/>
          <w:sz w:val="24"/>
          <w:szCs w:val="24"/>
          <w:lang w:val="ro-RO"/>
        </w:rPr>
        <w:t xml:space="preserve"> 10 luni</w:t>
      </w:r>
      <w:r w:rsidRPr="009A3126">
        <w:rPr>
          <w:rFonts w:cs="Times New Roman"/>
          <w:sz w:val="24"/>
          <w:szCs w:val="24"/>
          <w:lang w:val="ro-RO"/>
        </w:rPr>
        <w:t>.</w:t>
      </w:r>
    </w:p>
    <w:p w14:paraId="78BF4984" w14:textId="77777777" w:rsidR="004027D1" w:rsidRPr="00396D32" w:rsidRDefault="004027D1"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sz w:val="24"/>
          <w:szCs w:val="24"/>
          <w:lang w:val="ro-RO"/>
        </w:rPr>
      </w:pPr>
      <w:r w:rsidRPr="00396D32">
        <w:rPr>
          <w:rFonts w:cs="Times New Roman"/>
          <w:b/>
          <w:bCs/>
          <w:sz w:val="24"/>
          <w:szCs w:val="24"/>
          <w:lang w:val="ro-RO"/>
        </w:rPr>
        <w:t>Art. 1</w:t>
      </w:r>
      <w:r w:rsidR="00C3361D">
        <w:rPr>
          <w:rFonts w:cs="Times New Roman"/>
          <w:b/>
          <w:bCs/>
          <w:sz w:val="24"/>
          <w:szCs w:val="24"/>
          <w:lang w:val="ro-RO"/>
        </w:rPr>
        <w:t>6</w:t>
      </w:r>
      <w:r w:rsidRPr="00396D32">
        <w:rPr>
          <w:rFonts w:cs="Times New Roman"/>
          <w:b/>
          <w:bCs/>
          <w:sz w:val="24"/>
          <w:szCs w:val="24"/>
          <w:lang w:val="ro-RO"/>
        </w:rPr>
        <w:t>.</w:t>
      </w:r>
      <w:r w:rsidRPr="00396D32">
        <w:rPr>
          <w:rFonts w:cs="Times New Roman"/>
          <w:sz w:val="24"/>
          <w:szCs w:val="24"/>
          <w:lang w:val="ro-RO"/>
        </w:rPr>
        <w:t xml:space="preserve"> Studenții pot solicita locuri de cazare în căminele universității, contra cost, în funcție de disponibilitatea locurilor în cămine, prin completarea documentului Accommodation</w:t>
      </w:r>
      <w:r w:rsidR="00ED5BE3">
        <w:rPr>
          <w:rFonts w:cs="Times New Roman"/>
          <w:sz w:val="24"/>
          <w:szCs w:val="24"/>
          <w:lang w:val="ro-RO"/>
        </w:rPr>
        <w:t xml:space="preserve"> </w:t>
      </w:r>
      <w:r w:rsidRPr="00396D32">
        <w:rPr>
          <w:rFonts w:cs="Times New Roman"/>
          <w:sz w:val="24"/>
          <w:szCs w:val="24"/>
          <w:lang w:val="ro-RO"/>
        </w:rPr>
        <w:t>form for FREE MOVERS (</w:t>
      </w:r>
      <w:r w:rsidR="006E6C0F">
        <w:rPr>
          <w:rFonts w:cs="Times New Roman"/>
          <w:caps/>
          <w:sz w:val="24"/>
          <w:szCs w:val="24"/>
          <w:lang w:val="ro-RO"/>
        </w:rPr>
        <w:t>A</w:t>
      </w:r>
      <w:r w:rsidRPr="00396D32">
        <w:rPr>
          <w:rFonts w:cs="Times New Roman"/>
          <w:sz w:val="24"/>
          <w:szCs w:val="24"/>
          <w:lang w:val="ro-RO"/>
        </w:rPr>
        <w:t>nexa IV).</w:t>
      </w:r>
    </w:p>
    <w:p w14:paraId="5D743494" w14:textId="77777777" w:rsidR="004027D1" w:rsidRPr="004027D1" w:rsidRDefault="004027D1"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cs="Times New Roman"/>
          <w:sz w:val="24"/>
          <w:szCs w:val="24"/>
          <w:lang w:val="ro-RO"/>
        </w:rPr>
      </w:pPr>
      <w:r w:rsidRPr="00396D32">
        <w:rPr>
          <w:rFonts w:cs="Times New Roman"/>
          <w:b/>
          <w:bCs/>
          <w:sz w:val="24"/>
          <w:szCs w:val="24"/>
          <w:lang w:val="ro-RO"/>
        </w:rPr>
        <w:t>Art. 1</w:t>
      </w:r>
      <w:r w:rsidR="00C3361D">
        <w:rPr>
          <w:rFonts w:cs="Times New Roman"/>
          <w:b/>
          <w:bCs/>
          <w:sz w:val="24"/>
          <w:szCs w:val="24"/>
          <w:lang w:val="ro-RO"/>
        </w:rPr>
        <w:t>7</w:t>
      </w:r>
      <w:r w:rsidRPr="00396D32">
        <w:rPr>
          <w:rFonts w:cs="Times New Roman"/>
          <w:b/>
          <w:bCs/>
          <w:sz w:val="24"/>
          <w:szCs w:val="24"/>
          <w:lang w:val="ro-RO"/>
        </w:rPr>
        <w:t>.</w:t>
      </w:r>
      <w:r w:rsidRPr="00396D32">
        <w:rPr>
          <w:rFonts w:cs="Times New Roman"/>
          <w:sz w:val="24"/>
          <w:szCs w:val="24"/>
          <w:lang w:val="ro-RO"/>
        </w:rPr>
        <w:t xml:space="preserve"> În cazul unei prelungiri, studenții vor urma aceleași proceduri, și vor completa formularul de prelungire a studiului în calitate de </w:t>
      </w:r>
      <w:r w:rsidR="00556035">
        <w:rPr>
          <w:rFonts w:cs="Times New Roman"/>
          <w:sz w:val="24"/>
          <w:szCs w:val="24"/>
          <w:lang w:val="ro-RO"/>
        </w:rPr>
        <w:t xml:space="preserve">Visiting student / </w:t>
      </w:r>
      <w:r w:rsidRPr="00396D32">
        <w:rPr>
          <w:rFonts w:cs="Times New Roman"/>
          <w:sz w:val="24"/>
          <w:szCs w:val="24"/>
          <w:lang w:val="ro-RO"/>
        </w:rPr>
        <w:t>Freemover.</w:t>
      </w:r>
    </w:p>
    <w:p w14:paraId="3231A4C4" w14:textId="470B1E24" w:rsidR="0068336C" w:rsidRPr="00396D32" w:rsidRDefault="0068336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b/>
          <w:color w:val="auto"/>
          <w:sz w:val="24"/>
          <w:szCs w:val="24"/>
          <w:bdr w:val="none" w:sz="0" w:space="0" w:color="auto"/>
          <w:lang w:val="ro-RO" w:eastAsia="en-US"/>
        </w:rPr>
        <w:t xml:space="preserve">Art. </w:t>
      </w:r>
      <w:r w:rsidR="0021708E">
        <w:rPr>
          <w:rFonts w:eastAsia="Calibri" w:cs="Times New Roman"/>
          <w:b/>
          <w:color w:val="auto"/>
          <w:sz w:val="24"/>
          <w:szCs w:val="24"/>
          <w:bdr w:val="none" w:sz="0" w:space="0" w:color="auto"/>
          <w:lang w:val="ro-RO" w:eastAsia="en-US"/>
        </w:rPr>
        <w:t>18</w:t>
      </w:r>
      <w:r w:rsidRPr="00396D32">
        <w:rPr>
          <w:rFonts w:eastAsia="Calibri" w:cs="Times New Roman"/>
          <w:b/>
          <w:color w:val="auto"/>
          <w:sz w:val="24"/>
          <w:szCs w:val="24"/>
          <w:bdr w:val="none" w:sz="0" w:space="0" w:color="auto"/>
          <w:lang w:val="ro-RO" w:eastAsia="en-US"/>
        </w:rPr>
        <w:t>.</w:t>
      </w:r>
      <w:r w:rsidR="00ED5BE3">
        <w:rPr>
          <w:rFonts w:eastAsia="Calibri" w:cs="Times New Roman"/>
          <w:b/>
          <w:color w:val="auto"/>
          <w:sz w:val="24"/>
          <w:szCs w:val="24"/>
          <w:bdr w:val="none" w:sz="0" w:space="0" w:color="auto"/>
          <w:lang w:val="ro-RO" w:eastAsia="en-US"/>
        </w:rPr>
        <w:t xml:space="preserve"> </w:t>
      </w:r>
      <w:r w:rsidR="00466A1C" w:rsidRPr="00396D32">
        <w:rPr>
          <w:rFonts w:eastAsia="Calibri" w:cs="Times New Roman"/>
          <w:color w:val="auto"/>
          <w:sz w:val="24"/>
          <w:szCs w:val="24"/>
          <w:bdr w:val="none" w:sz="0" w:space="0" w:color="auto"/>
          <w:lang w:val="ro-RO" w:eastAsia="en-US"/>
        </w:rPr>
        <w:t>Cetățenii</w:t>
      </w:r>
      <w:r w:rsidRPr="00396D32">
        <w:rPr>
          <w:rFonts w:eastAsia="Calibri" w:cs="Times New Roman"/>
          <w:color w:val="auto"/>
          <w:sz w:val="24"/>
          <w:szCs w:val="24"/>
          <w:bdr w:val="none" w:sz="0" w:space="0" w:color="auto"/>
          <w:lang w:val="ro-RO" w:eastAsia="en-US"/>
        </w:rPr>
        <w:t xml:space="preserve"> străini au următoarele </w:t>
      </w:r>
      <w:r w:rsidR="00466A1C" w:rsidRPr="00396D32">
        <w:rPr>
          <w:rFonts w:eastAsia="Calibri" w:cs="Times New Roman"/>
          <w:color w:val="auto"/>
          <w:sz w:val="24"/>
          <w:szCs w:val="24"/>
          <w:bdr w:val="none" w:sz="0" w:space="0" w:color="auto"/>
          <w:lang w:val="ro-RO" w:eastAsia="en-US"/>
        </w:rPr>
        <w:t>obligații</w:t>
      </w:r>
      <w:r w:rsidRPr="00396D32">
        <w:rPr>
          <w:rFonts w:eastAsia="Calibri" w:cs="Times New Roman"/>
          <w:color w:val="auto"/>
          <w:sz w:val="24"/>
          <w:szCs w:val="24"/>
          <w:bdr w:val="none" w:sz="0" w:space="0" w:color="auto"/>
          <w:lang w:val="ro-RO" w:eastAsia="en-US"/>
        </w:rPr>
        <w:t>:</w:t>
      </w:r>
    </w:p>
    <w:p w14:paraId="358AC387" w14:textId="77777777" w:rsidR="0068336C" w:rsidRPr="00396D32" w:rsidRDefault="0068336C" w:rsidP="00862D1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jc w:val="both"/>
        <w:rPr>
          <w:rFonts w:eastAsia="Calibri" w:cs="Times New Roman"/>
          <w:color w:val="auto"/>
          <w:sz w:val="24"/>
          <w:szCs w:val="24"/>
          <w:bdr w:val="none" w:sz="0" w:space="0" w:color="auto"/>
          <w:lang w:val="ro-RO" w:eastAsia="en-US"/>
        </w:rPr>
      </w:pPr>
      <w:r w:rsidRPr="00396D32">
        <w:rPr>
          <w:rFonts w:eastAsia="Calibri" w:cs="Times New Roman"/>
          <w:color w:val="auto"/>
          <w:sz w:val="24"/>
          <w:szCs w:val="24"/>
          <w:bdr w:val="none" w:sz="0" w:space="0" w:color="auto"/>
          <w:lang w:val="ro-RO" w:eastAsia="en-US"/>
        </w:rPr>
        <w:t xml:space="preserve">a) să respecte </w:t>
      </w:r>
      <w:r w:rsidR="00466A1C" w:rsidRPr="00396D32">
        <w:rPr>
          <w:rFonts w:eastAsia="Calibri" w:cs="Times New Roman"/>
          <w:color w:val="auto"/>
          <w:sz w:val="24"/>
          <w:szCs w:val="24"/>
          <w:bdr w:val="none" w:sz="0" w:space="0" w:color="auto"/>
          <w:lang w:val="ro-RO" w:eastAsia="en-US"/>
        </w:rPr>
        <w:t>Constituția</w:t>
      </w:r>
      <w:r w:rsidRPr="00396D32">
        <w:rPr>
          <w:rFonts w:eastAsia="Calibri" w:cs="Times New Roman"/>
          <w:color w:val="auto"/>
          <w:sz w:val="24"/>
          <w:szCs w:val="24"/>
          <w:bdr w:val="none" w:sz="0" w:space="0" w:color="auto"/>
          <w:lang w:val="ro-RO" w:eastAsia="en-US"/>
        </w:rPr>
        <w:t xml:space="preserve"> României şi legile statului român;</w:t>
      </w:r>
    </w:p>
    <w:p w14:paraId="277BE118" w14:textId="7AF20338" w:rsidR="0068336C" w:rsidRPr="00396D32" w:rsidRDefault="0068336C" w:rsidP="00862D1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jc w:val="both"/>
        <w:rPr>
          <w:rFonts w:eastAsia="Calibri" w:cs="Times New Roman"/>
          <w:color w:val="auto"/>
          <w:sz w:val="24"/>
          <w:szCs w:val="24"/>
          <w:bdr w:val="none" w:sz="0" w:space="0" w:color="auto"/>
          <w:lang w:val="ro-RO" w:eastAsia="en-US"/>
        </w:rPr>
      </w:pPr>
      <w:r w:rsidRPr="00396D32">
        <w:rPr>
          <w:rFonts w:eastAsia="Calibri" w:cs="Times New Roman"/>
          <w:color w:val="auto"/>
          <w:sz w:val="24"/>
          <w:szCs w:val="24"/>
          <w:bdr w:val="none" w:sz="0" w:space="0" w:color="auto"/>
          <w:lang w:val="ro-RO" w:eastAsia="en-US"/>
        </w:rPr>
        <w:t xml:space="preserve">b) să respecte prevederile Cartei </w:t>
      </w:r>
      <w:r w:rsidR="00E16D66">
        <w:rPr>
          <w:rFonts w:eastAsia="Calibri" w:cs="Times New Roman"/>
          <w:color w:val="auto"/>
          <w:sz w:val="24"/>
          <w:szCs w:val="24"/>
          <w:bdr w:val="none" w:sz="0" w:space="0" w:color="auto"/>
          <w:lang w:val="ro-RO" w:eastAsia="en-US"/>
        </w:rPr>
        <w:t xml:space="preserve">Universității Naționale de Știință și Tehnologie </w:t>
      </w:r>
      <w:r w:rsidR="00994887">
        <w:rPr>
          <w:rFonts w:eastAsia="Calibri" w:cs="Times New Roman"/>
          <w:color w:val="auto"/>
          <w:sz w:val="24"/>
          <w:szCs w:val="24"/>
          <w:bdr w:val="none" w:sz="0" w:space="0" w:color="auto"/>
          <w:lang w:val="ro-RO" w:eastAsia="en-US"/>
        </w:rPr>
        <w:t>POLITEHNICA</w:t>
      </w:r>
      <w:r w:rsidR="00E16D66">
        <w:rPr>
          <w:rFonts w:eastAsia="Calibri" w:cs="Times New Roman"/>
          <w:color w:val="auto"/>
          <w:sz w:val="24"/>
          <w:szCs w:val="24"/>
          <w:bdr w:val="none" w:sz="0" w:space="0" w:color="auto"/>
          <w:lang w:val="ro-RO" w:eastAsia="en-US"/>
        </w:rPr>
        <w:t xml:space="preserve"> București</w:t>
      </w:r>
      <w:r w:rsidRPr="00396D32">
        <w:rPr>
          <w:rFonts w:eastAsia="Calibri" w:cs="Times New Roman"/>
          <w:color w:val="auto"/>
          <w:sz w:val="24"/>
          <w:szCs w:val="24"/>
          <w:bdr w:val="none" w:sz="0" w:space="0" w:color="auto"/>
          <w:lang w:val="ro-RO" w:eastAsia="en-US"/>
        </w:rPr>
        <w:t>;</w:t>
      </w:r>
    </w:p>
    <w:p w14:paraId="56772165" w14:textId="48ECDB32" w:rsidR="0068336C" w:rsidRPr="00396D32" w:rsidRDefault="0068336C" w:rsidP="00862D1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jc w:val="both"/>
        <w:rPr>
          <w:rFonts w:eastAsia="Calibri" w:cs="Times New Roman"/>
          <w:color w:val="auto"/>
          <w:sz w:val="24"/>
          <w:szCs w:val="24"/>
          <w:bdr w:val="none" w:sz="0" w:space="0" w:color="auto"/>
          <w:lang w:val="ro-RO" w:eastAsia="en-US"/>
        </w:rPr>
      </w:pPr>
      <w:r w:rsidRPr="00396D32">
        <w:rPr>
          <w:rFonts w:eastAsia="Calibri" w:cs="Times New Roman"/>
          <w:color w:val="auto"/>
          <w:sz w:val="24"/>
          <w:szCs w:val="24"/>
          <w:bdr w:val="none" w:sz="0" w:space="0" w:color="auto"/>
          <w:lang w:val="ro-RO" w:eastAsia="en-US"/>
        </w:rPr>
        <w:t xml:space="preserve">c) să respecte regulamentele și metodologiile proprii </w:t>
      </w:r>
      <w:r w:rsidR="00E16D66">
        <w:rPr>
          <w:rFonts w:eastAsia="Calibri" w:cs="Times New Roman"/>
          <w:color w:val="auto"/>
          <w:sz w:val="24"/>
          <w:szCs w:val="24"/>
          <w:bdr w:val="none" w:sz="0" w:space="0" w:color="auto"/>
          <w:lang w:val="ro-RO" w:eastAsia="en-US"/>
        </w:rPr>
        <w:t xml:space="preserve">Universității Naționale de Știință și Tehnologie </w:t>
      </w:r>
      <w:r w:rsidR="00994887">
        <w:rPr>
          <w:rFonts w:eastAsia="Calibri" w:cs="Times New Roman"/>
          <w:color w:val="auto"/>
          <w:sz w:val="24"/>
          <w:szCs w:val="24"/>
          <w:bdr w:val="none" w:sz="0" w:space="0" w:color="auto"/>
          <w:lang w:val="ro-RO" w:eastAsia="en-US"/>
        </w:rPr>
        <w:t>POLITEHNICA</w:t>
      </w:r>
      <w:r w:rsidR="00E16D66">
        <w:rPr>
          <w:rFonts w:eastAsia="Calibri" w:cs="Times New Roman"/>
          <w:color w:val="auto"/>
          <w:sz w:val="24"/>
          <w:szCs w:val="24"/>
          <w:bdr w:val="none" w:sz="0" w:space="0" w:color="auto"/>
          <w:lang w:val="ro-RO" w:eastAsia="en-US"/>
        </w:rPr>
        <w:t xml:space="preserve"> București</w:t>
      </w:r>
      <w:r w:rsidRPr="00396D32">
        <w:rPr>
          <w:rFonts w:eastAsia="Calibri" w:cs="Times New Roman"/>
          <w:color w:val="auto"/>
          <w:sz w:val="24"/>
          <w:szCs w:val="24"/>
          <w:bdr w:val="none" w:sz="0" w:space="0" w:color="auto"/>
          <w:lang w:val="ro-RO" w:eastAsia="en-US"/>
        </w:rPr>
        <w:t>;</w:t>
      </w:r>
    </w:p>
    <w:p w14:paraId="33490B11" w14:textId="77777777" w:rsidR="0068336C" w:rsidRPr="00396D32" w:rsidRDefault="0068336C" w:rsidP="00862D17">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120"/>
        <w:ind w:left="426"/>
        <w:jc w:val="both"/>
        <w:rPr>
          <w:rFonts w:eastAsia="Calibri" w:cs="Times New Roman"/>
          <w:color w:val="auto"/>
          <w:sz w:val="24"/>
          <w:szCs w:val="24"/>
          <w:bdr w:val="none" w:sz="0" w:space="0" w:color="auto"/>
          <w:lang w:val="ro-RO" w:eastAsia="en-US"/>
        </w:rPr>
      </w:pPr>
      <w:r w:rsidRPr="00396D32">
        <w:rPr>
          <w:rFonts w:eastAsia="Calibri" w:cs="Times New Roman"/>
          <w:color w:val="auto"/>
          <w:sz w:val="24"/>
          <w:szCs w:val="24"/>
          <w:bdr w:val="none" w:sz="0" w:space="0" w:color="auto"/>
          <w:lang w:val="ro-RO" w:eastAsia="en-US"/>
        </w:rPr>
        <w:t>d) să respecte prevederile prezentei metodologii şi ale contractului de studii.</w:t>
      </w:r>
    </w:p>
    <w:p w14:paraId="143A49D2" w14:textId="4E27BE5E" w:rsidR="0068336C" w:rsidRPr="00396D32" w:rsidRDefault="0068336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b/>
          <w:color w:val="auto"/>
          <w:sz w:val="24"/>
          <w:szCs w:val="24"/>
          <w:bdr w:val="none" w:sz="0" w:space="0" w:color="auto"/>
          <w:lang w:val="ro-RO" w:eastAsia="en-US"/>
        </w:rPr>
        <w:t xml:space="preserve">Art. </w:t>
      </w:r>
      <w:r w:rsidR="0021708E">
        <w:rPr>
          <w:rFonts w:eastAsia="Calibri" w:cs="Times New Roman"/>
          <w:b/>
          <w:color w:val="auto"/>
          <w:sz w:val="24"/>
          <w:szCs w:val="24"/>
          <w:bdr w:val="none" w:sz="0" w:space="0" w:color="auto"/>
          <w:lang w:val="ro-RO" w:eastAsia="en-US"/>
        </w:rPr>
        <w:t>19</w:t>
      </w:r>
      <w:r w:rsidRPr="00396D32">
        <w:rPr>
          <w:rFonts w:eastAsia="Calibri" w:cs="Times New Roman"/>
          <w:b/>
          <w:color w:val="auto"/>
          <w:sz w:val="24"/>
          <w:szCs w:val="24"/>
          <w:bdr w:val="none" w:sz="0" w:space="0" w:color="auto"/>
          <w:lang w:val="ro-RO" w:eastAsia="en-US"/>
        </w:rPr>
        <w:t xml:space="preserve">. </w:t>
      </w:r>
      <w:r w:rsidRPr="00396D32">
        <w:rPr>
          <w:rFonts w:eastAsia="Calibri" w:cs="Times New Roman"/>
          <w:color w:val="auto"/>
          <w:sz w:val="24"/>
          <w:szCs w:val="24"/>
          <w:bdr w:val="none" w:sz="0" w:space="0" w:color="auto"/>
          <w:lang w:val="ro-RO" w:eastAsia="en-US"/>
        </w:rPr>
        <w:t xml:space="preserve">Anexele </w:t>
      </w:r>
      <w:r w:rsidRPr="00E3768B">
        <w:rPr>
          <w:rFonts w:eastAsia="Calibri" w:cs="Times New Roman"/>
          <w:color w:val="auto"/>
          <w:sz w:val="24"/>
          <w:szCs w:val="24"/>
          <w:bdr w:val="none" w:sz="0" w:space="0" w:color="auto"/>
          <w:lang w:val="ro-RO" w:eastAsia="en-US"/>
        </w:rPr>
        <w:t>I-I</w:t>
      </w:r>
      <w:r w:rsidR="008C2A41" w:rsidRPr="00E3768B">
        <w:rPr>
          <w:rFonts w:eastAsia="Calibri" w:cs="Times New Roman"/>
          <w:color w:val="auto"/>
          <w:sz w:val="24"/>
          <w:szCs w:val="24"/>
          <w:bdr w:val="none" w:sz="0" w:space="0" w:color="auto"/>
          <w:lang w:val="ro-RO" w:eastAsia="en-US"/>
        </w:rPr>
        <w:t>V</w:t>
      </w:r>
      <w:r w:rsidRPr="00396D32">
        <w:rPr>
          <w:rFonts w:eastAsia="Calibri" w:cs="Times New Roman"/>
          <w:color w:val="auto"/>
          <w:sz w:val="24"/>
          <w:szCs w:val="24"/>
          <w:bdr w:val="none" w:sz="0" w:space="0" w:color="auto"/>
          <w:lang w:val="ro-RO" w:eastAsia="en-US"/>
        </w:rPr>
        <w:t>fac parte integrantă din prezenta metodologie.</w:t>
      </w:r>
    </w:p>
    <w:p w14:paraId="1B2EAB13" w14:textId="77777777" w:rsidR="0068336C" w:rsidRPr="009A3126" w:rsidRDefault="0068336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color w:val="auto"/>
          <w:sz w:val="24"/>
          <w:szCs w:val="24"/>
          <w:bdr w:val="none" w:sz="0" w:space="0" w:color="auto"/>
          <w:lang w:val="ro-RO" w:eastAsia="en-US"/>
        </w:rPr>
        <w:t xml:space="preserve">Prezenta Metodologie a fost aprobată în </w:t>
      </w:r>
      <w:r w:rsidR="00466A1C" w:rsidRPr="00396D32">
        <w:rPr>
          <w:rFonts w:eastAsia="Calibri" w:cs="Times New Roman"/>
          <w:color w:val="auto"/>
          <w:sz w:val="24"/>
          <w:szCs w:val="24"/>
          <w:bdr w:val="none" w:sz="0" w:space="0" w:color="auto"/>
          <w:lang w:val="ro-RO" w:eastAsia="en-US"/>
        </w:rPr>
        <w:t>ședința</w:t>
      </w:r>
      <w:r w:rsidR="00ED5BE3">
        <w:rPr>
          <w:rFonts w:eastAsia="Calibri" w:cs="Times New Roman"/>
          <w:color w:val="auto"/>
          <w:sz w:val="24"/>
          <w:szCs w:val="24"/>
          <w:bdr w:val="none" w:sz="0" w:space="0" w:color="auto"/>
          <w:lang w:val="ro-RO" w:eastAsia="en-US"/>
        </w:rPr>
        <w:t xml:space="preserve"> </w:t>
      </w:r>
      <w:r w:rsidRPr="009A3126">
        <w:rPr>
          <w:rFonts w:eastAsia="Calibri" w:cs="Times New Roman"/>
          <w:color w:val="auto"/>
          <w:sz w:val="24"/>
          <w:szCs w:val="24"/>
          <w:bdr w:val="none" w:sz="0" w:space="0" w:color="auto"/>
          <w:lang w:val="ro-RO" w:eastAsia="en-US"/>
        </w:rPr>
        <w:t>Consiliului de Admi</w:t>
      </w:r>
      <w:r w:rsidR="00ED5BE3">
        <w:rPr>
          <w:rFonts w:eastAsia="Calibri" w:cs="Times New Roman"/>
          <w:color w:val="auto"/>
          <w:sz w:val="24"/>
          <w:szCs w:val="24"/>
          <w:bdr w:val="none" w:sz="0" w:space="0" w:color="auto"/>
          <w:lang w:val="ro-RO" w:eastAsia="en-US"/>
        </w:rPr>
        <w:t>nistrație din data de 08 octombrie 2020</w:t>
      </w:r>
      <w:r w:rsidRPr="009A3126">
        <w:rPr>
          <w:rFonts w:eastAsia="Calibri" w:cs="Times New Roman"/>
          <w:color w:val="auto"/>
          <w:sz w:val="24"/>
          <w:szCs w:val="24"/>
          <w:bdr w:val="none" w:sz="0" w:space="0" w:color="auto"/>
          <w:lang w:val="ro-RO" w:eastAsia="en-US"/>
        </w:rPr>
        <w:t xml:space="preserve"> și în ședința Senatului din data de ............</w:t>
      </w:r>
    </w:p>
    <w:p w14:paraId="6865AAB4" w14:textId="69CFC1FE" w:rsidR="0068336C" w:rsidRPr="00396D32" w:rsidRDefault="0068336C" w:rsidP="00C3361D">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eastAsia="Calibri" w:cs="Times New Roman"/>
          <w:color w:val="auto"/>
          <w:sz w:val="24"/>
          <w:szCs w:val="24"/>
          <w:bdr w:val="none" w:sz="0" w:space="0" w:color="auto"/>
          <w:lang w:val="ro-RO" w:eastAsia="en-US"/>
        </w:rPr>
      </w:pPr>
      <w:r w:rsidRPr="00396D32">
        <w:rPr>
          <w:rFonts w:eastAsia="Calibri" w:cs="Times New Roman"/>
          <w:b/>
          <w:color w:val="auto"/>
          <w:sz w:val="24"/>
          <w:szCs w:val="24"/>
          <w:bdr w:val="none" w:sz="0" w:space="0" w:color="auto"/>
          <w:lang w:val="ro-RO" w:eastAsia="en-US"/>
        </w:rPr>
        <w:t xml:space="preserve">Art. </w:t>
      </w:r>
      <w:r w:rsidR="008E3A6E" w:rsidRPr="00396D32">
        <w:rPr>
          <w:rFonts w:eastAsia="Calibri" w:cs="Times New Roman"/>
          <w:b/>
          <w:color w:val="auto"/>
          <w:sz w:val="24"/>
          <w:szCs w:val="24"/>
          <w:bdr w:val="none" w:sz="0" w:space="0" w:color="auto"/>
          <w:lang w:val="ro-RO" w:eastAsia="en-US"/>
        </w:rPr>
        <w:t>2</w:t>
      </w:r>
      <w:r w:rsidR="0021708E">
        <w:rPr>
          <w:rFonts w:eastAsia="Calibri" w:cs="Times New Roman"/>
          <w:b/>
          <w:color w:val="auto"/>
          <w:sz w:val="24"/>
          <w:szCs w:val="24"/>
          <w:bdr w:val="none" w:sz="0" w:space="0" w:color="auto"/>
          <w:lang w:val="ro-RO" w:eastAsia="en-US"/>
        </w:rPr>
        <w:t>0</w:t>
      </w:r>
      <w:r w:rsidRPr="00396D32">
        <w:rPr>
          <w:rFonts w:eastAsia="Calibri" w:cs="Times New Roman"/>
          <w:b/>
          <w:color w:val="auto"/>
          <w:sz w:val="24"/>
          <w:szCs w:val="24"/>
          <w:bdr w:val="none" w:sz="0" w:space="0" w:color="auto"/>
          <w:lang w:val="ro-RO" w:eastAsia="en-US"/>
        </w:rPr>
        <w:t>.</w:t>
      </w:r>
      <w:r w:rsidRPr="00396D32">
        <w:rPr>
          <w:rFonts w:eastAsia="Calibri" w:cs="Times New Roman"/>
          <w:color w:val="auto"/>
          <w:sz w:val="24"/>
          <w:szCs w:val="24"/>
          <w:bdr w:val="none" w:sz="0" w:space="0" w:color="auto"/>
          <w:lang w:val="ro-RO" w:eastAsia="en-US"/>
        </w:rPr>
        <w:t xml:space="preserve"> Direcția Relații Internaționale va duce la îndeplinire prevederile prezentei metodologii.</w:t>
      </w:r>
    </w:p>
    <w:p w14:paraId="1F529B14" w14:textId="77777777" w:rsidR="00AF2F9D" w:rsidRDefault="00AF2F9D" w:rsidP="00D43E83">
      <w:pPr>
        <w:spacing w:after="120"/>
        <w:rPr>
          <w:rFonts w:cs="Times New Roman"/>
          <w:b/>
          <w:color w:val="auto"/>
          <w:sz w:val="24"/>
          <w:szCs w:val="24"/>
          <w:lang w:val="ro-RO"/>
        </w:rPr>
      </w:pPr>
    </w:p>
    <w:p w14:paraId="3F140005" w14:textId="77777777" w:rsidR="0068336C" w:rsidRPr="00396D32" w:rsidRDefault="0068336C" w:rsidP="00C3361D">
      <w:pPr>
        <w:spacing w:after="120"/>
        <w:jc w:val="center"/>
        <w:rPr>
          <w:rFonts w:cs="Times New Roman"/>
          <w:b/>
          <w:color w:val="auto"/>
          <w:sz w:val="24"/>
          <w:szCs w:val="24"/>
          <w:lang w:val="ro-RO"/>
        </w:rPr>
      </w:pPr>
      <w:r w:rsidRPr="00396D32">
        <w:rPr>
          <w:rFonts w:cs="Times New Roman"/>
          <w:b/>
          <w:color w:val="auto"/>
          <w:sz w:val="24"/>
          <w:szCs w:val="24"/>
          <w:lang w:val="ro-RO"/>
        </w:rPr>
        <w:t>Mihnea COSTOIU</w:t>
      </w:r>
    </w:p>
    <w:p w14:paraId="7D518AAB" w14:textId="77777777" w:rsidR="0068336C" w:rsidRPr="00396D32" w:rsidRDefault="0068336C" w:rsidP="00C3361D">
      <w:pPr>
        <w:spacing w:after="120"/>
        <w:jc w:val="center"/>
        <w:rPr>
          <w:rFonts w:cs="Times New Roman"/>
          <w:b/>
          <w:color w:val="auto"/>
          <w:sz w:val="24"/>
          <w:szCs w:val="24"/>
          <w:lang w:val="ro-RO"/>
        </w:rPr>
      </w:pPr>
      <w:r w:rsidRPr="00396D32">
        <w:rPr>
          <w:rFonts w:cs="Times New Roman"/>
          <w:b/>
          <w:color w:val="auto"/>
          <w:sz w:val="24"/>
          <w:szCs w:val="24"/>
          <w:lang w:val="ro-RO"/>
        </w:rPr>
        <w:t>Rector</w:t>
      </w:r>
    </w:p>
    <w:p w14:paraId="3C41AD92" w14:textId="77777777" w:rsidR="00462DE1" w:rsidRPr="00396D32" w:rsidRDefault="0068336C" w:rsidP="00AF2F9D">
      <w:pPr>
        <w:spacing w:after="120"/>
        <w:jc w:val="center"/>
        <w:rPr>
          <w:rFonts w:cs="Times New Roman"/>
          <w:b/>
          <w:color w:val="auto"/>
          <w:sz w:val="24"/>
          <w:szCs w:val="24"/>
          <w:lang w:val="ro-RO"/>
        </w:rPr>
      </w:pPr>
      <w:r w:rsidRPr="00396D32">
        <w:rPr>
          <w:rFonts w:cs="Times New Roman"/>
          <w:b/>
          <w:color w:val="auto"/>
          <w:sz w:val="24"/>
          <w:szCs w:val="24"/>
          <w:lang w:val="ro-RO"/>
        </w:rPr>
        <w:t>Președintele Consiliului de Administrați</w:t>
      </w:r>
      <w:r w:rsidR="003A1C93" w:rsidRPr="00396D32">
        <w:rPr>
          <w:rFonts w:cs="Times New Roman"/>
          <w:b/>
          <w:color w:val="auto"/>
          <w:sz w:val="24"/>
          <w:szCs w:val="24"/>
          <w:lang w:val="ro-RO"/>
        </w:rPr>
        <w:t>e</w:t>
      </w:r>
    </w:p>
    <w:p w14:paraId="3EAC7FCC" w14:textId="77777777" w:rsidR="00884F10" w:rsidRDefault="00884F10" w:rsidP="00884F10">
      <w:pPr>
        <w:rPr>
          <w:rFonts w:cs="Times New Roman"/>
          <w:b/>
          <w:color w:val="auto"/>
          <w:sz w:val="24"/>
          <w:szCs w:val="24"/>
          <w:lang w:val="ro-RO"/>
        </w:rPr>
      </w:pPr>
      <w:bookmarkStart w:id="5" w:name="_Hlk47868560"/>
      <w:bookmarkStart w:id="6" w:name="_Hlk47868468"/>
    </w:p>
    <w:p w14:paraId="7AAF9311" w14:textId="77777777" w:rsidR="008C23E1" w:rsidRDefault="008C23E1" w:rsidP="00884F10">
      <w:pPr>
        <w:jc w:val="right"/>
        <w:rPr>
          <w:rFonts w:cs="Times New Roman"/>
          <w:b/>
          <w:color w:val="auto"/>
          <w:sz w:val="24"/>
          <w:szCs w:val="24"/>
          <w:lang w:val="ro-RO"/>
        </w:rPr>
      </w:pPr>
    </w:p>
    <w:p w14:paraId="5DA2F0BA" w14:textId="77777777" w:rsidR="003971DA" w:rsidRPr="00884F10" w:rsidRDefault="008C23E1" w:rsidP="00516AD5">
      <w:pPr>
        <w:jc w:val="right"/>
        <w:rPr>
          <w:rFonts w:cs="Times New Roman"/>
          <w:b/>
          <w:color w:val="auto"/>
          <w:sz w:val="24"/>
          <w:szCs w:val="24"/>
          <w:lang w:val="ro-RO"/>
        </w:rPr>
      </w:pPr>
      <w:r>
        <w:rPr>
          <w:rFonts w:cs="Times New Roman"/>
          <w:b/>
          <w:color w:val="auto"/>
          <w:sz w:val="24"/>
          <w:szCs w:val="24"/>
          <w:lang w:val="ro-RO"/>
        </w:rPr>
        <w:br w:type="page"/>
      </w:r>
      <w:bookmarkEnd w:id="0"/>
      <w:bookmarkEnd w:id="5"/>
      <w:bookmarkEnd w:id="6"/>
      <w:r w:rsidR="003971DA" w:rsidRPr="00396D32">
        <w:rPr>
          <w:rFonts w:cs="Times New Roman"/>
          <w:b/>
          <w:color w:val="auto"/>
          <w:sz w:val="24"/>
          <w:szCs w:val="24"/>
          <w:lang w:val="ro-RO"/>
        </w:rPr>
        <w:lastRenderedPageBreak/>
        <w:t>AN</w:t>
      </w:r>
      <w:r w:rsidR="003971DA">
        <w:rPr>
          <w:rFonts w:cs="Times New Roman"/>
          <w:b/>
          <w:color w:val="auto"/>
          <w:sz w:val="24"/>
          <w:szCs w:val="24"/>
          <w:lang w:val="ro-RO"/>
        </w:rPr>
        <w:t>N</w:t>
      </w:r>
      <w:r w:rsidR="003971DA" w:rsidRPr="00396D32">
        <w:rPr>
          <w:rFonts w:cs="Times New Roman"/>
          <w:b/>
          <w:color w:val="auto"/>
          <w:sz w:val="24"/>
          <w:szCs w:val="24"/>
          <w:lang w:val="ro-RO"/>
        </w:rPr>
        <w:t>EX I</w:t>
      </w:r>
    </w:p>
    <w:p w14:paraId="4EF9F95E" w14:textId="77777777" w:rsidR="003971DA" w:rsidRPr="00884F10" w:rsidRDefault="003971DA" w:rsidP="003971DA">
      <w:pPr>
        <w:jc w:val="center"/>
        <w:rPr>
          <w:b/>
          <w:bCs/>
          <w:sz w:val="24"/>
          <w:szCs w:val="24"/>
          <w:lang w:val="ro-RO"/>
        </w:rPr>
      </w:pPr>
      <w:r w:rsidRPr="00396D32">
        <w:rPr>
          <w:b/>
          <w:bCs/>
          <w:sz w:val="24"/>
          <w:szCs w:val="24"/>
          <w:lang w:val="ro-RO"/>
        </w:rPr>
        <w:t>Application Form for Temporary Academic Mobility</w:t>
      </w:r>
    </w:p>
    <w:p w14:paraId="66E07745" w14:textId="77777777" w:rsidR="003971DA" w:rsidRPr="00396D32" w:rsidRDefault="003971DA" w:rsidP="003971DA">
      <w:pPr>
        <w:pStyle w:val="Heading2"/>
        <w:rPr>
          <w:rFonts w:ascii="Times New Roman" w:hAnsi="Times New Roman" w:cs="Times New Roman"/>
          <w:color w:val="auto"/>
          <w:sz w:val="24"/>
          <w:szCs w:val="24"/>
          <w:lang w:val="ro-RO"/>
        </w:rPr>
      </w:pPr>
      <w:r w:rsidRPr="00396D32">
        <w:rPr>
          <w:rFonts w:ascii="Times New Roman" w:hAnsi="Times New Roman" w:cs="Times New Roman"/>
          <w:color w:val="auto"/>
          <w:sz w:val="24"/>
          <w:szCs w:val="24"/>
          <w:lang w:val="ro-RO"/>
        </w:rPr>
        <w:t>Personal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141"/>
        <w:gridCol w:w="978"/>
        <w:gridCol w:w="99"/>
        <w:gridCol w:w="1761"/>
        <w:gridCol w:w="241"/>
        <w:gridCol w:w="1822"/>
      </w:tblGrid>
      <w:tr w:rsidR="003971DA" w:rsidRPr="00884F10" w14:paraId="47B10466" w14:textId="77777777" w:rsidTr="00D354F6">
        <w:trPr>
          <w:trHeight w:hRule="exact" w:val="454"/>
        </w:trPr>
        <w:tc>
          <w:tcPr>
            <w:tcW w:w="2940" w:type="dxa"/>
            <w:vAlign w:val="center"/>
          </w:tcPr>
          <w:p w14:paraId="4C4C7007"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1. First and middle name</w:t>
            </w:r>
          </w:p>
          <w:p w14:paraId="2B728DD7" w14:textId="77777777" w:rsidR="003971DA" w:rsidRPr="00884F10" w:rsidRDefault="003971DA" w:rsidP="00D354F6">
            <w:pPr>
              <w:rPr>
                <w:rFonts w:cs="Times New Roman"/>
                <w:color w:val="auto"/>
                <w:sz w:val="22"/>
                <w:szCs w:val="22"/>
                <w:lang w:val="ro-RO"/>
              </w:rPr>
            </w:pPr>
          </w:p>
        </w:tc>
        <w:tc>
          <w:tcPr>
            <w:tcW w:w="4332" w:type="dxa"/>
            <w:gridSpan w:val="5"/>
            <w:vAlign w:val="center"/>
          </w:tcPr>
          <w:p w14:paraId="64B84E04" w14:textId="77777777" w:rsidR="003971DA" w:rsidRPr="00884F10" w:rsidRDefault="003971DA" w:rsidP="00D354F6">
            <w:pPr>
              <w:rPr>
                <w:rFonts w:cs="Times New Roman"/>
                <w:color w:val="auto"/>
                <w:sz w:val="22"/>
                <w:szCs w:val="22"/>
                <w:lang w:val="ro-RO"/>
              </w:rPr>
            </w:pPr>
          </w:p>
        </w:tc>
        <w:tc>
          <w:tcPr>
            <w:tcW w:w="1862" w:type="dxa"/>
            <w:vMerge w:val="restart"/>
            <w:vAlign w:val="center"/>
          </w:tcPr>
          <w:p w14:paraId="0D95D249"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(Please, insert your electronic photo)</w:t>
            </w:r>
          </w:p>
        </w:tc>
      </w:tr>
      <w:tr w:rsidR="003971DA" w:rsidRPr="00884F10" w14:paraId="3CB1B341" w14:textId="77777777" w:rsidTr="00D354F6">
        <w:trPr>
          <w:trHeight w:hRule="exact" w:val="454"/>
        </w:trPr>
        <w:tc>
          <w:tcPr>
            <w:tcW w:w="2940" w:type="dxa"/>
          </w:tcPr>
          <w:p w14:paraId="6D029AA3"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2. Family name (Surname)</w:t>
            </w:r>
          </w:p>
          <w:p w14:paraId="17F35A66" w14:textId="77777777" w:rsidR="003971DA" w:rsidRPr="00884F10" w:rsidRDefault="003971DA" w:rsidP="00D354F6">
            <w:pPr>
              <w:rPr>
                <w:rFonts w:cs="Times New Roman"/>
                <w:color w:val="auto"/>
                <w:sz w:val="22"/>
                <w:szCs w:val="22"/>
                <w:lang w:val="ro-RO"/>
              </w:rPr>
            </w:pPr>
          </w:p>
        </w:tc>
        <w:tc>
          <w:tcPr>
            <w:tcW w:w="4332" w:type="dxa"/>
            <w:gridSpan w:val="5"/>
          </w:tcPr>
          <w:p w14:paraId="6DDFC635" w14:textId="77777777" w:rsidR="003971DA" w:rsidRPr="00884F10" w:rsidRDefault="003971DA" w:rsidP="00D354F6">
            <w:pPr>
              <w:rPr>
                <w:rFonts w:cs="Times New Roman"/>
                <w:color w:val="auto"/>
                <w:sz w:val="22"/>
                <w:szCs w:val="22"/>
                <w:lang w:val="ro-RO"/>
              </w:rPr>
            </w:pPr>
          </w:p>
        </w:tc>
        <w:tc>
          <w:tcPr>
            <w:tcW w:w="1862" w:type="dxa"/>
            <w:vMerge/>
          </w:tcPr>
          <w:p w14:paraId="3CC3C036" w14:textId="77777777" w:rsidR="003971DA" w:rsidRPr="00884F10" w:rsidRDefault="003971DA" w:rsidP="00D354F6">
            <w:pPr>
              <w:rPr>
                <w:rFonts w:cs="Times New Roman"/>
                <w:color w:val="auto"/>
                <w:sz w:val="22"/>
                <w:szCs w:val="22"/>
                <w:lang w:val="ro-RO"/>
              </w:rPr>
            </w:pPr>
          </w:p>
        </w:tc>
      </w:tr>
      <w:tr w:rsidR="003971DA" w:rsidRPr="00884F10" w14:paraId="71177060" w14:textId="77777777" w:rsidTr="00D354F6">
        <w:trPr>
          <w:trHeight w:hRule="exact" w:val="454"/>
        </w:trPr>
        <w:tc>
          <w:tcPr>
            <w:tcW w:w="2940" w:type="dxa"/>
          </w:tcPr>
          <w:p w14:paraId="0836A413"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 xml:space="preserve">3. Date of birth, </w:t>
            </w:r>
          </w:p>
        </w:tc>
        <w:tc>
          <w:tcPr>
            <w:tcW w:w="1171" w:type="dxa"/>
          </w:tcPr>
          <w:p w14:paraId="3341301D"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(dd)</w:t>
            </w:r>
          </w:p>
        </w:tc>
        <w:tc>
          <w:tcPr>
            <w:tcW w:w="1097" w:type="dxa"/>
            <w:gridSpan w:val="2"/>
          </w:tcPr>
          <w:p w14:paraId="66DF9FC0"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(mm)</w:t>
            </w:r>
          </w:p>
        </w:tc>
        <w:tc>
          <w:tcPr>
            <w:tcW w:w="2064" w:type="dxa"/>
            <w:gridSpan w:val="2"/>
          </w:tcPr>
          <w:p w14:paraId="2C007313"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(yyyy)</w:t>
            </w:r>
          </w:p>
        </w:tc>
        <w:tc>
          <w:tcPr>
            <w:tcW w:w="1862" w:type="dxa"/>
            <w:vMerge/>
          </w:tcPr>
          <w:p w14:paraId="284B7014" w14:textId="77777777" w:rsidR="003971DA" w:rsidRPr="00884F10" w:rsidRDefault="003971DA" w:rsidP="00D354F6">
            <w:pPr>
              <w:rPr>
                <w:rFonts w:cs="Times New Roman"/>
                <w:color w:val="auto"/>
                <w:sz w:val="22"/>
                <w:szCs w:val="22"/>
                <w:lang w:val="ro-RO"/>
              </w:rPr>
            </w:pPr>
          </w:p>
        </w:tc>
      </w:tr>
      <w:tr w:rsidR="003971DA" w:rsidRPr="00884F10" w14:paraId="105D77F4" w14:textId="77777777" w:rsidTr="00D354F6">
        <w:trPr>
          <w:trHeight w:hRule="exact" w:val="454"/>
        </w:trPr>
        <w:tc>
          <w:tcPr>
            <w:tcW w:w="2940" w:type="dxa"/>
          </w:tcPr>
          <w:p w14:paraId="2B3F0D29"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4. Place of birth</w:t>
            </w:r>
          </w:p>
        </w:tc>
        <w:tc>
          <w:tcPr>
            <w:tcW w:w="2166" w:type="dxa"/>
            <w:gridSpan w:val="2"/>
          </w:tcPr>
          <w:p w14:paraId="2CE8A228"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Country:</w:t>
            </w:r>
          </w:p>
        </w:tc>
        <w:tc>
          <w:tcPr>
            <w:tcW w:w="2166" w:type="dxa"/>
            <w:gridSpan w:val="3"/>
          </w:tcPr>
          <w:p w14:paraId="73A19E36"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City:</w:t>
            </w:r>
          </w:p>
        </w:tc>
        <w:tc>
          <w:tcPr>
            <w:tcW w:w="1862" w:type="dxa"/>
            <w:vMerge/>
          </w:tcPr>
          <w:p w14:paraId="1A3F7AFA" w14:textId="77777777" w:rsidR="003971DA" w:rsidRPr="00884F10" w:rsidRDefault="003971DA" w:rsidP="00D354F6">
            <w:pPr>
              <w:rPr>
                <w:rFonts w:cs="Times New Roman"/>
                <w:color w:val="auto"/>
                <w:sz w:val="22"/>
                <w:szCs w:val="22"/>
                <w:lang w:val="ro-RO"/>
              </w:rPr>
            </w:pPr>
          </w:p>
        </w:tc>
      </w:tr>
      <w:tr w:rsidR="003971DA" w:rsidRPr="00884F10" w14:paraId="68BB7149" w14:textId="77777777" w:rsidTr="00D354F6">
        <w:trPr>
          <w:trHeight w:hRule="exact" w:val="454"/>
        </w:trPr>
        <w:tc>
          <w:tcPr>
            <w:tcW w:w="2940" w:type="dxa"/>
          </w:tcPr>
          <w:p w14:paraId="6CCF88C8"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 xml:space="preserve">5. Citizenship </w:t>
            </w:r>
          </w:p>
        </w:tc>
        <w:tc>
          <w:tcPr>
            <w:tcW w:w="4332" w:type="dxa"/>
            <w:gridSpan w:val="5"/>
          </w:tcPr>
          <w:p w14:paraId="70BF42E2" w14:textId="77777777" w:rsidR="003971DA" w:rsidRPr="00884F10" w:rsidRDefault="003971DA" w:rsidP="00D354F6">
            <w:pPr>
              <w:rPr>
                <w:rFonts w:cs="Times New Roman"/>
                <w:color w:val="auto"/>
                <w:sz w:val="22"/>
                <w:szCs w:val="22"/>
                <w:lang w:val="ro-RO"/>
              </w:rPr>
            </w:pPr>
          </w:p>
        </w:tc>
        <w:tc>
          <w:tcPr>
            <w:tcW w:w="1862" w:type="dxa"/>
            <w:vMerge/>
          </w:tcPr>
          <w:p w14:paraId="7475DD65" w14:textId="77777777" w:rsidR="003971DA" w:rsidRPr="00884F10" w:rsidRDefault="003971DA" w:rsidP="00D354F6">
            <w:pPr>
              <w:rPr>
                <w:rFonts w:cs="Times New Roman"/>
                <w:color w:val="auto"/>
                <w:sz w:val="22"/>
                <w:szCs w:val="22"/>
                <w:lang w:val="ro-RO"/>
              </w:rPr>
            </w:pPr>
          </w:p>
        </w:tc>
      </w:tr>
      <w:tr w:rsidR="003971DA" w:rsidRPr="00884F10" w14:paraId="516F2A3E" w14:textId="77777777" w:rsidTr="00D354F6">
        <w:trPr>
          <w:trHeight w:hRule="exact" w:val="568"/>
        </w:trPr>
        <w:tc>
          <w:tcPr>
            <w:tcW w:w="2940" w:type="dxa"/>
          </w:tcPr>
          <w:p w14:paraId="79F5F8A0"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6. National identification number</w:t>
            </w:r>
          </w:p>
        </w:tc>
        <w:tc>
          <w:tcPr>
            <w:tcW w:w="4332" w:type="dxa"/>
            <w:gridSpan w:val="5"/>
          </w:tcPr>
          <w:p w14:paraId="6C4FFCAC" w14:textId="77777777" w:rsidR="003971DA" w:rsidRPr="00884F10" w:rsidRDefault="003971DA" w:rsidP="00D354F6">
            <w:pPr>
              <w:rPr>
                <w:rFonts w:cs="Times New Roman"/>
                <w:color w:val="auto"/>
                <w:sz w:val="22"/>
                <w:szCs w:val="22"/>
                <w:lang w:val="ro-RO"/>
              </w:rPr>
            </w:pPr>
          </w:p>
        </w:tc>
        <w:tc>
          <w:tcPr>
            <w:tcW w:w="1862" w:type="dxa"/>
            <w:vMerge/>
          </w:tcPr>
          <w:p w14:paraId="539D37B6" w14:textId="77777777" w:rsidR="003971DA" w:rsidRPr="00884F10" w:rsidRDefault="003971DA" w:rsidP="00D354F6">
            <w:pPr>
              <w:rPr>
                <w:rFonts w:cs="Times New Roman"/>
                <w:color w:val="auto"/>
                <w:sz w:val="22"/>
                <w:szCs w:val="22"/>
                <w:lang w:val="ro-RO"/>
              </w:rPr>
            </w:pPr>
          </w:p>
        </w:tc>
      </w:tr>
      <w:tr w:rsidR="003971DA" w:rsidRPr="00884F10" w14:paraId="120726BD" w14:textId="77777777" w:rsidTr="00D354F6">
        <w:trPr>
          <w:trHeight w:hRule="exact" w:val="454"/>
        </w:trPr>
        <w:tc>
          <w:tcPr>
            <w:tcW w:w="2940" w:type="dxa"/>
          </w:tcPr>
          <w:p w14:paraId="30B4604B"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7. Gender</w:t>
            </w:r>
          </w:p>
        </w:tc>
        <w:tc>
          <w:tcPr>
            <w:tcW w:w="2268" w:type="dxa"/>
            <w:gridSpan w:val="3"/>
          </w:tcPr>
          <w:p w14:paraId="12DEF9EF"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bookmarkStart w:id="7" w:name="Check1"/>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bookmarkEnd w:id="7"/>
            <w:r w:rsidRPr="00884F10">
              <w:rPr>
                <w:rFonts w:cs="Times New Roman"/>
                <w:color w:val="auto"/>
                <w:sz w:val="22"/>
                <w:szCs w:val="22"/>
                <w:lang w:val="ro-RO"/>
              </w:rPr>
              <w:t>Male</w:t>
            </w:r>
          </w:p>
        </w:tc>
        <w:tc>
          <w:tcPr>
            <w:tcW w:w="2064" w:type="dxa"/>
            <w:gridSpan w:val="2"/>
          </w:tcPr>
          <w:p w14:paraId="0F2713C1"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r w:rsidRPr="00884F10">
              <w:rPr>
                <w:rFonts w:cs="Times New Roman"/>
                <w:color w:val="auto"/>
                <w:sz w:val="22"/>
                <w:szCs w:val="22"/>
                <w:lang w:val="ro-RO"/>
              </w:rPr>
              <w:t>Female</w:t>
            </w:r>
          </w:p>
        </w:tc>
        <w:tc>
          <w:tcPr>
            <w:tcW w:w="1862" w:type="dxa"/>
            <w:vMerge/>
          </w:tcPr>
          <w:p w14:paraId="692D82FE" w14:textId="77777777" w:rsidR="003971DA" w:rsidRPr="00884F10" w:rsidRDefault="003971DA" w:rsidP="00D354F6">
            <w:pPr>
              <w:rPr>
                <w:rFonts w:cs="Times New Roman"/>
                <w:color w:val="auto"/>
                <w:sz w:val="22"/>
                <w:szCs w:val="22"/>
                <w:lang w:val="ro-RO"/>
              </w:rPr>
            </w:pPr>
          </w:p>
        </w:tc>
      </w:tr>
      <w:tr w:rsidR="003971DA" w:rsidRPr="00884F10" w14:paraId="57DD8F43" w14:textId="77777777" w:rsidTr="00D354F6">
        <w:trPr>
          <w:trHeight w:hRule="exact" w:val="567"/>
        </w:trPr>
        <w:tc>
          <w:tcPr>
            <w:tcW w:w="2940" w:type="dxa"/>
          </w:tcPr>
          <w:p w14:paraId="3765D9AE"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8. Father’s first &amp; family name</w:t>
            </w:r>
          </w:p>
        </w:tc>
        <w:tc>
          <w:tcPr>
            <w:tcW w:w="6194" w:type="dxa"/>
            <w:gridSpan w:val="6"/>
          </w:tcPr>
          <w:p w14:paraId="595CCAD1" w14:textId="77777777" w:rsidR="003971DA" w:rsidRPr="00884F10" w:rsidRDefault="003971DA" w:rsidP="00D354F6">
            <w:pPr>
              <w:rPr>
                <w:rFonts w:cs="Times New Roman"/>
                <w:color w:val="auto"/>
                <w:sz w:val="22"/>
                <w:szCs w:val="22"/>
                <w:lang w:val="ro-RO"/>
              </w:rPr>
            </w:pPr>
          </w:p>
        </w:tc>
      </w:tr>
      <w:tr w:rsidR="003971DA" w:rsidRPr="00884F10" w14:paraId="6EC4647B" w14:textId="77777777" w:rsidTr="00D354F6">
        <w:trPr>
          <w:trHeight w:hRule="exact" w:val="567"/>
        </w:trPr>
        <w:tc>
          <w:tcPr>
            <w:tcW w:w="2940" w:type="dxa"/>
          </w:tcPr>
          <w:p w14:paraId="69CDE749"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9. Mother’s first &amp; family name</w:t>
            </w:r>
          </w:p>
        </w:tc>
        <w:tc>
          <w:tcPr>
            <w:tcW w:w="6194" w:type="dxa"/>
            <w:gridSpan w:val="6"/>
          </w:tcPr>
          <w:p w14:paraId="1B2ED595" w14:textId="77777777" w:rsidR="003971DA" w:rsidRPr="00884F10" w:rsidRDefault="003971DA" w:rsidP="00D354F6">
            <w:pPr>
              <w:rPr>
                <w:rFonts w:cs="Times New Roman"/>
                <w:color w:val="auto"/>
                <w:sz w:val="22"/>
                <w:szCs w:val="22"/>
                <w:lang w:val="ro-RO"/>
              </w:rPr>
            </w:pPr>
          </w:p>
        </w:tc>
      </w:tr>
      <w:tr w:rsidR="003971DA" w:rsidRPr="00884F10" w14:paraId="381B036C" w14:textId="77777777" w:rsidTr="00D354F6">
        <w:trPr>
          <w:trHeight w:hRule="exact" w:val="560"/>
        </w:trPr>
        <w:tc>
          <w:tcPr>
            <w:tcW w:w="2940" w:type="dxa"/>
          </w:tcPr>
          <w:p w14:paraId="7F4FBB17"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10. Permanent home address</w:t>
            </w:r>
          </w:p>
        </w:tc>
        <w:tc>
          <w:tcPr>
            <w:tcW w:w="6194" w:type="dxa"/>
            <w:gridSpan w:val="6"/>
          </w:tcPr>
          <w:p w14:paraId="30C95DAA" w14:textId="77777777" w:rsidR="003971DA" w:rsidRPr="00884F10" w:rsidRDefault="003971DA" w:rsidP="00D354F6">
            <w:pPr>
              <w:rPr>
                <w:rFonts w:cs="Times New Roman"/>
                <w:color w:val="auto"/>
                <w:sz w:val="22"/>
                <w:szCs w:val="22"/>
                <w:lang w:val="ro-RO"/>
              </w:rPr>
            </w:pPr>
          </w:p>
        </w:tc>
      </w:tr>
      <w:tr w:rsidR="003971DA" w:rsidRPr="00884F10" w14:paraId="648356DA" w14:textId="77777777" w:rsidTr="00D354F6">
        <w:trPr>
          <w:trHeight w:val="340"/>
        </w:trPr>
        <w:tc>
          <w:tcPr>
            <w:tcW w:w="2940" w:type="dxa"/>
          </w:tcPr>
          <w:p w14:paraId="7F5F16B4"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11. Private contact details</w:t>
            </w:r>
          </w:p>
        </w:tc>
        <w:tc>
          <w:tcPr>
            <w:tcW w:w="2268" w:type="dxa"/>
            <w:gridSpan w:val="3"/>
          </w:tcPr>
          <w:p w14:paraId="7DF6FABD"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Phone:</w:t>
            </w:r>
          </w:p>
          <w:p w14:paraId="06FE0E8A"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w:t>
            </w:r>
          </w:p>
        </w:tc>
        <w:tc>
          <w:tcPr>
            <w:tcW w:w="1811" w:type="dxa"/>
          </w:tcPr>
          <w:p w14:paraId="5B806A92"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Fax:</w:t>
            </w:r>
          </w:p>
          <w:p w14:paraId="688543D8"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w:t>
            </w:r>
          </w:p>
        </w:tc>
        <w:tc>
          <w:tcPr>
            <w:tcW w:w="2115" w:type="dxa"/>
            <w:gridSpan w:val="2"/>
          </w:tcPr>
          <w:p w14:paraId="5B88A962"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E-mail:</w:t>
            </w:r>
          </w:p>
          <w:p w14:paraId="24D6EE5E" w14:textId="77777777" w:rsidR="003971DA" w:rsidRPr="00884F10" w:rsidRDefault="003971DA" w:rsidP="00D354F6">
            <w:pPr>
              <w:rPr>
                <w:rFonts w:cs="Times New Roman"/>
                <w:color w:val="auto"/>
                <w:sz w:val="22"/>
                <w:szCs w:val="22"/>
                <w:lang w:val="ro-RO"/>
              </w:rPr>
            </w:pPr>
          </w:p>
        </w:tc>
      </w:tr>
    </w:tbl>
    <w:p w14:paraId="1DA7C6B5" w14:textId="77777777" w:rsidR="003971DA" w:rsidRPr="00396D32" w:rsidRDefault="003971DA" w:rsidP="003971DA">
      <w:pPr>
        <w:pStyle w:val="Heading2"/>
        <w:rPr>
          <w:rFonts w:ascii="Times New Roman" w:hAnsi="Times New Roman" w:cs="Times New Roman"/>
          <w:color w:val="auto"/>
          <w:sz w:val="24"/>
          <w:szCs w:val="24"/>
          <w:lang w:val="ro-RO"/>
        </w:rPr>
      </w:pPr>
      <w:r w:rsidRPr="00396D32">
        <w:rPr>
          <w:rFonts w:ascii="Times New Roman" w:hAnsi="Times New Roman" w:cs="Times New Roman"/>
          <w:color w:val="auto"/>
          <w:sz w:val="24"/>
          <w:szCs w:val="24"/>
          <w:lang w:val="ro-RO"/>
        </w:rPr>
        <w:t>Education background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987"/>
        <w:gridCol w:w="1009"/>
        <w:gridCol w:w="998"/>
        <w:gridCol w:w="2004"/>
      </w:tblGrid>
      <w:tr w:rsidR="003971DA" w:rsidRPr="00884F10" w14:paraId="48D96CB6" w14:textId="77777777" w:rsidTr="00D354F6">
        <w:trPr>
          <w:trHeight w:hRule="exact" w:val="340"/>
        </w:trPr>
        <w:tc>
          <w:tcPr>
            <w:tcW w:w="2904" w:type="dxa"/>
          </w:tcPr>
          <w:p w14:paraId="487EDB9B"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Home University</w:t>
            </w:r>
          </w:p>
        </w:tc>
        <w:tc>
          <w:tcPr>
            <w:tcW w:w="5998" w:type="dxa"/>
            <w:gridSpan w:val="4"/>
          </w:tcPr>
          <w:p w14:paraId="45BB9895" w14:textId="77777777" w:rsidR="003971DA" w:rsidRPr="00884F10" w:rsidRDefault="003971DA" w:rsidP="00D354F6">
            <w:pPr>
              <w:rPr>
                <w:rFonts w:cs="Times New Roman"/>
                <w:color w:val="auto"/>
                <w:sz w:val="22"/>
                <w:szCs w:val="22"/>
                <w:lang w:val="ro-RO"/>
              </w:rPr>
            </w:pPr>
          </w:p>
        </w:tc>
      </w:tr>
      <w:tr w:rsidR="003971DA" w:rsidRPr="00884F10" w14:paraId="6E522BB1" w14:textId="77777777" w:rsidTr="00D354F6">
        <w:trPr>
          <w:trHeight w:hRule="exact" w:val="340"/>
        </w:trPr>
        <w:tc>
          <w:tcPr>
            <w:tcW w:w="2904" w:type="dxa"/>
          </w:tcPr>
          <w:p w14:paraId="582C6120"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Field of study</w:t>
            </w:r>
          </w:p>
        </w:tc>
        <w:tc>
          <w:tcPr>
            <w:tcW w:w="5998" w:type="dxa"/>
            <w:gridSpan w:val="4"/>
          </w:tcPr>
          <w:p w14:paraId="3996EEC1" w14:textId="77777777" w:rsidR="003971DA" w:rsidRPr="00884F10" w:rsidRDefault="003971DA" w:rsidP="00D354F6">
            <w:pPr>
              <w:rPr>
                <w:rFonts w:cs="Times New Roman"/>
                <w:color w:val="auto"/>
                <w:sz w:val="22"/>
                <w:szCs w:val="22"/>
                <w:lang w:val="ro-RO"/>
              </w:rPr>
            </w:pPr>
          </w:p>
        </w:tc>
      </w:tr>
      <w:tr w:rsidR="003971DA" w:rsidRPr="00884F10" w14:paraId="4B0DEB3C" w14:textId="77777777" w:rsidTr="00D354F6">
        <w:trPr>
          <w:trHeight w:hRule="exact" w:val="532"/>
        </w:trPr>
        <w:tc>
          <w:tcPr>
            <w:tcW w:w="2904" w:type="dxa"/>
          </w:tcPr>
          <w:p w14:paraId="61630D60"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Current year and level of studies</w:t>
            </w:r>
          </w:p>
        </w:tc>
        <w:tc>
          <w:tcPr>
            <w:tcW w:w="5998" w:type="dxa"/>
            <w:gridSpan w:val="4"/>
          </w:tcPr>
          <w:p w14:paraId="30050141"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(year) (Bachelor / Master / PhD)</w:t>
            </w:r>
          </w:p>
        </w:tc>
      </w:tr>
      <w:tr w:rsidR="003971DA" w:rsidRPr="00884F10" w14:paraId="0A5F1914" w14:textId="77777777" w:rsidTr="00D354F6">
        <w:trPr>
          <w:trHeight w:hRule="exact" w:val="721"/>
        </w:trPr>
        <w:tc>
          <w:tcPr>
            <w:tcW w:w="2904" w:type="dxa"/>
          </w:tcPr>
          <w:p w14:paraId="700647B8" w14:textId="77777777" w:rsidR="003971DA" w:rsidRPr="00884F10" w:rsidRDefault="003971DA" w:rsidP="00D354F6">
            <w:pPr>
              <w:tabs>
                <w:tab w:val="right" w:pos="2772"/>
              </w:tabs>
              <w:rPr>
                <w:rFonts w:cs="Times New Roman"/>
                <w:color w:val="auto"/>
                <w:sz w:val="22"/>
                <w:szCs w:val="22"/>
                <w:lang w:val="ro-RO"/>
              </w:rPr>
            </w:pPr>
            <w:r w:rsidRPr="00884F10">
              <w:rPr>
                <w:rFonts w:cs="Times New Roman"/>
                <w:color w:val="auto"/>
                <w:sz w:val="22"/>
                <w:szCs w:val="22"/>
                <w:lang w:val="ro-RO"/>
              </w:rPr>
              <w:t>Degree for which you are currently studying</w:t>
            </w:r>
          </w:p>
        </w:tc>
        <w:tc>
          <w:tcPr>
            <w:tcW w:w="5998" w:type="dxa"/>
            <w:gridSpan w:val="4"/>
          </w:tcPr>
          <w:p w14:paraId="3BFA3F67" w14:textId="77777777" w:rsidR="003971DA" w:rsidRPr="00884F10" w:rsidRDefault="003971DA" w:rsidP="00D354F6">
            <w:pPr>
              <w:rPr>
                <w:rFonts w:cs="Times New Roman"/>
                <w:color w:val="auto"/>
                <w:sz w:val="22"/>
                <w:szCs w:val="22"/>
                <w:lang w:val="ro-RO"/>
              </w:rPr>
            </w:pPr>
          </w:p>
        </w:tc>
      </w:tr>
      <w:tr w:rsidR="003971DA" w:rsidRPr="00492941" w14:paraId="2AB2750F" w14:textId="77777777" w:rsidTr="00D354F6">
        <w:trPr>
          <w:trHeight w:hRule="exact" w:val="419"/>
        </w:trPr>
        <w:tc>
          <w:tcPr>
            <w:tcW w:w="2904" w:type="dxa"/>
          </w:tcPr>
          <w:p w14:paraId="7D51D2C1" w14:textId="77777777" w:rsidR="003971DA" w:rsidRPr="00884F10" w:rsidRDefault="003971DA" w:rsidP="00D354F6">
            <w:pPr>
              <w:tabs>
                <w:tab w:val="right" w:pos="2772"/>
              </w:tabs>
              <w:rPr>
                <w:rFonts w:cs="Times New Roman"/>
                <w:color w:val="auto"/>
                <w:sz w:val="22"/>
                <w:szCs w:val="22"/>
                <w:lang w:val="ro-RO"/>
              </w:rPr>
            </w:pPr>
            <w:r w:rsidRPr="00884F10">
              <w:rPr>
                <w:rFonts w:cs="Times New Roman"/>
                <w:color w:val="auto"/>
                <w:sz w:val="22"/>
                <w:szCs w:val="22"/>
                <w:lang w:val="ro-RO"/>
              </w:rPr>
              <w:t>Mobility to take place</w:t>
            </w:r>
          </w:p>
        </w:tc>
        <w:tc>
          <w:tcPr>
            <w:tcW w:w="5998" w:type="dxa"/>
            <w:gridSpan w:val="4"/>
          </w:tcPr>
          <w:p w14:paraId="470F22AF"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dd.mm.yyyy – dd.mm.yyyy</w:t>
            </w:r>
          </w:p>
        </w:tc>
      </w:tr>
      <w:tr w:rsidR="003971DA" w:rsidRPr="00884F10" w14:paraId="07EA235B" w14:textId="77777777" w:rsidTr="00D354F6">
        <w:trPr>
          <w:trHeight w:hRule="exact" w:val="839"/>
        </w:trPr>
        <w:tc>
          <w:tcPr>
            <w:tcW w:w="2904" w:type="dxa"/>
          </w:tcPr>
          <w:p w14:paraId="1B417FFE"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Name, e-mail and mailing address of the coordinator in the Home University</w:t>
            </w:r>
          </w:p>
        </w:tc>
        <w:tc>
          <w:tcPr>
            <w:tcW w:w="5998" w:type="dxa"/>
            <w:gridSpan w:val="4"/>
          </w:tcPr>
          <w:p w14:paraId="3AD7E7F3" w14:textId="77777777" w:rsidR="003971DA" w:rsidRPr="00884F10" w:rsidRDefault="003971DA" w:rsidP="00D354F6">
            <w:pPr>
              <w:rPr>
                <w:rFonts w:cs="Times New Roman"/>
                <w:color w:val="auto"/>
                <w:sz w:val="22"/>
                <w:szCs w:val="22"/>
                <w:lang w:val="ro-RO"/>
              </w:rPr>
            </w:pPr>
          </w:p>
        </w:tc>
      </w:tr>
      <w:tr w:rsidR="003971DA" w:rsidRPr="00884F10" w14:paraId="0195C343" w14:textId="77777777" w:rsidTr="00D354F6">
        <w:trPr>
          <w:trHeight w:hRule="exact" w:val="354"/>
        </w:trPr>
        <w:tc>
          <w:tcPr>
            <w:tcW w:w="2904" w:type="dxa"/>
          </w:tcPr>
          <w:p w14:paraId="3C5B17E0"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Type of mobility</w:t>
            </w:r>
          </w:p>
        </w:tc>
        <w:tc>
          <w:tcPr>
            <w:tcW w:w="2996" w:type="dxa"/>
            <w:gridSpan w:val="2"/>
          </w:tcPr>
          <w:p w14:paraId="0DAFC099"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r w:rsidRPr="00884F10">
              <w:rPr>
                <w:rFonts w:cs="Times New Roman"/>
                <w:color w:val="auto"/>
                <w:sz w:val="22"/>
                <w:szCs w:val="22"/>
                <w:lang w:val="ro-RO"/>
              </w:rPr>
              <w:t xml:space="preserve"> Study</w:t>
            </w:r>
          </w:p>
        </w:tc>
        <w:tc>
          <w:tcPr>
            <w:tcW w:w="3002" w:type="dxa"/>
            <w:gridSpan w:val="2"/>
          </w:tcPr>
          <w:p w14:paraId="2A7C675A"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r w:rsidRPr="00884F10">
              <w:rPr>
                <w:rFonts w:cs="Times New Roman"/>
                <w:color w:val="auto"/>
                <w:sz w:val="22"/>
                <w:szCs w:val="22"/>
                <w:lang w:val="ro-RO"/>
              </w:rPr>
              <w:t xml:space="preserve"> Placement / Internship</w:t>
            </w:r>
          </w:p>
        </w:tc>
      </w:tr>
      <w:tr w:rsidR="003971DA" w:rsidRPr="00884F10" w14:paraId="0C8408F6" w14:textId="77777777" w:rsidTr="00D354F6">
        <w:trPr>
          <w:trHeight w:hRule="exact" w:val="634"/>
        </w:trPr>
        <w:tc>
          <w:tcPr>
            <w:tcW w:w="2904" w:type="dxa"/>
          </w:tcPr>
          <w:p w14:paraId="69709377"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T</w:t>
            </w:r>
            <w:r w:rsidRPr="00884F10">
              <w:rPr>
                <w:color w:val="auto"/>
                <w:sz w:val="22"/>
                <w:szCs w:val="22"/>
                <w:lang w:val="ro-RO"/>
              </w:rPr>
              <w:t>ype of p</w:t>
            </w:r>
            <w:r w:rsidRPr="00884F10">
              <w:rPr>
                <w:rFonts w:cs="Times New Roman"/>
                <w:color w:val="auto"/>
                <w:sz w:val="22"/>
                <w:szCs w:val="22"/>
                <w:lang w:val="ro-RO"/>
              </w:rPr>
              <w:t>rogramme</w:t>
            </w:r>
          </w:p>
        </w:tc>
        <w:tc>
          <w:tcPr>
            <w:tcW w:w="1987" w:type="dxa"/>
          </w:tcPr>
          <w:p w14:paraId="1ED629EE"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r w:rsidRPr="00884F10">
              <w:rPr>
                <w:rFonts w:cs="Times New Roman"/>
                <w:color w:val="auto"/>
                <w:sz w:val="22"/>
                <w:szCs w:val="22"/>
                <w:lang w:val="ro-RO"/>
              </w:rPr>
              <w:t>Free Mover</w:t>
            </w:r>
          </w:p>
        </w:tc>
        <w:tc>
          <w:tcPr>
            <w:tcW w:w="2007" w:type="dxa"/>
            <w:gridSpan w:val="2"/>
          </w:tcPr>
          <w:p w14:paraId="19134B68"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r w:rsidRPr="00884F10">
              <w:rPr>
                <w:rFonts w:cs="Times New Roman"/>
                <w:color w:val="auto"/>
                <w:sz w:val="22"/>
                <w:szCs w:val="22"/>
                <w:lang w:val="ro-RO"/>
              </w:rPr>
              <w:t xml:space="preserve"> Bilateral agreement</w:t>
            </w:r>
          </w:p>
        </w:tc>
        <w:tc>
          <w:tcPr>
            <w:tcW w:w="2004" w:type="dxa"/>
          </w:tcPr>
          <w:p w14:paraId="14409440"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fldChar w:fldCharType="begin">
                <w:ffData>
                  <w:name w:val="Check1"/>
                  <w:enabled/>
                  <w:calcOnExit w:val="0"/>
                  <w:checkBox>
                    <w:sizeAuto/>
                    <w:default w:val="0"/>
                  </w:checkBox>
                </w:ffData>
              </w:fldChar>
            </w:r>
            <w:r w:rsidRPr="00884F10">
              <w:rPr>
                <w:rFonts w:cs="Times New Roman"/>
                <w:color w:val="auto"/>
                <w:sz w:val="22"/>
                <w:szCs w:val="22"/>
                <w:lang w:val="ro-RO"/>
              </w:rPr>
              <w:instrText xml:space="preserve"> FORMCHECKBOX </w:instrText>
            </w:r>
            <w:r w:rsidRPr="00884F10">
              <w:rPr>
                <w:rFonts w:cs="Times New Roman"/>
                <w:color w:val="auto"/>
                <w:sz w:val="22"/>
                <w:szCs w:val="22"/>
                <w:lang w:val="ro-RO"/>
              </w:rPr>
            </w:r>
            <w:r w:rsidRPr="00884F10">
              <w:rPr>
                <w:rFonts w:cs="Times New Roman"/>
                <w:color w:val="auto"/>
                <w:sz w:val="22"/>
                <w:szCs w:val="22"/>
                <w:lang w:val="ro-RO"/>
              </w:rPr>
              <w:fldChar w:fldCharType="separate"/>
            </w:r>
            <w:r w:rsidRPr="00884F10">
              <w:rPr>
                <w:rFonts w:cs="Times New Roman"/>
                <w:color w:val="auto"/>
                <w:sz w:val="22"/>
                <w:szCs w:val="22"/>
                <w:lang w:val="ro-RO"/>
              </w:rPr>
              <w:fldChar w:fldCharType="end"/>
            </w:r>
            <w:r w:rsidRPr="00884F10">
              <w:rPr>
                <w:rFonts w:cs="Times New Roman"/>
                <w:color w:val="auto"/>
                <w:sz w:val="22"/>
                <w:szCs w:val="22"/>
                <w:lang w:val="ro-RO"/>
              </w:rPr>
              <w:t xml:space="preserve"> Other (please specify):</w:t>
            </w:r>
          </w:p>
        </w:tc>
      </w:tr>
    </w:tbl>
    <w:p w14:paraId="40587133" w14:textId="77777777" w:rsidR="003971DA" w:rsidRPr="00396D32" w:rsidRDefault="003971DA" w:rsidP="003971DA">
      <w:pPr>
        <w:pStyle w:val="Heading2"/>
        <w:rPr>
          <w:rFonts w:ascii="Times New Roman" w:hAnsi="Times New Roman" w:cs="Times New Roman"/>
          <w:color w:val="auto"/>
          <w:sz w:val="24"/>
          <w:szCs w:val="24"/>
          <w:lang w:val="ro-RO"/>
        </w:rPr>
      </w:pPr>
      <w:r w:rsidRPr="00396D32">
        <w:rPr>
          <w:rFonts w:ascii="Times New Roman" w:hAnsi="Times New Roman" w:cs="Times New Roman"/>
          <w:color w:val="auto"/>
          <w:sz w:val="24"/>
          <w:szCs w:val="24"/>
          <w:lang w:val="ro-RO"/>
        </w:rPr>
        <w:t>Proficiency in foreign languages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807"/>
        <w:gridCol w:w="1920"/>
        <w:gridCol w:w="1990"/>
        <w:gridCol w:w="1806"/>
      </w:tblGrid>
      <w:tr w:rsidR="003971DA" w:rsidRPr="00884F10" w14:paraId="0A3DD8F9" w14:textId="77777777" w:rsidTr="003971DA">
        <w:trPr>
          <w:trHeight w:hRule="exact" w:val="903"/>
        </w:trPr>
        <w:tc>
          <w:tcPr>
            <w:tcW w:w="1399" w:type="dxa"/>
            <w:vAlign w:val="center"/>
          </w:tcPr>
          <w:p w14:paraId="1BFB9556" w14:textId="77777777" w:rsidR="003971DA" w:rsidRPr="00884F10" w:rsidRDefault="003971DA" w:rsidP="003971DA">
            <w:pPr>
              <w:jc w:val="center"/>
              <w:rPr>
                <w:rFonts w:cs="Times New Roman"/>
                <w:color w:val="auto"/>
                <w:sz w:val="22"/>
                <w:szCs w:val="22"/>
                <w:lang w:val="ro-RO"/>
              </w:rPr>
            </w:pPr>
            <w:r w:rsidRPr="00884F10">
              <w:rPr>
                <w:rFonts w:cs="Times New Roman"/>
                <w:color w:val="auto"/>
                <w:sz w:val="22"/>
                <w:szCs w:val="22"/>
                <w:lang w:val="ro-RO"/>
              </w:rPr>
              <w:t>Language</w:t>
            </w:r>
          </w:p>
        </w:tc>
        <w:tc>
          <w:tcPr>
            <w:tcW w:w="1862" w:type="dxa"/>
            <w:vAlign w:val="center"/>
          </w:tcPr>
          <w:p w14:paraId="1D9CB59F" w14:textId="77777777" w:rsidR="003971DA" w:rsidRPr="00884F10" w:rsidRDefault="003971DA" w:rsidP="003971DA">
            <w:pPr>
              <w:jc w:val="center"/>
              <w:rPr>
                <w:rFonts w:cs="Times New Roman"/>
                <w:color w:val="auto"/>
                <w:sz w:val="22"/>
                <w:szCs w:val="22"/>
                <w:lang w:val="ro-RO"/>
              </w:rPr>
            </w:pPr>
            <w:r w:rsidRPr="00884F10">
              <w:rPr>
                <w:rFonts w:cs="Times New Roman"/>
                <w:color w:val="auto"/>
                <w:sz w:val="22"/>
                <w:szCs w:val="22"/>
                <w:lang w:val="ro-RO"/>
              </w:rPr>
              <w:t xml:space="preserve">Writing </w:t>
            </w:r>
            <w:r w:rsidRPr="00884F10">
              <w:rPr>
                <w:rStyle w:val="QuoteChar"/>
                <w:rFonts w:eastAsia="Arial Unicode MS" w:cs="Times New Roman"/>
                <w:color w:val="auto"/>
                <w:sz w:val="22"/>
                <w:szCs w:val="22"/>
                <w:lang w:val="ro-RO"/>
              </w:rPr>
              <w:t>(excellent, good, basic)</w:t>
            </w:r>
          </w:p>
          <w:p w14:paraId="1FF06324" w14:textId="77777777" w:rsidR="003971DA" w:rsidRPr="00884F10" w:rsidRDefault="003971DA" w:rsidP="003971DA">
            <w:pPr>
              <w:jc w:val="center"/>
              <w:rPr>
                <w:rFonts w:cs="Times New Roman"/>
                <w:color w:val="auto"/>
                <w:sz w:val="22"/>
                <w:szCs w:val="22"/>
                <w:lang w:val="ro-RO"/>
              </w:rPr>
            </w:pPr>
          </w:p>
        </w:tc>
        <w:tc>
          <w:tcPr>
            <w:tcW w:w="1984" w:type="dxa"/>
            <w:vAlign w:val="center"/>
          </w:tcPr>
          <w:p w14:paraId="64180F67" w14:textId="77777777" w:rsidR="003971DA" w:rsidRPr="00884F10" w:rsidRDefault="003971DA" w:rsidP="003971DA">
            <w:pPr>
              <w:jc w:val="center"/>
              <w:rPr>
                <w:rFonts w:cs="Times New Roman"/>
                <w:color w:val="auto"/>
                <w:sz w:val="22"/>
                <w:szCs w:val="22"/>
                <w:lang w:val="ro-RO"/>
              </w:rPr>
            </w:pPr>
            <w:r w:rsidRPr="00884F10">
              <w:rPr>
                <w:rFonts w:cs="Times New Roman"/>
                <w:color w:val="auto"/>
                <w:sz w:val="22"/>
                <w:szCs w:val="22"/>
                <w:lang w:val="ro-RO"/>
              </w:rPr>
              <w:t xml:space="preserve">Reading </w:t>
            </w:r>
            <w:r w:rsidRPr="00884F10">
              <w:rPr>
                <w:rStyle w:val="QuoteChar"/>
                <w:rFonts w:eastAsia="Arial Unicode MS" w:cs="Times New Roman"/>
                <w:color w:val="auto"/>
                <w:sz w:val="22"/>
                <w:szCs w:val="22"/>
                <w:lang w:val="ro-RO"/>
              </w:rPr>
              <w:t>(excellent, good, basic)</w:t>
            </w:r>
          </w:p>
        </w:tc>
        <w:tc>
          <w:tcPr>
            <w:tcW w:w="2059" w:type="dxa"/>
            <w:vAlign w:val="center"/>
          </w:tcPr>
          <w:p w14:paraId="0A13CC85" w14:textId="77777777" w:rsidR="003971DA" w:rsidRPr="00884F10" w:rsidRDefault="003971DA" w:rsidP="003971DA">
            <w:pPr>
              <w:jc w:val="center"/>
              <w:rPr>
                <w:rFonts w:cs="Times New Roman"/>
                <w:color w:val="auto"/>
                <w:sz w:val="22"/>
                <w:szCs w:val="22"/>
                <w:lang w:val="ro-RO"/>
              </w:rPr>
            </w:pPr>
            <w:r w:rsidRPr="00884F10">
              <w:rPr>
                <w:rFonts w:cs="Times New Roman"/>
                <w:color w:val="auto"/>
                <w:sz w:val="22"/>
                <w:szCs w:val="22"/>
                <w:lang w:val="ro-RO"/>
              </w:rPr>
              <w:t xml:space="preserve">Speaking </w:t>
            </w:r>
            <w:r w:rsidRPr="00884F10">
              <w:rPr>
                <w:rStyle w:val="QuoteChar"/>
                <w:rFonts w:eastAsia="Arial Unicode MS" w:cs="Times New Roman"/>
                <w:color w:val="auto"/>
                <w:sz w:val="22"/>
                <w:szCs w:val="22"/>
                <w:lang w:val="ro-RO"/>
              </w:rPr>
              <w:t>(excellent, good, basic)</w:t>
            </w:r>
          </w:p>
        </w:tc>
        <w:tc>
          <w:tcPr>
            <w:tcW w:w="1830" w:type="dxa"/>
            <w:vAlign w:val="center"/>
          </w:tcPr>
          <w:p w14:paraId="3499C596" w14:textId="77777777" w:rsidR="003971DA" w:rsidRPr="00884F10" w:rsidRDefault="003971DA" w:rsidP="003971DA">
            <w:pPr>
              <w:jc w:val="center"/>
              <w:rPr>
                <w:rFonts w:cs="Times New Roman"/>
                <w:color w:val="auto"/>
                <w:sz w:val="22"/>
                <w:szCs w:val="22"/>
                <w:lang w:val="ro-RO"/>
              </w:rPr>
            </w:pPr>
            <w:r w:rsidRPr="00884F10">
              <w:rPr>
                <w:rFonts w:cs="Times New Roman"/>
                <w:color w:val="auto"/>
                <w:sz w:val="22"/>
                <w:szCs w:val="22"/>
                <w:lang w:val="ro-RO"/>
              </w:rPr>
              <w:t>Understanding spoken language</w:t>
            </w:r>
          </w:p>
        </w:tc>
      </w:tr>
      <w:tr w:rsidR="003971DA" w:rsidRPr="00884F10" w14:paraId="416DA07F" w14:textId="77777777" w:rsidTr="00D354F6">
        <w:trPr>
          <w:trHeight w:hRule="exact" w:val="340"/>
        </w:trPr>
        <w:tc>
          <w:tcPr>
            <w:tcW w:w="1399" w:type="dxa"/>
          </w:tcPr>
          <w:p w14:paraId="01B974E5"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1. Romanian</w:t>
            </w:r>
          </w:p>
        </w:tc>
        <w:tc>
          <w:tcPr>
            <w:tcW w:w="1862" w:type="dxa"/>
          </w:tcPr>
          <w:p w14:paraId="42C61DA7" w14:textId="77777777" w:rsidR="003971DA" w:rsidRPr="00884F10" w:rsidRDefault="003971DA" w:rsidP="00D354F6">
            <w:pPr>
              <w:rPr>
                <w:rFonts w:cs="Times New Roman"/>
                <w:color w:val="auto"/>
                <w:sz w:val="22"/>
                <w:szCs w:val="22"/>
                <w:lang w:val="ro-RO"/>
              </w:rPr>
            </w:pPr>
          </w:p>
        </w:tc>
        <w:tc>
          <w:tcPr>
            <w:tcW w:w="1984" w:type="dxa"/>
          </w:tcPr>
          <w:p w14:paraId="456C6CCE" w14:textId="77777777" w:rsidR="003971DA" w:rsidRPr="00884F10" w:rsidRDefault="003971DA" w:rsidP="00D354F6">
            <w:pPr>
              <w:rPr>
                <w:rFonts w:cs="Times New Roman"/>
                <w:color w:val="auto"/>
                <w:sz w:val="22"/>
                <w:szCs w:val="22"/>
                <w:lang w:val="ro-RO"/>
              </w:rPr>
            </w:pPr>
          </w:p>
        </w:tc>
        <w:tc>
          <w:tcPr>
            <w:tcW w:w="2059" w:type="dxa"/>
          </w:tcPr>
          <w:p w14:paraId="6B970335" w14:textId="77777777" w:rsidR="003971DA" w:rsidRPr="00884F10" w:rsidRDefault="003971DA" w:rsidP="00D354F6">
            <w:pPr>
              <w:rPr>
                <w:rFonts w:cs="Times New Roman"/>
                <w:color w:val="auto"/>
                <w:sz w:val="22"/>
                <w:szCs w:val="22"/>
                <w:lang w:val="ro-RO"/>
              </w:rPr>
            </w:pPr>
          </w:p>
        </w:tc>
        <w:tc>
          <w:tcPr>
            <w:tcW w:w="1830" w:type="dxa"/>
          </w:tcPr>
          <w:p w14:paraId="1B63096F" w14:textId="77777777" w:rsidR="003971DA" w:rsidRPr="00884F10" w:rsidRDefault="003971DA" w:rsidP="00D354F6">
            <w:pPr>
              <w:rPr>
                <w:rFonts w:cs="Times New Roman"/>
                <w:color w:val="auto"/>
                <w:sz w:val="22"/>
                <w:szCs w:val="22"/>
                <w:lang w:val="ro-RO"/>
              </w:rPr>
            </w:pPr>
          </w:p>
        </w:tc>
      </w:tr>
      <w:tr w:rsidR="003971DA" w:rsidRPr="00884F10" w14:paraId="6FFAA1DF" w14:textId="77777777" w:rsidTr="00D354F6">
        <w:trPr>
          <w:trHeight w:hRule="exact" w:val="340"/>
        </w:trPr>
        <w:tc>
          <w:tcPr>
            <w:tcW w:w="1399" w:type="dxa"/>
          </w:tcPr>
          <w:p w14:paraId="25B2F251"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2. English</w:t>
            </w:r>
          </w:p>
        </w:tc>
        <w:tc>
          <w:tcPr>
            <w:tcW w:w="1862" w:type="dxa"/>
          </w:tcPr>
          <w:p w14:paraId="5D06E085" w14:textId="77777777" w:rsidR="003971DA" w:rsidRPr="00884F10" w:rsidRDefault="003971DA" w:rsidP="00D354F6">
            <w:pPr>
              <w:rPr>
                <w:rFonts w:cs="Times New Roman"/>
                <w:color w:val="auto"/>
                <w:sz w:val="22"/>
                <w:szCs w:val="22"/>
                <w:lang w:val="ro-RO"/>
              </w:rPr>
            </w:pPr>
          </w:p>
        </w:tc>
        <w:tc>
          <w:tcPr>
            <w:tcW w:w="1984" w:type="dxa"/>
          </w:tcPr>
          <w:p w14:paraId="6BE03903" w14:textId="77777777" w:rsidR="003971DA" w:rsidRPr="00884F10" w:rsidRDefault="003971DA" w:rsidP="00D354F6">
            <w:pPr>
              <w:rPr>
                <w:rFonts w:cs="Times New Roman"/>
                <w:color w:val="auto"/>
                <w:sz w:val="22"/>
                <w:szCs w:val="22"/>
                <w:lang w:val="ro-RO"/>
              </w:rPr>
            </w:pPr>
          </w:p>
        </w:tc>
        <w:tc>
          <w:tcPr>
            <w:tcW w:w="2059" w:type="dxa"/>
          </w:tcPr>
          <w:p w14:paraId="13F81B1C" w14:textId="77777777" w:rsidR="003971DA" w:rsidRPr="00884F10" w:rsidRDefault="003971DA" w:rsidP="00D354F6">
            <w:pPr>
              <w:rPr>
                <w:rFonts w:cs="Times New Roman"/>
                <w:color w:val="auto"/>
                <w:sz w:val="22"/>
                <w:szCs w:val="22"/>
                <w:lang w:val="ro-RO"/>
              </w:rPr>
            </w:pPr>
          </w:p>
        </w:tc>
        <w:tc>
          <w:tcPr>
            <w:tcW w:w="1830" w:type="dxa"/>
          </w:tcPr>
          <w:p w14:paraId="3034ADC1" w14:textId="77777777" w:rsidR="003971DA" w:rsidRPr="00884F10" w:rsidRDefault="003971DA" w:rsidP="00D354F6">
            <w:pPr>
              <w:rPr>
                <w:rFonts w:cs="Times New Roman"/>
                <w:color w:val="auto"/>
                <w:sz w:val="22"/>
                <w:szCs w:val="22"/>
                <w:lang w:val="ro-RO"/>
              </w:rPr>
            </w:pPr>
          </w:p>
        </w:tc>
      </w:tr>
      <w:tr w:rsidR="003971DA" w:rsidRPr="00884F10" w14:paraId="7993A58F" w14:textId="77777777" w:rsidTr="00D354F6">
        <w:trPr>
          <w:trHeight w:hRule="exact" w:val="340"/>
        </w:trPr>
        <w:tc>
          <w:tcPr>
            <w:tcW w:w="1399" w:type="dxa"/>
          </w:tcPr>
          <w:p w14:paraId="7D20E344" w14:textId="77777777" w:rsidR="003971DA" w:rsidRPr="00884F10" w:rsidRDefault="003971DA" w:rsidP="00D354F6">
            <w:pPr>
              <w:rPr>
                <w:rFonts w:cs="Times New Roman"/>
                <w:color w:val="auto"/>
                <w:sz w:val="22"/>
                <w:szCs w:val="22"/>
                <w:lang w:val="ro-RO"/>
              </w:rPr>
            </w:pPr>
            <w:r w:rsidRPr="00884F10">
              <w:rPr>
                <w:rFonts w:cs="Times New Roman"/>
                <w:color w:val="auto"/>
                <w:sz w:val="22"/>
                <w:szCs w:val="22"/>
                <w:lang w:val="ro-RO"/>
              </w:rPr>
              <w:t>3.</w:t>
            </w:r>
          </w:p>
        </w:tc>
        <w:tc>
          <w:tcPr>
            <w:tcW w:w="1862" w:type="dxa"/>
          </w:tcPr>
          <w:p w14:paraId="71BBA043" w14:textId="77777777" w:rsidR="003971DA" w:rsidRPr="00884F10" w:rsidRDefault="003971DA" w:rsidP="00D354F6">
            <w:pPr>
              <w:rPr>
                <w:rFonts w:cs="Times New Roman"/>
                <w:color w:val="auto"/>
                <w:sz w:val="22"/>
                <w:szCs w:val="22"/>
                <w:lang w:val="ro-RO"/>
              </w:rPr>
            </w:pPr>
          </w:p>
        </w:tc>
        <w:tc>
          <w:tcPr>
            <w:tcW w:w="1984" w:type="dxa"/>
          </w:tcPr>
          <w:p w14:paraId="46000E38" w14:textId="77777777" w:rsidR="003971DA" w:rsidRPr="00884F10" w:rsidRDefault="003971DA" w:rsidP="00D354F6">
            <w:pPr>
              <w:rPr>
                <w:rFonts w:cs="Times New Roman"/>
                <w:color w:val="auto"/>
                <w:sz w:val="22"/>
                <w:szCs w:val="22"/>
                <w:lang w:val="ro-RO"/>
              </w:rPr>
            </w:pPr>
          </w:p>
        </w:tc>
        <w:tc>
          <w:tcPr>
            <w:tcW w:w="2059" w:type="dxa"/>
          </w:tcPr>
          <w:p w14:paraId="0B2E5922" w14:textId="77777777" w:rsidR="003971DA" w:rsidRPr="00884F10" w:rsidRDefault="003971DA" w:rsidP="00D354F6">
            <w:pPr>
              <w:rPr>
                <w:rFonts w:cs="Times New Roman"/>
                <w:color w:val="auto"/>
                <w:sz w:val="22"/>
                <w:szCs w:val="22"/>
                <w:lang w:val="ro-RO"/>
              </w:rPr>
            </w:pPr>
          </w:p>
        </w:tc>
        <w:tc>
          <w:tcPr>
            <w:tcW w:w="1830" w:type="dxa"/>
          </w:tcPr>
          <w:p w14:paraId="0C1E1837" w14:textId="77777777" w:rsidR="003971DA" w:rsidRPr="00884F10" w:rsidRDefault="003971DA" w:rsidP="00D354F6">
            <w:pPr>
              <w:rPr>
                <w:rFonts w:cs="Times New Roman"/>
                <w:color w:val="auto"/>
                <w:sz w:val="22"/>
                <w:szCs w:val="22"/>
                <w:lang w:val="ro-RO"/>
              </w:rPr>
            </w:pPr>
          </w:p>
        </w:tc>
      </w:tr>
    </w:tbl>
    <w:p w14:paraId="304345E7" w14:textId="77777777" w:rsidR="003971DA" w:rsidRPr="00396D32" w:rsidRDefault="003971DA" w:rsidP="003971DA">
      <w:pPr>
        <w:pStyle w:val="Heading2"/>
        <w:rPr>
          <w:rFonts w:ascii="Times New Roman" w:hAnsi="Times New Roman" w:cs="Times New Roman"/>
          <w:color w:val="auto"/>
          <w:sz w:val="24"/>
          <w:szCs w:val="24"/>
          <w:lang w:val="ro-RO"/>
        </w:rPr>
      </w:pPr>
      <w:r w:rsidRPr="00396D32">
        <w:rPr>
          <w:rFonts w:ascii="Times New Roman" w:hAnsi="Times New Roman" w:cs="Times New Roman"/>
          <w:color w:val="auto"/>
          <w:sz w:val="24"/>
          <w:szCs w:val="24"/>
          <w:lang w:val="ro-RO"/>
        </w:rPr>
        <w:lastRenderedPageBreak/>
        <w:t>Statement by the applicant</w:t>
      </w:r>
    </w:p>
    <w:p w14:paraId="1FDD7893" w14:textId="77777777" w:rsidR="003971DA" w:rsidRPr="00396D32" w:rsidRDefault="003971DA" w:rsidP="003971DA">
      <w:pPr>
        <w:rPr>
          <w:rFonts w:cs="Times New Roman"/>
          <w:sz w:val="24"/>
          <w:szCs w:val="24"/>
          <w:lang w:val="ro-RO"/>
        </w:rPr>
      </w:pPr>
    </w:p>
    <w:p w14:paraId="0E676816" w14:textId="77777777" w:rsidR="003971DA" w:rsidRPr="00AF2F9D" w:rsidRDefault="003971DA" w:rsidP="003971DA">
      <w:pPr>
        <w:rPr>
          <w:rStyle w:val="Strong"/>
          <w:rFonts w:cs="Times New Roman"/>
          <w:b w:val="0"/>
          <w:bCs w:val="0"/>
          <w:sz w:val="24"/>
          <w:szCs w:val="24"/>
          <w:lang w:val="ro-RO"/>
        </w:rPr>
      </w:pPr>
      <w:r w:rsidRPr="00396D32">
        <w:rPr>
          <w:rStyle w:val="Strong"/>
          <w:rFonts w:cs="Times New Roman"/>
          <w:b w:val="0"/>
          <w:bCs w:val="0"/>
          <w:sz w:val="24"/>
          <w:szCs w:val="24"/>
          <w:lang w:val="ro-RO"/>
        </w:rPr>
        <w:t>I hereby declare that:</w:t>
      </w: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9"/>
        <w:gridCol w:w="1907"/>
      </w:tblGrid>
      <w:tr w:rsidR="003971DA" w:rsidRPr="00396D32" w14:paraId="57C14B60" w14:textId="77777777" w:rsidTr="00D354F6">
        <w:trPr>
          <w:trHeight w:val="268"/>
        </w:trPr>
        <w:tc>
          <w:tcPr>
            <w:tcW w:w="6949" w:type="dxa"/>
            <w:tcBorders>
              <w:top w:val="single" w:sz="4" w:space="0" w:color="auto"/>
              <w:left w:val="single" w:sz="4" w:space="0" w:color="auto"/>
              <w:bottom w:val="single" w:sz="4" w:space="0" w:color="auto"/>
              <w:right w:val="single" w:sz="4" w:space="0" w:color="auto"/>
            </w:tcBorders>
          </w:tcPr>
          <w:p w14:paraId="3010CED0" w14:textId="77777777" w:rsidR="003971DA" w:rsidRPr="00396D32" w:rsidRDefault="003971DA" w:rsidP="00D354F6">
            <w:pPr>
              <w:rPr>
                <w:rStyle w:val="Strong"/>
                <w:rFonts w:cs="Times New Roman"/>
                <w:sz w:val="24"/>
                <w:szCs w:val="24"/>
                <w:lang w:val="ro-RO"/>
              </w:rPr>
            </w:pPr>
          </w:p>
        </w:tc>
        <w:tc>
          <w:tcPr>
            <w:tcW w:w="1907" w:type="dxa"/>
            <w:tcBorders>
              <w:top w:val="single" w:sz="4" w:space="0" w:color="auto"/>
              <w:left w:val="single" w:sz="4" w:space="0" w:color="auto"/>
              <w:bottom w:val="single" w:sz="4" w:space="0" w:color="auto"/>
              <w:right w:val="single" w:sz="4" w:space="0" w:color="auto"/>
            </w:tcBorders>
            <w:hideMark/>
          </w:tcPr>
          <w:p w14:paraId="0FDACB98" w14:textId="77777777" w:rsidR="003971DA" w:rsidRPr="00396D32" w:rsidRDefault="003971DA" w:rsidP="00D354F6">
            <w:pPr>
              <w:jc w:val="center"/>
              <w:rPr>
                <w:rStyle w:val="Strong"/>
                <w:rFonts w:cs="Times New Roman"/>
                <w:sz w:val="24"/>
                <w:szCs w:val="24"/>
                <w:lang w:val="ro-RO"/>
              </w:rPr>
            </w:pPr>
            <w:r w:rsidRPr="00396D32">
              <w:rPr>
                <w:rStyle w:val="Strong"/>
                <w:rFonts w:cs="Times New Roman"/>
                <w:sz w:val="24"/>
                <w:szCs w:val="24"/>
                <w:lang w:val="ro-RO"/>
              </w:rPr>
              <w:t>Signature</w:t>
            </w:r>
          </w:p>
        </w:tc>
      </w:tr>
      <w:tr w:rsidR="003971DA" w:rsidRPr="00396D32" w14:paraId="72165BED" w14:textId="77777777" w:rsidTr="00D354F6">
        <w:trPr>
          <w:trHeight w:val="538"/>
        </w:trPr>
        <w:tc>
          <w:tcPr>
            <w:tcW w:w="6949" w:type="dxa"/>
            <w:tcBorders>
              <w:top w:val="single" w:sz="4" w:space="0" w:color="auto"/>
              <w:left w:val="single" w:sz="4" w:space="0" w:color="auto"/>
              <w:bottom w:val="single" w:sz="4" w:space="0" w:color="auto"/>
              <w:right w:val="single" w:sz="4" w:space="0" w:color="auto"/>
            </w:tcBorders>
            <w:hideMark/>
          </w:tcPr>
          <w:p w14:paraId="2D7594D1" w14:textId="4457602D" w:rsidR="003971DA" w:rsidRPr="00396D32" w:rsidRDefault="003971DA" w:rsidP="00D354F6">
            <w:pPr>
              <w:jc w:val="both"/>
              <w:rPr>
                <w:rStyle w:val="Strong"/>
                <w:rFonts w:cs="Times New Roman"/>
                <w:b w:val="0"/>
                <w:sz w:val="24"/>
                <w:szCs w:val="24"/>
                <w:lang w:val="ro-RO"/>
              </w:rPr>
            </w:pPr>
            <w:r w:rsidRPr="00396D32">
              <w:rPr>
                <w:rStyle w:val="Strong"/>
                <w:rFonts w:cs="Times New Roman"/>
                <w:b w:val="0"/>
                <w:sz w:val="24"/>
                <w:szCs w:val="24"/>
                <w:lang w:val="ro-RO"/>
              </w:rPr>
              <w:t xml:space="preserve">The details provided above are correct and I undertake to inform </w:t>
            </w:r>
            <w:r w:rsidR="00994887">
              <w:rPr>
                <w:rStyle w:val="Strong"/>
                <w:rFonts w:cs="Times New Roman"/>
                <w:b w:val="0"/>
                <w:sz w:val="24"/>
                <w:szCs w:val="24"/>
                <w:lang w:val="ro-RO"/>
              </w:rPr>
              <w:t>PO</w:t>
            </w:r>
            <w:r w:rsidR="00994887" w:rsidRPr="00994887">
              <w:rPr>
                <w:rStyle w:val="Strong"/>
                <w:b w:val="0"/>
                <w:bCs w:val="0"/>
                <w:sz w:val="24"/>
                <w:szCs w:val="26"/>
              </w:rPr>
              <w:t>LITEHNICA</w:t>
            </w:r>
            <w:r w:rsidR="00900AB1" w:rsidRPr="00900AB1">
              <w:rPr>
                <w:rStyle w:val="Strong"/>
                <w:b w:val="0"/>
                <w:bCs w:val="0"/>
                <w:sz w:val="24"/>
                <w:szCs w:val="24"/>
                <w:lang w:val="ro-RO"/>
              </w:rPr>
              <w:t xml:space="preserve"> Bucharest</w:t>
            </w:r>
            <w:r w:rsidRPr="00900AB1">
              <w:rPr>
                <w:rStyle w:val="Strong"/>
                <w:rFonts w:cs="Times New Roman"/>
                <w:b w:val="0"/>
                <w:bCs w:val="0"/>
                <w:sz w:val="24"/>
                <w:szCs w:val="24"/>
                <w:lang w:val="ro-RO"/>
              </w:rPr>
              <w:t xml:space="preserve"> </w:t>
            </w:r>
            <w:r w:rsidRPr="00396D32">
              <w:rPr>
                <w:rStyle w:val="Strong"/>
                <w:rFonts w:cs="Times New Roman"/>
                <w:b w:val="0"/>
                <w:sz w:val="24"/>
                <w:szCs w:val="24"/>
                <w:lang w:val="ro-RO"/>
              </w:rPr>
              <w:t>of any changes immediately.</w:t>
            </w:r>
          </w:p>
        </w:tc>
        <w:tc>
          <w:tcPr>
            <w:tcW w:w="1907" w:type="dxa"/>
            <w:vMerge w:val="restart"/>
            <w:tcBorders>
              <w:top w:val="single" w:sz="4" w:space="0" w:color="auto"/>
              <w:left w:val="single" w:sz="4" w:space="0" w:color="auto"/>
              <w:right w:val="single" w:sz="4" w:space="0" w:color="auto"/>
            </w:tcBorders>
          </w:tcPr>
          <w:p w14:paraId="12DAE1D5" w14:textId="77777777" w:rsidR="003971DA" w:rsidRPr="00396D32" w:rsidRDefault="003971DA" w:rsidP="00D354F6">
            <w:pPr>
              <w:rPr>
                <w:rStyle w:val="Strong"/>
                <w:rFonts w:cs="Times New Roman"/>
                <w:sz w:val="24"/>
                <w:szCs w:val="24"/>
                <w:lang w:val="ro-RO"/>
              </w:rPr>
            </w:pPr>
          </w:p>
        </w:tc>
      </w:tr>
      <w:tr w:rsidR="003971DA" w:rsidRPr="00396D32" w14:paraId="05304EF4" w14:textId="77777777" w:rsidTr="00D354F6">
        <w:trPr>
          <w:trHeight w:val="807"/>
        </w:trPr>
        <w:tc>
          <w:tcPr>
            <w:tcW w:w="6949" w:type="dxa"/>
            <w:tcBorders>
              <w:top w:val="single" w:sz="4" w:space="0" w:color="auto"/>
              <w:left w:val="single" w:sz="4" w:space="0" w:color="auto"/>
              <w:bottom w:val="single" w:sz="4" w:space="0" w:color="auto"/>
              <w:right w:val="single" w:sz="4" w:space="0" w:color="auto"/>
            </w:tcBorders>
            <w:hideMark/>
          </w:tcPr>
          <w:p w14:paraId="5ED19219" w14:textId="77777777" w:rsidR="003971DA" w:rsidRPr="00396D32" w:rsidRDefault="003971DA" w:rsidP="00D354F6">
            <w:pPr>
              <w:jc w:val="both"/>
              <w:rPr>
                <w:rStyle w:val="Strong"/>
                <w:rFonts w:cs="Times New Roman"/>
                <w:sz w:val="24"/>
                <w:szCs w:val="24"/>
                <w:lang w:val="ro-RO"/>
              </w:rPr>
            </w:pPr>
            <w:r w:rsidRPr="00396D32">
              <w:rPr>
                <w:rStyle w:val="Strong"/>
                <w:rFonts w:cs="Times New Roman"/>
                <w:b w:val="0"/>
                <w:sz w:val="24"/>
                <w:szCs w:val="24"/>
                <w:lang w:val="ro-RO"/>
              </w:rPr>
              <w:t>I oblige myself to act according to the laws in force in Romania, the university rules, regulations and norms, as well as those of social life.</w:t>
            </w:r>
          </w:p>
        </w:tc>
        <w:tc>
          <w:tcPr>
            <w:tcW w:w="1907" w:type="dxa"/>
            <w:vMerge/>
            <w:tcBorders>
              <w:left w:val="single" w:sz="4" w:space="0" w:color="auto"/>
              <w:right w:val="single" w:sz="4" w:space="0" w:color="auto"/>
            </w:tcBorders>
          </w:tcPr>
          <w:p w14:paraId="28DEC4CA" w14:textId="77777777" w:rsidR="003971DA" w:rsidRPr="00396D32" w:rsidRDefault="003971DA" w:rsidP="00D354F6">
            <w:pPr>
              <w:rPr>
                <w:rStyle w:val="Strong"/>
                <w:rFonts w:cs="Times New Roman"/>
                <w:sz w:val="24"/>
                <w:szCs w:val="24"/>
                <w:lang w:val="ro-RO"/>
              </w:rPr>
            </w:pPr>
          </w:p>
        </w:tc>
      </w:tr>
      <w:tr w:rsidR="003971DA" w:rsidRPr="00396D32" w14:paraId="37981777" w14:textId="77777777" w:rsidTr="00D354F6">
        <w:trPr>
          <w:trHeight w:val="2167"/>
        </w:trPr>
        <w:tc>
          <w:tcPr>
            <w:tcW w:w="6949" w:type="dxa"/>
            <w:tcBorders>
              <w:top w:val="single" w:sz="4" w:space="0" w:color="auto"/>
              <w:left w:val="single" w:sz="4" w:space="0" w:color="auto"/>
              <w:bottom w:val="single" w:sz="4" w:space="0" w:color="auto"/>
              <w:right w:val="single" w:sz="4" w:space="0" w:color="auto"/>
            </w:tcBorders>
            <w:hideMark/>
          </w:tcPr>
          <w:p w14:paraId="2951AAC1" w14:textId="77777777" w:rsidR="003971DA" w:rsidRPr="00396D32" w:rsidRDefault="003971DA" w:rsidP="00D354F6">
            <w:pPr>
              <w:jc w:val="both"/>
              <w:rPr>
                <w:rStyle w:val="Strong"/>
                <w:rFonts w:cs="Times New Roman"/>
                <w:b w:val="0"/>
                <w:sz w:val="24"/>
                <w:szCs w:val="24"/>
                <w:lang w:val="ro-RO"/>
              </w:rPr>
            </w:pPr>
            <w:r w:rsidRPr="00396D32">
              <w:rPr>
                <w:rStyle w:val="Strong"/>
                <w:rFonts w:cs="Times New Roman"/>
                <w:b w:val="0"/>
                <w:sz w:val="24"/>
                <w:szCs w:val="24"/>
                <w:lang w:val="ro-RO"/>
              </w:rPr>
              <w:t xml:space="preserve">I acknowledge that if I </w:t>
            </w:r>
            <w:r>
              <w:rPr>
                <w:rStyle w:val="Strong"/>
                <w:rFonts w:cs="Times New Roman"/>
                <w:b w:val="0"/>
                <w:sz w:val="24"/>
                <w:szCs w:val="24"/>
                <w:lang w:val="ro-RO"/>
              </w:rPr>
              <w:t>a</w:t>
            </w:r>
            <w:r w:rsidRPr="00974FCC">
              <w:rPr>
                <w:rStyle w:val="Strong"/>
                <w:b w:val="0"/>
                <w:bCs w:val="0"/>
                <w:sz w:val="24"/>
                <w:szCs w:val="24"/>
                <w:lang w:val="ro-RO"/>
              </w:rPr>
              <w:t>m</w:t>
            </w:r>
            <w:r w:rsidRPr="00396D32">
              <w:rPr>
                <w:rStyle w:val="Strong"/>
                <w:rFonts w:cs="Times New Roman"/>
                <w:b w:val="0"/>
                <w:sz w:val="24"/>
                <w:szCs w:val="24"/>
                <w:lang w:val="ro-RO"/>
              </w:rPr>
              <w:t xml:space="preserve"> selected, I will send </w:t>
            </w:r>
            <w:r w:rsidRPr="00396D32">
              <w:rPr>
                <w:rStyle w:val="Strong"/>
                <w:rFonts w:cs="Times New Roman"/>
                <w:sz w:val="24"/>
                <w:szCs w:val="24"/>
                <w:lang w:val="ro-RO"/>
              </w:rPr>
              <w:t>no later than 20 days before the beginning of my mobility</w:t>
            </w:r>
            <w:r w:rsidRPr="00396D32">
              <w:rPr>
                <w:rStyle w:val="Strong"/>
                <w:rFonts w:cs="Times New Roman"/>
                <w:b w:val="0"/>
                <w:sz w:val="24"/>
                <w:szCs w:val="24"/>
                <w:lang w:val="ro-RO"/>
              </w:rPr>
              <w:t xml:space="preserve"> the following documents to </w:t>
            </w:r>
            <w:hyperlink r:id="rId8" w:history="1">
              <w:r w:rsidRPr="00396D32">
                <w:rPr>
                  <w:rStyle w:val="Hyperlink"/>
                  <w:rFonts w:cs="Times New Roman"/>
                  <w:sz w:val="24"/>
                  <w:szCs w:val="24"/>
                  <w:lang w:val="ro-RO"/>
                </w:rPr>
                <w:t>international@upb.ro</w:t>
              </w:r>
            </w:hyperlink>
            <w:r w:rsidRPr="00396D32">
              <w:rPr>
                <w:rStyle w:val="Strong"/>
                <w:rFonts w:cs="Times New Roman"/>
                <w:b w:val="0"/>
                <w:sz w:val="24"/>
                <w:szCs w:val="24"/>
                <w:lang w:val="ro-RO"/>
              </w:rPr>
              <w:t>:</w:t>
            </w:r>
          </w:p>
          <w:p w14:paraId="3D1065DC" w14:textId="77777777" w:rsidR="003971DA" w:rsidRPr="00396D32" w:rsidRDefault="003971DA" w:rsidP="00D354F6">
            <w:pPr>
              <w:jc w:val="both"/>
              <w:rPr>
                <w:rStyle w:val="Strong"/>
                <w:rFonts w:cs="Times New Roman"/>
                <w:b w:val="0"/>
                <w:sz w:val="24"/>
                <w:szCs w:val="24"/>
                <w:lang w:val="ro-RO"/>
              </w:rPr>
            </w:pPr>
            <w:r w:rsidRPr="00396D32">
              <w:rPr>
                <w:rStyle w:val="Strong"/>
                <w:rFonts w:cs="Times New Roman"/>
                <w:bCs w:val="0"/>
                <w:sz w:val="24"/>
                <w:szCs w:val="24"/>
                <w:lang w:val="ro-RO"/>
              </w:rPr>
              <w:t>-</w:t>
            </w:r>
            <w:r w:rsidRPr="00396D32">
              <w:rPr>
                <w:rStyle w:val="Strong"/>
                <w:rFonts w:cs="Times New Roman"/>
                <w:b w:val="0"/>
                <w:sz w:val="24"/>
                <w:szCs w:val="24"/>
                <w:lang w:val="ro-RO"/>
              </w:rPr>
              <w:t xml:space="preserve"> copy of health insurance for travel and stay abroad,</w:t>
            </w:r>
          </w:p>
          <w:p w14:paraId="39208828" w14:textId="77777777" w:rsidR="003971DA" w:rsidRPr="00396D32" w:rsidRDefault="003971DA" w:rsidP="00D354F6">
            <w:pPr>
              <w:jc w:val="both"/>
              <w:rPr>
                <w:rStyle w:val="Strong"/>
                <w:rFonts w:cs="Times New Roman"/>
                <w:b w:val="0"/>
                <w:sz w:val="24"/>
                <w:szCs w:val="24"/>
                <w:lang w:val="ro-RO"/>
              </w:rPr>
            </w:pPr>
            <w:r w:rsidRPr="00396D32">
              <w:rPr>
                <w:rStyle w:val="Strong"/>
                <w:rFonts w:cs="Times New Roman"/>
                <w:b w:val="0"/>
                <w:sz w:val="24"/>
                <w:szCs w:val="24"/>
                <w:lang w:val="ro-RO"/>
              </w:rPr>
              <w:t>- copy of accident insurance for travel and stay abroad,</w:t>
            </w:r>
          </w:p>
          <w:p w14:paraId="30143B34" w14:textId="77777777" w:rsidR="003971DA" w:rsidRPr="00396D32" w:rsidRDefault="003971DA" w:rsidP="00D354F6">
            <w:pPr>
              <w:jc w:val="both"/>
              <w:rPr>
                <w:rStyle w:val="Strong"/>
                <w:rFonts w:cs="Times New Roman"/>
                <w:b w:val="0"/>
                <w:sz w:val="24"/>
                <w:szCs w:val="24"/>
                <w:lang w:val="ro-RO"/>
              </w:rPr>
            </w:pPr>
            <w:r w:rsidRPr="00396D32">
              <w:rPr>
                <w:rStyle w:val="Strong"/>
                <w:rFonts w:cs="Times New Roman"/>
                <w:b w:val="0"/>
                <w:sz w:val="24"/>
                <w:szCs w:val="24"/>
                <w:lang w:val="ro-RO"/>
              </w:rPr>
              <w:t>- copy of civil liability insurance for travel and stay abroad,</w:t>
            </w:r>
          </w:p>
          <w:p w14:paraId="132FF71C" w14:textId="77777777" w:rsidR="003971DA" w:rsidRPr="00396D32" w:rsidRDefault="003971DA" w:rsidP="00D354F6">
            <w:pPr>
              <w:jc w:val="both"/>
              <w:rPr>
                <w:rStyle w:val="Strong"/>
                <w:rFonts w:cs="Times New Roman"/>
                <w:b w:val="0"/>
                <w:sz w:val="24"/>
                <w:szCs w:val="24"/>
                <w:lang w:val="ro-RO"/>
              </w:rPr>
            </w:pPr>
            <w:r w:rsidRPr="00396D32">
              <w:rPr>
                <w:rStyle w:val="Strong"/>
                <w:rFonts w:cs="Times New Roman"/>
                <w:sz w:val="24"/>
                <w:szCs w:val="24"/>
                <w:lang w:val="ro-RO"/>
              </w:rPr>
              <w:t>Note:</w:t>
            </w:r>
            <w:r w:rsidRPr="00396D32">
              <w:rPr>
                <w:rStyle w:val="Strong"/>
                <w:rFonts w:cs="Times New Roman"/>
                <w:b w:val="0"/>
                <w:sz w:val="24"/>
                <w:szCs w:val="24"/>
                <w:lang w:val="ro-RO"/>
              </w:rPr>
              <w:t xml:space="preserve"> one of the insurances listed above must include a death and repatriation clause.</w:t>
            </w:r>
          </w:p>
        </w:tc>
        <w:tc>
          <w:tcPr>
            <w:tcW w:w="1907" w:type="dxa"/>
            <w:vMerge/>
            <w:tcBorders>
              <w:left w:val="single" w:sz="4" w:space="0" w:color="auto"/>
              <w:right w:val="single" w:sz="4" w:space="0" w:color="auto"/>
            </w:tcBorders>
          </w:tcPr>
          <w:p w14:paraId="3227B002" w14:textId="77777777" w:rsidR="003971DA" w:rsidRPr="00396D32" w:rsidRDefault="003971DA" w:rsidP="00D354F6">
            <w:pPr>
              <w:rPr>
                <w:rStyle w:val="Strong"/>
                <w:rFonts w:cs="Times New Roman"/>
                <w:sz w:val="24"/>
                <w:szCs w:val="24"/>
                <w:lang w:val="ro-RO"/>
              </w:rPr>
            </w:pPr>
          </w:p>
        </w:tc>
      </w:tr>
      <w:tr w:rsidR="003971DA" w:rsidRPr="00396D32" w14:paraId="4ADDB6DD" w14:textId="77777777" w:rsidTr="00D354F6">
        <w:trPr>
          <w:trHeight w:val="525"/>
        </w:trPr>
        <w:tc>
          <w:tcPr>
            <w:tcW w:w="6949" w:type="dxa"/>
            <w:tcBorders>
              <w:top w:val="single" w:sz="4" w:space="0" w:color="auto"/>
              <w:left w:val="single" w:sz="4" w:space="0" w:color="auto"/>
              <w:bottom w:val="single" w:sz="4" w:space="0" w:color="auto"/>
              <w:right w:val="single" w:sz="4" w:space="0" w:color="auto"/>
            </w:tcBorders>
            <w:hideMark/>
          </w:tcPr>
          <w:p w14:paraId="60C908CB" w14:textId="77777777" w:rsidR="003971DA" w:rsidRPr="00396D32" w:rsidRDefault="003971DA" w:rsidP="00D354F6">
            <w:pPr>
              <w:jc w:val="both"/>
              <w:rPr>
                <w:rStyle w:val="Strong"/>
                <w:rFonts w:cs="Times New Roman"/>
                <w:b w:val="0"/>
                <w:sz w:val="24"/>
                <w:szCs w:val="24"/>
                <w:lang w:val="ro-RO"/>
              </w:rPr>
            </w:pPr>
            <w:r w:rsidRPr="00396D32">
              <w:rPr>
                <w:rStyle w:val="Strong"/>
                <w:rFonts w:cs="Times New Roman"/>
                <w:b w:val="0"/>
                <w:sz w:val="24"/>
                <w:szCs w:val="24"/>
                <w:lang w:val="ro-RO"/>
              </w:rPr>
              <w:t xml:space="preserve">If I need a </w:t>
            </w:r>
            <w:r w:rsidRPr="007F234F">
              <w:rPr>
                <w:rStyle w:val="Strong"/>
                <w:rFonts w:cs="Times New Roman"/>
                <w:bCs w:val="0"/>
                <w:sz w:val="24"/>
                <w:szCs w:val="24"/>
                <w:lang w:val="ro-RO"/>
              </w:rPr>
              <w:t>study visa</w:t>
            </w:r>
            <w:r w:rsidRPr="00396D32">
              <w:rPr>
                <w:rStyle w:val="Strong"/>
                <w:rFonts w:cs="Times New Roman"/>
                <w:b w:val="0"/>
                <w:sz w:val="24"/>
                <w:szCs w:val="24"/>
                <w:lang w:val="ro-RO"/>
              </w:rPr>
              <w:t>, I acknowledge that it will be my personal duty to obtain it, for the entire duration of my stay in Romania.</w:t>
            </w:r>
          </w:p>
        </w:tc>
        <w:tc>
          <w:tcPr>
            <w:tcW w:w="1907" w:type="dxa"/>
            <w:vMerge/>
            <w:tcBorders>
              <w:left w:val="single" w:sz="4" w:space="0" w:color="auto"/>
              <w:bottom w:val="single" w:sz="4" w:space="0" w:color="auto"/>
              <w:right w:val="single" w:sz="4" w:space="0" w:color="auto"/>
            </w:tcBorders>
          </w:tcPr>
          <w:p w14:paraId="1B634869" w14:textId="77777777" w:rsidR="003971DA" w:rsidRPr="00396D32" w:rsidRDefault="003971DA" w:rsidP="00D354F6">
            <w:pPr>
              <w:rPr>
                <w:rStyle w:val="Strong"/>
                <w:rFonts w:cs="Times New Roman"/>
                <w:sz w:val="24"/>
                <w:szCs w:val="24"/>
                <w:lang w:val="ro-RO"/>
              </w:rPr>
            </w:pPr>
          </w:p>
        </w:tc>
      </w:tr>
    </w:tbl>
    <w:p w14:paraId="36BD2A81" w14:textId="77777777" w:rsidR="003971DA" w:rsidRDefault="003971DA" w:rsidP="003971DA">
      <w:pPr>
        <w:pBdr>
          <w:top w:val="none" w:sz="0" w:space="0" w:color="auto"/>
          <w:left w:val="none" w:sz="0" w:space="0" w:color="auto"/>
          <w:bottom w:val="none" w:sz="0" w:space="0" w:color="auto"/>
          <w:right w:val="none" w:sz="0" w:space="0" w:color="auto"/>
          <w:between w:val="none" w:sz="0" w:space="0" w:color="auto"/>
          <w:bar w:val="none" w:sz="0" w:color="auto"/>
        </w:pBdr>
        <w:tabs>
          <w:tab w:val="left" w:pos="4505"/>
        </w:tabs>
        <w:spacing w:line="360" w:lineRule="auto"/>
        <w:rPr>
          <w:rFonts w:cs="Times New Roman"/>
          <w:bCs/>
          <w:color w:val="000000" w:themeColor="text1"/>
          <w:sz w:val="24"/>
          <w:szCs w:val="24"/>
          <w:lang w:val="ro-RO"/>
        </w:rPr>
      </w:pPr>
    </w:p>
    <w:tbl>
      <w:tblPr>
        <w:tblpPr w:leftFromText="141" w:rightFromText="141" w:vertAnchor="page" w:horzAnchor="margin" w:tblpXSpec="center" w:tblpY="9151"/>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10"/>
        <w:gridCol w:w="1360"/>
        <w:gridCol w:w="2016"/>
        <w:gridCol w:w="273"/>
        <w:gridCol w:w="1357"/>
        <w:gridCol w:w="1618"/>
        <w:gridCol w:w="1545"/>
      </w:tblGrid>
      <w:tr w:rsidR="003971DA" w:rsidRPr="008C23E1" w14:paraId="5E9CE160" w14:textId="77777777" w:rsidTr="00D354F6">
        <w:trPr>
          <w:trHeight w:val="63"/>
        </w:trPr>
        <w:tc>
          <w:tcPr>
            <w:tcW w:w="10892" w:type="dxa"/>
            <w:gridSpan w:val="8"/>
            <w:shd w:val="clear" w:color="auto" w:fill="auto"/>
            <w:noWrap/>
            <w:vAlign w:val="bottom"/>
            <w:hideMark/>
          </w:tcPr>
          <w:p w14:paraId="12147820" w14:textId="77777777" w:rsidR="003971DA" w:rsidRPr="00C45CC5" w:rsidRDefault="003971DA" w:rsidP="00D354F6">
            <w:pPr>
              <w:jc w:val="center"/>
              <w:rPr>
                <w:rFonts w:eastAsia="Times New Roman" w:cs="Times New Roman"/>
                <w:b/>
                <w:bCs/>
                <w:i/>
                <w:iCs/>
                <w:color w:val="auto"/>
                <w:sz w:val="22"/>
                <w:szCs w:val="22"/>
                <w:lang w:val="ro-RO" w:eastAsia="en-GB"/>
              </w:rPr>
            </w:pPr>
            <w:r w:rsidRPr="00C45CC5">
              <w:rPr>
                <w:rFonts w:eastAsia="Times New Roman" w:cs="Times New Roman"/>
                <w:b/>
                <w:bCs/>
                <w:i/>
                <w:iCs/>
                <w:color w:val="auto"/>
                <w:sz w:val="22"/>
                <w:szCs w:val="22"/>
                <w:lang w:val="ro-RO" w:eastAsia="en-GB"/>
              </w:rPr>
              <w:t xml:space="preserve">Study Programme at the Receiving Institution </w:t>
            </w:r>
            <w:r w:rsidRPr="00C45CC5">
              <w:rPr>
                <w:rFonts w:eastAsia="Times New Roman" w:cs="Times New Roman"/>
                <w:b/>
                <w:bCs/>
                <w:i/>
                <w:iCs/>
                <w:color w:val="auto"/>
                <w:sz w:val="22"/>
                <w:szCs w:val="22"/>
                <w:u w:val="single"/>
                <w:lang w:val="ro-RO" w:eastAsia="en-GB"/>
              </w:rPr>
              <w:t>(add some rows if necessary)</w:t>
            </w:r>
          </w:p>
          <w:p w14:paraId="36510E43" w14:textId="77777777" w:rsidR="003971DA" w:rsidRPr="00C45CC5" w:rsidRDefault="003971DA" w:rsidP="00D354F6">
            <w:pPr>
              <w:jc w:val="center"/>
              <w:rPr>
                <w:rFonts w:eastAsia="Times New Roman" w:cs="Times New Roman"/>
                <w:b/>
                <w:bCs/>
                <w:iCs/>
                <w:color w:val="auto"/>
                <w:sz w:val="22"/>
                <w:szCs w:val="22"/>
                <w:lang w:val="ro-RO" w:eastAsia="en-GB"/>
              </w:rPr>
            </w:pPr>
            <w:r w:rsidRPr="00C45CC5">
              <w:rPr>
                <w:rFonts w:eastAsia="Times New Roman" w:cs="Times New Roman"/>
                <w:b/>
                <w:bCs/>
                <w:iCs/>
                <w:color w:val="auto"/>
                <w:sz w:val="22"/>
                <w:szCs w:val="22"/>
                <w:lang w:val="ro-RO" w:eastAsia="en-GB"/>
              </w:rPr>
              <w:t>Planned period of the mobility: from [month/year] ……………. to [month/year] ……………</w:t>
            </w:r>
            <w:r w:rsidRPr="00C45CC5">
              <w:rPr>
                <w:rFonts w:eastAsia="Times New Roman" w:cs="Times New Roman"/>
                <w:b/>
                <w:bCs/>
                <w:iCs/>
                <w:color w:val="auto"/>
                <w:sz w:val="22"/>
                <w:szCs w:val="22"/>
                <w:lang w:val="ro-RO" w:eastAsia="en-GB"/>
              </w:rPr>
              <w:br/>
            </w:r>
          </w:p>
        </w:tc>
      </w:tr>
      <w:tr w:rsidR="003971DA" w:rsidRPr="008C23E1" w14:paraId="60C7AD5F" w14:textId="77777777" w:rsidTr="00D354F6">
        <w:trPr>
          <w:trHeight w:val="344"/>
        </w:trPr>
        <w:tc>
          <w:tcPr>
            <w:tcW w:w="1413" w:type="dxa"/>
            <w:shd w:val="clear" w:color="auto" w:fill="auto"/>
            <w:vAlign w:val="center"/>
            <w:hideMark/>
          </w:tcPr>
          <w:p w14:paraId="437F1331" w14:textId="77777777" w:rsidR="003971DA" w:rsidRPr="008C23E1" w:rsidRDefault="003971DA" w:rsidP="00D354F6">
            <w:pPr>
              <w:jc w:val="center"/>
              <w:rPr>
                <w:rFonts w:ascii="Calibri" w:eastAsia="Times New Roman" w:hAnsi="Calibri" w:cs="Calibri"/>
                <w:bCs/>
                <w:color w:val="auto"/>
                <w:sz w:val="22"/>
                <w:szCs w:val="22"/>
                <w:lang w:val="ro-RO" w:eastAsia="en-GB"/>
              </w:rPr>
            </w:pPr>
            <w:r w:rsidRPr="008C23E1">
              <w:rPr>
                <w:rFonts w:ascii="Calibri" w:eastAsia="Times New Roman" w:hAnsi="Calibri" w:cs="Calibri"/>
                <w:b/>
                <w:bCs/>
                <w:color w:val="auto"/>
                <w:sz w:val="22"/>
                <w:szCs w:val="22"/>
                <w:lang w:val="ro-RO" w:eastAsia="en-GB"/>
              </w:rPr>
              <w:t>Component code</w:t>
            </w:r>
            <w:r w:rsidRPr="008C23E1">
              <w:rPr>
                <w:rFonts w:ascii="Calibri" w:eastAsia="Times New Roman" w:hAnsi="Calibri" w:cs="Calibri"/>
                <w:b/>
                <w:bCs/>
                <w:color w:val="auto"/>
                <w:sz w:val="22"/>
                <w:szCs w:val="22"/>
                <w:lang w:val="ro-RO" w:eastAsia="en-GB"/>
              </w:rPr>
              <w:br/>
            </w:r>
            <w:r w:rsidRPr="008C23E1">
              <w:rPr>
                <w:rFonts w:ascii="Calibri" w:eastAsia="Times New Roman" w:hAnsi="Calibri" w:cs="Calibri"/>
                <w:bCs/>
                <w:color w:val="auto"/>
                <w:sz w:val="22"/>
                <w:szCs w:val="22"/>
                <w:lang w:val="ro-RO" w:eastAsia="en-GB"/>
              </w:rPr>
              <w:t>(if any)</w:t>
            </w:r>
          </w:p>
          <w:p w14:paraId="7D10072E" w14:textId="77777777" w:rsidR="003971DA" w:rsidRPr="008C23E1" w:rsidRDefault="003971DA" w:rsidP="00D354F6">
            <w:pPr>
              <w:rPr>
                <w:rFonts w:ascii="Calibri" w:eastAsia="Times New Roman" w:hAnsi="Calibri" w:cs="Calibri"/>
                <w:bCs/>
                <w:color w:val="auto"/>
                <w:sz w:val="22"/>
                <w:szCs w:val="22"/>
                <w:lang w:val="ro-RO" w:eastAsia="en-GB"/>
              </w:rPr>
            </w:pPr>
            <w:r w:rsidRPr="008C23E1">
              <w:rPr>
                <w:rFonts w:ascii="Calibri" w:eastAsia="Times New Roman" w:hAnsi="Calibri" w:cs="Calibri"/>
                <w:color w:val="auto"/>
                <w:sz w:val="16"/>
                <w:szCs w:val="16"/>
                <w:lang w:val="ro-RO" w:eastAsia="en-GB"/>
              </w:rPr>
              <w:t> </w:t>
            </w:r>
          </w:p>
        </w:tc>
        <w:tc>
          <w:tcPr>
            <w:tcW w:w="4686" w:type="dxa"/>
            <w:gridSpan w:val="3"/>
            <w:shd w:val="clear" w:color="auto" w:fill="auto"/>
            <w:vAlign w:val="center"/>
            <w:hideMark/>
          </w:tcPr>
          <w:p w14:paraId="6AF05B61"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Component title at the Receiving Institution</w:t>
            </w:r>
            <w:r w:rsidRPr="00C45CC5">
              <w:rPr>
                <w:rFonts w:eastAsia="Times New Roman" w:cs="Times New Roman"/>
                <w:b/>
                <w:bCs/>
                <w:color w:val="auto"/>
                <w:sz w:val="22"/>
                <w:szCs w:val="22"/>
                <w:lang w:val="ro-RO" w:eastAsia="en-GB"/>
              </w:rPr>
              <w:br/>
            </w:r>
            <w:r w:rsidRPr="00C45CC5">
              <w:rPr>
                <w:rFonts w:eastAsia="Times New Roman" w:cs="Times New Roman"/>
                <w:bCs/>
                <w:color w:val="auto"/>
                <w:sz w:val="22"/>
                <w:szCs w:val="22"/>
                <w:lang w:val="ro-RO" w:eastAsia="en-GB"/>
              </w:rPr>
              <w:t>(as indicated in the course catalogue)</w:t>
            </w:r>
          </w:p>
        </w:tc>
        <w:tc>
          <w:tcPr>
            <w:tcW w:w="1630" w:type="dxa"/>
            <w:gridSpan w:val="2"/>
            <w:shd w:val="clear" w:color="auto" w:fill="auto"/>
            <w:vAlign w:val="center"/>
            <w:hideMark/>
          </w:tcPr>
          <w:p w14:paraId="21EE9931"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 xml:space="preserve">Semester </w:t>
            </w:r>
          </w:p>
        </w:tc>
        <w:tc>
          <w:tcPr>
            <w:tcW w:w="3163" w:type="dxa"/>
            <w:gridSpan w:val="2"/>
            <w:shd w:val="clear" w:color="auto" w:fill="auto"/>
            <w:vAlign w:val="center"/>
            <w:hideMark/>
          </w:tcPr>
          <w:p w14:paraId="5977B781"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Number of ECTS credits to be awarded by the Receiving Institution upon successful completion</w:t>
            </w:r>
          </w:p>
        </w:tc>
      </w:tr>
      <w:tr w:rsidR="003971DA" w:rsidRPr="008C23E1" w14:paraId="7EC1EEEE" w14:textId="77777777" w:rsidTr="00D354F6">
        <w:trPr>
          <w:trHeight w:val="145"/>
        </w:trPr>
        <w:tc>
          <w:tcPr>
            <w:tcW w:w="1413" w:type="dxa"/>
            <w:shd w:val="clear" w:color="auto" w:fill="auto"/>
            <w:noWrap/>
            <w:vAlign w:val="bottom"/>
            <w:hideMark/>
          </w:tcPr>
          <w:p w14:paraId="675309B9" w14:textId="77777777" w:rsidR="003971DA" w:rsidRPr="008C23E1" w:rsidRDefault="003971DA" w:rsidP="00D354F6">
            <w:pPr>
              <w:rPr>
                <w:rFonts w:ascii="Calibri" w:eastAsia="Times New Roman" w:hAnsi="Calibri" w:cs="Calibri"/>
                <w:color w:val="auto"/>
                <w:sz w:val="16"/>
                <w:szCs w:val="16"/>
                <w:lang w:val="ro-RO" w:eastAsia="en-GB"/>
              </w:rPr>
            </w:pPr>
          </w:p>
        </w:tc>
        <w:tc>
          <w:tcPr>
            <w:tcW w:w="4686" w:type="dxa"/>
            <w:gridSpan w:val="3"/>
            <w:shd w:val="clear" w:color="auto" w:fill="auto"/>
            <w:vAlign w:val="center"/>
            <w:hideMark/>
          </w:tcPr>
          <w:p w14:paraId="77A8F3D7" w14:textId="77777777" w:rsidR="003971DA" w:rsidRPr="00C45CC5" w:rsidRDefault="003971DA" w:rsidP="00D354F6">
            <w:pP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 </w:t>
            </w:r>
          </w:p>
        </w:tc>
        <w:tc>
          <w:tcPr>
            <w:tcW w:w="1630" w:type="dxa"/>
            <w:gridSpan w:val="2"/>
            <w:shd w:val="clear" w:color="auto" w:fill="auto"/>
            <w:vAlign w:val="center"/>
            <w:hideMark/>
          </w:tcPr>
          <w:p w14:paraId="279F860E" w14:textId="77777777" w:rsidR="003971DA" w:rsidRPr="00C45CC5" w:rsidRDefault="003971DA" w:rsidP="00D354F6">
            <w:pP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 </w:t>
            </w:r>
          </w:p>
        </w:tc>
        <w:tc>
          <w:tcPr>
            <w:tcW w:w="3163" w:type="dxa"/>
            <w:gridSpan w:val="2"/>
            <w:shd w:val="clear" w:color="auto" w:fill="auto"/>
            <w:vAlign w:val="bottom"/>
            <w:hideMark/>
          </w:tcPr>
          <w:p w14:paraId="2DE67FCF" w14:textId="77777777" w:rsidR="003971DA" w:rsidRPr="00C45CC5" w:rsidRDefault="003971DA" w:rsidP="00D354F6">
            <w:pPr>
              <w:jc w:val="center"/>
              <w:rPr>
                <w:rFonts w:eastAsia="Times New Roman" w:cs="Times New Roman"/>
                <w:b/>
                <w:bCs/>
                <w:color w:val="auto"/>
                <w:sz w:val="20"/>
                <w:szCs w:val="20"/>
                <w:lang w:val="ro-RO" w:eastAsia="en-GB"/>
              </w:rPr>
            </w:pPr>
            <w:r w:rsidRPr="00C45CC5">
              <w:rPr>
                <w:rFonts w:eastAsia="Times New Roman" w:cs="Times New Roman"/>
                <w:b/>
                <w:bCs/>
                <w:color w:val="auto"/>
                <w:sz w:val="20"/>
                <w:szCs w:val="20"/>
                <w:lang w:val="ro-RO" w:eastAsia="en-GB"/>
              </w:rPr>
              <w:t> </w:t>
            </w:r>
          </w:p>
        </w:tc>
      </w:tr>
      <w:tr w:rsidR="003971DA" w:rsidRPr="008C23E1" w14:paraId="70FC2515" w14:textId="77777777" w:rsidTr="00D354F6">
        <w:trPr>
          <w:trHeight w:val="75"/>
        </w:trPr>
        <w:tc>
          <w:tcPr>
            <w:tcW w:w="1413" w:type="dxa"/>
            <w:shd w:val="clear" w:color="auto" w:fill="auto"/>
            <w:noWrap/>
            <w:vAlign w:val="bottom"/>
          </w:tcPr>
          <w:p w14:paraId="70F80C48" w14:textId="77777777" w:rsidR="003971DA" w:rsidRPr="008C23E1" w:rsidRDefault="003971DA" w:rsidP="00D354F6">
            <w:pPr>
              <w:rPr>
                <w:rFonts w:ascii="Calibri" w:eastAsia="Times New Roman" w:hAnsi="Calibri" w:cs="Calibri"/>
                <w:color w:val="auto"/>
                <w:sz w:val="16"/>
                <w:szCs w:val="16"/>
                <w:lang w:val="ro-RO" w:eastAsia="en-GB"/>
              </w:rPr>
            </w:pPr>
          </w:p>
        </w:tc>
        <w:tc>
          <w:tcPr>
            <w:tcW w:w="4686" w:type="dxa"/>
            <w:gridSpan w:val="3"/>
            <w:shd w:val="clear" w:color="auto" w:fill="auto"/>
            <w:vAlign w:val="center"/>
          </w:tcPr>
          <w:p w14:paraId="76FC0EAE" w14:textId="77777777" w:rsidR="003971DA" w:rsidRPr="00C45CC5" w:rsidRDefault="003971DA" w:rsidP="00D354F6">
            <w:pPr>
              <w:rPr>
                <w:rFonts w:eastAsia="Times New Roman" w:cs="Times New Roman"/>
                <w:b/>
                <w:bCs/>
                <w:color w:val="auto"/>
                <w:sz w:val="22"/>
                <w:szCs w:val="22"/>
                <w:lang w:val="ro-RO" w:eastAsia="en-GB"/>
              </w:rPr>
            </w:pPr>
          </w:p>
        </w:tc>
        <w:tc>
          <w:tcPr>
            <w:tcW w:w="1630" w:type="dxa"/>
            <w:gridSpan w:val="2"/>
            <w:shd w:val="clear" w:color="auto" w:fill="auto"/>
            <w:vAlign w:val="center"/>
          </w:tcPr>
          <w:p w14:paraId="3ECC1209" w14:textId="77777777" w:rsidR="003971DA" w:rsidRPr="00C45CC5" w:rsidRDefault="003971DA" w:rsidP="00D354F6">
            <w:pPr>
              <w:rPr>
                <w:rFonts w:eastAsia="Times New Roman" w:cs="Times New Roman"/>
                <w:b/>
                <w:bCs/>
                <w:color w:val="auto"/>
                <w:sz w:val="22"/>
                <w:szCs w:val="22"/>
                <w:lang w:val="ro-RO" w:eastAsia="en-GB"/>
              </w:rPr>
            </w:pPr>
          </w:p>
        </w:tc>
        <w:tc>
          <w:tcPr>
            <w:tcW w:w="3163" w:type="dxa"/>
            <w:gridSpan w:val="2"/>
            <w:shd w:val="clear" w:color="auto" w:fill="auto"/>
            <w:vAlign w:val="bottom"/>
          </w:tcPr>
          <w:p w14:paraId="35DCC19B" w14:textId="77777777" w:rsidR="003971DA" w:rsidRPr="00C45CC5" w:rsidRDefault="003971DA" w:rsidP="00D354F6">
            <w:pPr>
              <w:jc w:val="center"/>
              <w:rPr>
                <w:rFonts w:eastAsia="Times New Roman" w:cs="Times New Roman"/>
                <w:b/>
                <w:bCs/>
                <w:color w:val="auto"/>
                <w:sz w:val="20"/>
                <w:szCs w:val="20"/>
                <w:lang w:val="ro-RO" w:eastAsia="en-GB"/>
              </w:rPr>
            </w:pPr>
          </w:p>
        </w:tc>
      </w:tr>
      <w:tr w:rsidR="003971DA" w:rsidRPr="008C23E1" w14:paraId="33BD9974" w14:textId="77777777" w:rsidTr="00D354F6">
        <w:trPr>
          <w:trHeight w:val="75"/>
        </w:trPr>
        <w:tc>
          <w:tcPr>
            <w:tcW w:w="1413" w:type="dxa"/>
            <w:shd w:val="clear" w:color="auto" w:fill="auto"/>
            <w:noWrap/>
            <w:vAlign w:val="bottom"/>
          </w:tcPr>
          <w:p w14:paraId="1427854D" w14:textId="77777777" w:rsidR="003971DA" w:rsidRPr="008C23E1" w:rsidRDefault="003971DA" w:rsidP="00D354F6">
            <w:pPr>
              <w:rPr>
                <w:rFonts w:ascii="Calibri" w:eastAsia="Times New Roman" w:hAnsi="Calibri" w:cs="Calibri"/>
                <w:color w:val="auto"/>
                <w:sz w:val="16"/>
                <w:szCs w:val="16"/>
                <w:lang w:val="ro-RO" w:eastAsia="en-GB"/>
              </w:rPr>
            </w:pPr>
          </w:p>
        </w:tc>
        <w:tc>
          <w:tcPr>
            <w:tcW w:w="4686" w:type="dxa"/>
            <w:gridSpan w:val="3"/>
            <w:shd w:val="clear" w:color="auto" w:fill="auto"/>
            <w:vAlign w:val="center"/>
          </w:tcPr>
          <w:p w14:paraId="4B319963" w14:textId="77777777" w:rsidR="003971DA" w:rsidRPr="00C45CC5" w:rsidRDefault="003971DA" w:rsidP="00D354F6">
            <w:pPr>
              <w:rPr>
                <w:rFonts w:eastAsia="Times New Roman" w:cs="Times New Roman"/>
                <w:b/>
                <w:bCs/>
                <w:color w:val="auto"/>
                <w:sz w:val="22"/>
                <w:szCs w:val="22"/>
                <w:lang w:val="ro-RO" w:eastAsia="en-GB"/>
              </w:rPr>
            </w:pPr>
          </w:p>
        </w:tc>
        <w:tc>
          <w:tcPr>
            <w:tcW w:w="1630" w:type="dxa"/>
            <w:gridSpan w:val="2"/>
            <w:shd w:val="clear" w:color="auto" w:fill="auto"/>
            <w:vAlign w:val="center"/>
          </w:tcPr>
          <w:p w14:paraId="48D65091" w14:textId="77777777" w:rsidR="003971DA" w:rsidRPr="00C45CC5" w:rsidRDefault="003971DA" w:rsidP="00D354F6">
            <w:pPr>
              <w:rPr>
                <w:rFonts w:eastAsia="Times New Roman" w:cs="Times New Roman"/>
                <w:b/>
                <w:bCs/>
                <w:color w:val="auto"/>
                <w:sz w:val="22"/>
                <w:szCs w:val="22"/>
                <w:lang w:val="ro-RO" w:eastAsia="en-GB"/>
              </w:rPr>
            </w:pPr>
          </w:p>
        </w:tc>
        <w:tc>
          <w:tcPr>
            <w:tcW w:w="3163" w:type="dxa"/>
            <w:gridSpan w:val="2"/>
            <w:shd w:val="clear" w:color="auto" w:fill="auto"/>
            <w:vAlign w:val="bottom"/>
          </w:tcPr>
          <w:p w14:paraId="60DDB034" w14:textId="77777777" w:rsidR="003971DA" w:rsidRPr="00C45CC5" w:rsidRDefault="003971DA" w:rsidP="00D354F6">
            <w:pPr>
              <w:jc w:val="center"/>
              <w:rPr>
                <w:rFonts w:eastAsia="Times New Roman" w:cs="Times New Roman"/>
                <w:b/>
                <w:bCs/>
                <w:color w:val="auto"/>
                <w:sz w:val="20"/>
                <w:szCs w:val="20"/>
                <w:lang w:val="ro-RO" w:eastAsia="en-GB"/>
              </w:rPr>
            </w:pPr>
          </w:p>
        </w:tc>
      </w:tr>
      <w:tr w:rsidR="003971DA" w:rsidRPr="008C23E1" w14:paraId="605C713B" w14:textId="77777777" w:rsidTr="00D354F6">
        <w:trPr>
          <w:trHeight w:val="75"/>
        </w:trPr>
        <w:tc>
          <w:tcPr>
            <w:tcW w:w="1413" w:type="dxa"/>
            <w:shd w:val="clear" w:color="auto" w:fill="auto"/>
            <w:noWrap/>
            <w:vAlign w:val="bottom"/>
          </w:tcPr>
          <w:p w14:paraId="0BB4B376" w14:textId="77777777" w:rsidR="003971DA" w:rsidRPr="008C23E1" w:rsidRDefault="003971DA" w:rsidP="00D354F6">
            <w:pPr>
              <w:rPr>
                <w:rFonts w:ascii="Calibri" w:eastAsia="Times New Roman" w:hAnsi="Calibri" w:cs="Calibri"/>
                <w:color w:val="auto"/>
                <w:sz w:val="16"/>
                <w:szCs w:val="16"/>
                <w:lang w:val="ro-RO" w:eastAsia="en-GB"/>
              </w:rPr>
            </w:pPr>
          </w:p>
        </w:tc>
        <w:tc>
          <w:tcPr>
            <w:tcW w:w="4686" w:type="dxa"/>
            <w:gridSpan w:val="3"/>
            <w:shd w:val="clear" w:color="auto" w:fill="auto"/>
            <w:vAlign w:val="center"/>
          </w:tcPr>
          <w:p w14:paraId="2E5571D0" w14:textId="77777777" w:rsidR="003971DA" w:rsidRPr="00C45CC5" w:rsidRDefault="003971DA" w:rsidP="00D354F6">
            <w:pPr>
              <w:rPr>
                <w:rFonts w:eastAsia="Times New Roman" w:cs="Times New Roman"/>
                <w:b/>
                <w:bCs/>
                <w:color w:val="auto"/>
                <w:sz w:val="22"/>
                <w:szCs w:val="22"/>
                <w:lang w:val="ro-RO" w:eastAsia="en-GB"/>
              </w:rPr>
            </w:pPr>
          </w:p>
        </w:tc>
        <w:tc>
          <w:tcPr>
            <w:tcW w:w="1630" w:type="dxa"/>
            <w:gridSpan w:val="2"/>
            <w:shd w:val="clear" w:color="auto" w:fill="auto"/>
            <w:vAlign w:val="center"/>
          </w:tcPr>
          <w:p w14:paraId="1EFBF807" w14:textId="77777777" w:rsidR="003971DA" w:rsidRPr="00C45CC5" w:rsidRDefault="003971DA" w:rsidP="00D354F6">
            <w:pPr>
              <w:rPr>
                <w:rFonts w:eastAsia="Times New Roman" w:cs="Times New Roman"/>
                <w:b/>
                <w:bCs/>
                <w:color w:val="auto"/>
                <w:sz w:val="22"/>
                <w:szCs w:val="22"/>
                <w:lang w:val="ro-RO" w:eastAsia="en-GB"/>
              </w:rPr>
            </w:pPr>
          </w:p>
        </w:tc>
        <w:tc>
          <w:tcPr>
            <w:tcW w:w="3163" w:type="dxa"/>
            <w:gridSpan w:val="2"/>
            <w:shd w:val="clear" w:color="auto" w:fill="auto"/>
            <w:vAlign w:val="bottom"/>
          </w:tcPr>
          <w:p w14:paraId="4366F89D" w14:textId="77777777" w:rsidR="003971DA" w:rsidRPr="00C45CC5" w:rsidRDefault="003971DA" w:rsidP="00D354F6">
            <w:pPr>
              <w:jc w:val="center"/>
              <w:rPr>
                <w:rFonts w:eastAsia="Times New Roman" w:cs="Times New Roman"/>
                <w:b/>
                <w:bCs/>
                <w:color w:val="auto"/>
                <w:sz w:val="20"/>
                <w:szCs w:val="20"/>
                <w:lang w:val="ro-RO" w:eastAsia="en-GB"/>
              </w:rPr>
            </w:pPr>
          </w:p>
        </w:tc>
      </w:tr>
      <w:tr w:rsidR="003971DA" w:rsidRPr="008C23E1" w14:paraId="2B3DB3ED" w14:textId="77777777" w:rsidTr="00D354F6">
        <w:trPr>
          <w:trHeight w:val="122"/>
        </w:trPr>
        <w:tc>
          <w:tcPr>
            <w:tcW w:w="1413" w:type="dxa"/>
            <w:shd w:val="clear" w:color="auto" w:fill="auto"/>
            <w:noWrap/>
            <w:vAlign w:val="bottom"/>
          </w:tcPr>
          <w:p w14:paraId="5570C83D" w14:textId="77777777" w:rsidR="003971DA" w:rsidRPr="008C23E1" w:rsidRDefault="003971DA" w:rsidP="00D354F6">
            <w:pPr>
              <w:rPr>
                <w:rFonts w:ascii="Calibri" w:eastAsia="Times New Roman" w:hAnsi="Calibri" w:cs="Calibri"/>
                <w:iCs/>
                <w:color w:val="auto"/>
                <w:sz w:val="16"/>
                <w:szCs w:val="16"/>
                <w:lang w:val="ro-RO" w:eastAsia="en-GB"/>
              </w:rPr>
            </w:pPr>
          </w:p>
        </w:tc>
        <w:tc>
          <w:tcPr>
            <w:tcW w:w="4686" w:type="dxa"/>
            <w:gridSpan w:val="3"/>
            <w:shd w:val="clear" w:color="auto" w:fill="auto"/>
            <w:vAlign w:val="center"/>
          </w:tcPr>
          <w:p w14:paraId="62BEA3E6" w14:textId="77777777" w:rsidR="003971DA" w:rsidRPr="00C45CC5" w:rsidRDefault="003971DA" w:rsidP="00D354F6">
            <w:pPr>
              <w:rPr>
                <w:rFonts w:eastAsia="Times New Roman" w:cs="Times New Roman"/>
                <w:iCs/>
                <w:color w:val="auto"/>
                <w:sz w:val="22"/>
                <w:szCs w:val="22"/>
                <w:lang w:val="ro-RO" w:eastAsia="en-GB"/>
              </w:rPr>
            </w:pPr>
          </w:p>
        </w:tc>
        <w:tc>
          <w:tcPr>
            <w:tcW w:w="1630" w:type="dxa"/>
            <w:gridSpan w:val="2"/>
            <w:shd w:val="clear" w:color="auto" w:fill="auto"/>
            <w:vAlign w:val="center"/>
          </w:tcPr>
          <w:p w14:paraId="46A2A34B" w14:textId="77777777" w:rsidR="003971DA" w:rsidRPr="00C45CC5" w:rsidRDefault="003971DA" w:rsidP="00D354F6">
            <w:pPr>
              <w:rPr>
                <w:rFonts w:eastAsia="Times New Roman" w:cs="Times New Roman"/>
                <w:b/>
                <w:bCs/>
                <w:color w:val="auto"/>
                <w:sz w:val="22"/>
                <w:szCs w:val="22"/>
                <w:lang w:val="ro-RO" w:eastAsia="en-GB"/>
              </w:rPr>
            </w:pPr>
          </w:p>
        </w:tc>
        <w:tc>
          <w:tcPr>
            <w:tcW w:w="3163" w:type="dxa"/>
            <w:gridSpan w:val="2"/>
            <w:shd w:val="clear" w:color="auto" w:fill="auto"/>
            <w:vAlign w:val="bottom"/>
          </w:tcPr>
          <w:p w14:paraId="685F4DEF" w14:textId="77777777" w:rsidR="003971DA" w:rsidRPr="00C45CC5" w:rsidRDefault="003971DA" w:rsidP="00D354F6">
            <w:pPr>
              <w:jc w:val="center"/>
              <w:rPr>
                <w:rFonts w:eastAsia="Times New Roman" w:cs="Times New Roman"/>
                <w:b/>
                <w:bCs/>
                <w:color w:val="auto"/>
                <w:sz w:val="20"/>
                <w:szCs w:val="20"/>
                <w:lang w:val="ro-RO" w:eastAsia="en-GB"/>
              </w:rPr>
            </w:pPr>
          </w:p>
        </w:tc>
      </w:tr>
      <w:tr w:rsidR="003971DA" w:rsidRPr="008C23E1" w14:paraId="7F0C3A11" w14:textId="77777777" w:rsidTr="00D354F6">
        <w:trPr>
          <w:trHeight w:val="160"/>
        </w:trPr>
        <w:tc>
          <w:tcPr>
            <w:tcW w:w="7729" w:type="dxa"/>
            <w:gridSpan w:val="6"/>
            <w:shd w:val="clear" w:color="auto" w:fill="auto"/>
            <w:noWrap/>
            <w:vAlign w:val="bottom"/>
            <w:hideMark/>
          </w:tcPr>
          <w:p w14:paraId="792C465D" w14:textId="77777777" w:rsidR="003971DA" w:rsidRPr="00C45CC5" w:rsidRDefault="003971DA" w:rsidP="00D354F6">
            <w:pPr>
              <w:jc w:val="right"/>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Total ECTS credits</w:t>
            </w:r>
          </w:p>
        </w:tc>
        <w:tc>
          <w:tcPr>
            <w:tcW w:w="3163" w:type="dxa"/>
            <w:gridSpan w:val="2"/>
            <w:shd w:val="clear" w:color="auto" w:fill="auto"/>
            <w:vAlign w:val="bottom"/>
            <w:hideMark/>
          </w:tcPr>
          <w:p w14:paraId="329451A0" w14:textId="77777777" w:rsidR="003971DA" w:rsidRPr="00C45CC5" w:rsidRDefault="003971DA" w:rsidP="00D354F6">
            <w:pPr>
              <w:rPr>
                <w:rFonts w:eastAsia="Times New Roman" w:cs="Times New Roman"/>
                <w:b/>
                <w:bCs/>
                <w:color w:val="auto"/>
                <w:sz w:val="20"/>
                <w:szCs w:val="20"/>
                <w:lang w:val="ro-RO" w:eastAsia="en-GB"/>
              </w:rPr>
            </w:pPr>
          </w:p>
        </w:tc>
      </w:tr>
      <w:tr w:rsidR="003971DA" w:rsidRPr="008C23E1" w14:paraId="4C64DC04" w14:textId="77777777" w:rsidTr="00D354F6">
        <w:trPr>
          <w:trHeight w:val="505"/>
        </w:trPr>
        <w:tc>
          <w:tcPr>
            <w:tcW w:w="10892" w:type="dxa"/>
            <w:gridSpan w:val="8"/>
            <w:shd w:val="clear" w:color="auto" w:fill="auto"/>
            <w:vAlign w:val="center"/>
            <w:hideMark/>
          </w:tcPr>
          <w:p w14:paraId="131CA14E" w14:textId="3CA5C6CD" w:rsidR="003971DA" w:rsidRPr="00516AD5" w:rsidRDefault="003971DA" w:rsidP="00D354F6">
            <w:pPr>
              <w:jc w:val="center"/>
              <w:rPr>
                <w:rFonts w:eastAsia="Times New Roman" w:cs="Times New Roman"/>
                <w:color w:val="auto"/>
                <w:sz w:val="22"/>
                <w:szCs w:val="22"/>
                <w:highlight w:val="yellow"/>
                <w:lang w:val="ro-RO" w:eastAsia="en-GB"/>
              </w:rPr>
            </w:pPr>
            <w:r w:rsidRPr="00516AD5">
              <w:rPr>
                <w:rFonts w:eastAsia="Times New Roman" w:cs="Times New Roman"/>
                <w:color w:val="auto"/>
                <w:sz w:val="22"/>
                <w:szCs w:val="22"/>
                <w:lang w:val="ro-RO" w:eastAsia="en-GB"/>
              </w:rPr>
              <w:t xml:space="preserve">Web link to the foreign language course catalogue at the Receiving Institution describing the learning outcomes: </w:t>
            </w:r>
            <w:r w:rsidR="00516AD5" w:rsidRPr="00516AD5">
              <w:rPr>
                <w:sz w:val="22"/>
                <w:szCs w:val="22"/>
              </w:rPr>
              <w:t>https://international.upb.ro/admission/study-offers</w:t>
            </w:r>
          </w:p>
        </w:tc>
      </w:tr>
      <w:tr w:rsidR="003971DA" w:rsidRPr="008C23E1" w14:paraId="5F35F2D2" w14:textId="77777777" w:rsidTr="00D354F6">
        <w:trPr>
          <w:trHeight w:val="505"/>
        </w:trPr>
        <w:tc>
          <w:tcPr>
            <w:tcW w:w="2723" w:type="dxa"/>
            <w:gridSpan w:val="2"/>
            <w:shd w:val="clear" w:color="auto" w:fill="auto"/>
            <w:vAlign w:val="center"/>
          </w:tcPr>
          <w:p w14:paraId="54596583"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eastAsia="en-GB"/>
              </w:rPr>
              <w:t>Contact person at International Relations Department</w:t>
            </w:r>
          </w:p>
        </w:tc>
        <w:tc>
          <w:tcPr>
            <w:tcW w:w="1360" w:type="dxa"/>
            <w:shd w:val="clear" w:color="auto" w:fill="auto"/>
            <w:vAlign w:val="center"/>
          </w:tcPr>
          <w:p w14:paraId="04982730"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Name</w:t>
            </w:r>
          </w:p>
        </w:tc>
        <w:tc>
          <w:tcPr>
            <w:tcW w:w="2289" w:type="dxa"/>
            <w:gridSpan w:val="2"/>
            <w:shd w:val="clear" w:color="auto" w:fill="auto"/>
            <w:vAlign w:val="center"/>
          </w:tcPr>
          <w:p w14:paraId="5C2412AF"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E-mail</w:t>
            </w:r>
          </w:p>
        </w:tc>
        <w:tc>
          <w:tcPr>
            <w:tcW w:w="2975" w:type="dxa"/>
            <w:gridSpan w:val="2"/>
            <w:shd w:val="clear" w:color="auto" w:fill="auto"/>
            <w:vAlign w:val="center"/>
          </w:tcPr>
          <w:p w14:paraId="6EEDB0E4" w14:textId="77777777" w:rsidR="003971DA" w:rsidRPr="00C45CC5" w:rsidRDefault="003971DA" w:rsidP="00D354F6">
            <w:pPr>
              <w:jc w:val="center"/>
              <w:rPr>
                <w:rFonts w:eastAsia="Times New Roman" w:cs="Times New Roman"/>
                <w:b/>
                <w:bCs/>
                <w:color w:val="auto"/>
                <w:sz w:val="22"/>
                <w:szCs w:val="22"/>
                <w:lang w:val="ro-RO" w:eastAsia="en-GB"/>
              </w:rPr>
            </w:pPr>
            <w:r w:rsidRPr="00C45CC5">
              <w:rPr>
                <w:rFonts w:eastAsia="Times New Roman" w:cs="Times New Roman"/>
                <w:b/>
                <w:bCs/>
                <w:color w:val="auto"/>
                <w:sz w:val="22"/>
                <w:szCs w:val="22"/>
                <w:lang w:val="ro-RO" w:eastAsia="en-GB"/>
              </w:rPr>
              <w:t>Address</w:t>
            </w:r>
          </w:p>
        </w:tc>
        <w:tc>
          <w:tcPr>
            <w:tcW w:w="1545" w:type="dxa"/>
            <w:shd w:val="clear" w:color="auto" w:fill="auto"/>
            <w:vAlign w:val="center"/>
          </w:tcPr>
          <w:p w14:paraId="2FA81B8E" w14:textId="77777777" w:rsidR="003971DA" w:rsidRPr="00CE7225" w:rsidRDefault="003971DA" w:rsidP="00D354F6">
            <w:pPr>
              <w:jc w:val="center"/>
              <w:rPr>
                <w:rFonts w:ascii="Calibri" w:eastAsia="Times New Roman" w:hAnsi="Calibri" w:cs="Calibri"/>
                <w:b/>
                <w:bCs/>
                <w:color w:val="auto"/>
                <w:sz w:val="22"/>
                <w:szCs w:val="22"/>
                <w:lang w:val="ro-RO" w:eastAsia="en-GB"/>
              </w:rPr>
            </w:pPr>
            <w:r w:rsidRPr="00CE7225">
              <w:rPr>
                <w:rFonts w:ascii="Calibri" w:eastAsia="Times New Roman" w:hAnsi="Calibri" w:cs="Calibri"/>
                <w:b/>
                <w:bCs/>
                <w:color w:val="auto"/>
                <w:sz w:val="22"/>
                <w:szCs w:val="22"/>
                <w:lang w:val="ro-RO" w:eastAsia="en-GB"/>
              </w:rPr>
              <w:t>Signature and stamp</w:t>
            </w:r>
          </w:p>
        </w:tc>
      </w:tr>
      <w:tr w:rsidR="003971DA" w:rsidRPr="008C23E1" w14:paraId="72A917D4" w14:textId="77777777" w:rsidTr="00D354F6">
        <w:trPr>
          <w:trHeight w:val="767"/>
        </w:trPr>
        <w:tc>
          <w:tcPr>
            <w:tcW w:w="2723" w:type="dxa"/>
            <w:gridSpan w:val="2"/>
            <w:shd w:val="clear" w:color="auto" w:fill="auto"/>
            <w:vAlign w:val="center"/>
          </w:tcPr>
          <w:p w14:paraId="33B15322" w14:textId="77777777" w:rsidR="003971DA" w:rsidRPr="00C45CC5" w:rsidRDefault="003971DA" w:rsidP="00D354F6">
            <w:pPr>
              <w:jc w:val="center"/>
              <w:rPr>
                <w:rFonts w:eastAsia="Times New Roman" w:cs="Times New Roman"/>
                <w:color w:val="auto"/>
                <w:sz w:val="22"/>
                <w:szCs w:val="22"/>
                <w:lang w:val="ro-RO" w:eastAsia="en-GB"/>
              </w:rPr>
            </w:pPr>
            <w:r w:rsidRPr="00C45CC5">
              <w:rPr>
                <w:rFonts w:eastAsia="Times New Roman" w:cs="Times New Roman"/>
                <w:color w:val="auto"/>
                <w:sz w:val="22"/>
                <w:szCs w:val="22"/>
                <w:lang w:eastAsia="en-GB"/>
              </w:rPr>
              <w:t xml:space="preserve"> Sending institution</w:t>
            </w:r>
          </w:p>
        </w:tc>
        <w:tc>
          <w:tcPr>
            <w:tcW w:w="1360" w:type="dxa"/>
            <w:shd w:val="clear" w:color="auto" w:fill="auto"/>
            <w:vAlign w:val="center"/>
          </w:tcPr>
          <w:p w14:paraId="34CF07F5" w14:textId="77777777" w:rsidR="003971DA" w:rsidRPr="00C45CC5" w:rsidRDefault="003971DA" w:rsidP="00D354F6">
            <w:pPr>
              <w:jc w:val="center"/>
              <w:rPr>
                <w:rFonts w:eastAsia="Times New Roman" w:cs="Times New Roman"/>
                <w:color w:val="auto"/>
                <w:sz w:val="22"/>
                <w:szCs w:val="22"/>
                <w:lang w:val="ro-RO" w:eastAsia="en-GB"/>
              </w:rPr>
            </w:pPr>
          </w:p>
        </w:tc>
        <w:tc>
          <w:tcPr>
            <w:tcW w:w="2289" w:type="dxa"/>
            <w:gridSpan w:val="2"/>
            <w:shd w:val="clear" w:color="auto" w:fill="auto"/>
            <w:vAlign w:val="center"/>
          </w:tcPr>
          <w:p w14:paraId="05711C39" w14:textId="77777777" w:rsidR="003971DA" w:rsidRPr="00C45CC5" w:rsidRDefault="003971DA" w:rsidP="00D354F6">
            <w:pPr>
              <w:jc w:val="center"/>
              <w:rPr>
                <w:rFonts w:eastAsia="Times New Roman" w:cs="Times New Roman"/>
                <w:color w:val="auto"/>
                <w:sz w:val="22"/>
                <w:szCs w:val="22"/>
                <w:lang w:val="ro-RO" w:eastAsia="en-GB"/>
              </w:rPr>
            </w:pPr>
          </w:p>
        </w:tc>
        <w:tc>
          <w:tcPr>
            <w:tcW w:w="2975" w:type="dxa"/>
            <w:gridSpan w:val="2"/>
            <w:shd w:val="clear" w:color="auto" w:fill="auto"/>
            <w:vAlign w:val="center"/>
          </w:tcPr>
          <w:p w14:paraId="5F545E7E" w14:textId="77777777" w:rsidR="003971DA" w:rsidRPr="00C45CC5" w:rsidRDefault="003971DA" w:rsidP="00D354F6">
            <w:pPr>
              <w:jc w:val="center"/>
              <w:rPr>
                <w:rFonts w:eastAsia="Times New Roman" w:cs="Times New Roman"/>
                <w:color w:val="auto"/>
                <w:sz w:val="22"/>
                <w:szCs w:val="22"/>
                <w:lang w:val="ro-RO" w:eastAsia="en-GB"/>
              </w:rPr>
            </w:pPr>
          </w:p>
        </w:tc>
        <w:tc>
          <w:tcPr>
            <w:tcW w:w="1545" w:type="dxa"/>
            <w:shd w:val="clear" w:color="auto" w:fill="auto"/>
            <w:vAlign w:val="center"/>
          </w:tcPr>
          <w:p w14:paraId="42B9F2EC" w14:textId="77777777" w:rsidR="003971DA" w:rsidRPr="00CE7225" w:rsidRDefault="003971DA" w:rsidP="00D354F6">
            <w:pPr>
              <w:jc w:val="center"/>
              <w:rPr>
                <w:rFonts w:ascii="Calibri" w:eastAsia="Times New Roman" w:hAnsi="Calibri" w:cs="Calibri"/>
                <w:color w:val="auto"/>
                <w:sz w:val="22"/>
                <w:szCs w:val="22"/>
                <w:lang w:val="ro-RO" w:eastAsia="en-GB"/>
              </w:rPr>
            </w:pPr>
          </w:p>
        </w:tc>
      </w:tr>
      <w:tr w:rsidR="003971DA" w:rsidRPr="008C23E1" w14:paraId="29B67B76" w14:textId="77777777" w:rsidTr="00D354F6">
        <w:trPr>
          <w:trHeight w:val="505"/>
        </w:trPr>
        <w:tc>
          <w:tcPr>
            <w:tcW w:w="2723" w:type="dxa"/>
            <w:gridSpan w:val="2"/>
            <w:shd w:val="clear" w:color="auto" w:fill="auto"/>
            <w:vAlign w:val="center"/>
          </w:tcPr>
          <w:p w14:paraId="5C0426E3" w14:textId="77777777" w:rsidR="003971DA" w:rsidRPr="00C45CC5" w:rsidRDefault="003971DA" w:rsidP="00D354F6">
            <w:pPr>
              <w:jc w:val="center"/>
              <w:rPr>
                <w:rFonts w:eastAsia="Times New Roman" w:cs="Times New Roman"/>
                <w:color w:val="auto"/>
                <w:sz w:val="22"/>
                <w:szCs w:val="22"/>
                <w:lang w:val="ro-RO" w:eastAsia="en-GB"/>
              </w:rPr>
            </w:pPr>
            <w:r w:rsidRPr="00C45CC5">
              <w:rPr>
                <w:rFonts w:eastAsia="Times New Roman" w:cs="Times New Roman"/>
                <w:color w:val="auto"/>
                <w:sz w:val="22"/>
                <w:szCs w:val="22"/>
                <w:lang w:eastAsia="en-GB"/>
              </w:rPr>
              <w:t>Receiving institution</w:t>
            </w:r>
          </w:p>
        </w:tc>
        <w:tc>
          <w:tcPr>
            <w:tcW w:w="1360" w:type="dxa"/>
            <w:shd w:val="clear" w:color="auto" w:fill="auto"/>
            <w:vAlign w:val="center"/>
          </w:tcPr>
          <w:p w14:paraId="2654AA82" w14:textId="68AEC796" w:rsidR="003971DA" w:rsidRPr="00C45CC5" w:rsidRDefault="00994887" w:rsidP="00D354F6">
            <w:pPr>
              <w:jc w:val="center"/>
              <w:rPr>
                <w:rFonts w:eastAsia="Times New Roman" w:cs="Times New Roman"/>
                <w:color w:val="auto"/>
                <w:sz w:val="22"/>
                <w:szCs w:val="22"/>
                <w:lang w:val="ro-RO" w:eastAsia="en-GB"/>
              </w:rPr>
            </w:pPr>
            <w:r>
              <w:rPr>
                <w:rFonts w:eastAsia="Times New Roman" w:cs="Times New Roman"/>
                <w:color w:val="auto"/>
                <w:sz w:val="22"/>
                <w:szCs w:val="22"/>
                <w:lang w:val="ro-RO" w:eastAsia="en-GB"/>
              </w:rPr>
              <w:t>POLITEHNICA</w:t>
            </w:r>
            <w:r w:rsidR="00E16D66">
              <w:rPr>
                <w:rFonts w:eastAsia="Times New Roman" w:cs="Times New Roman"/>
                <w:color w:val="auto"/>
                <w:sz w:val="22"/>
                <w:szCs w:val="22"/>
                <w:lang w:val="ro-RO" w:eastAsia="en-GB"/>
              </w:rPr>
              <w:t xml:space="preserve"> Bucharest</w:t>
            </w:r>
          </w:p>
        </w:tc>
        <w:tc>
          <w:tcPr>
            <w:tcW w:w="2289" w:type="dxa"/>
            <w:gridSpan w:val="2"/>
            <w:shd w:val="clear" w:color="auto" w:fill="auto"/>
            <w:vAlign w:val="center"/>
          </w:tcPr>
          <w:p w14:paraId="191E011D" w14:textId="77777777" w:rsidR="003971DA" w:rsidRPr="00C45CC5" w:rsidRDefault="003971DA" w:rsidP="00D354F6">
            <w:pPr>
              <w:jc w:val="center"/>
              <w:rPr>
                <w:rFonts w:eastAsia="Times New Roman" w:cs="Times New Roman"/>
                <w:color w:val="auto"/>
                <w:sz w:val="22"/>
                <w:szCs w:val="22"/>
                <w:lang w:val="ro-RO" w:eastAsia="en-GB"/>
              </w:rPr>
            </w:pPr>
            <w:hyperlink r:id="rId9" w:history="1">
              <w:r w:rsidRPr="00A96CB7">
                <w:rPr>
                  <w:rStyle w:val="Hyperlink"/>
                  <w:rFonts w:eastAsia="Times New Roman" w:cs="Times New Roman"/>
                  <w:sz w:val="22"/>
                  <w:szCs w:val="22"/>
                  <w:lang w:val="ro-RO" w:eastAsia="en-GB"/>
                </w:rPr>
                <w:t>international@upb.ro</w:t>
              </w:r>
            </w:hyperlink>
          </w:p>
        </w:tc>
        <w:tc>
          <w:tcPr>
            <w:tcW w:w="2975" w:type="dxa"/>
            <w:gridSpan w:val="2"/>
            <w:shd w:val="clear" w:color="auto" w:fill="auto"/>
            <w:vAlign w:val="center"/>
          </w:tcPr>
          <w:p w14:paraId="2F1D7EBE" w14:textId="77777777" w:rsidR="003971DA" w:rsidRPr="00C45CC5" w:rsidRDefault="003971DA" w:rsidP="00D354F6">
            <w:pPr>
              <w:rPr>
                <w:rFonts w:eastAsia="Times New Roman" w:cs="Times New Roman"/>
                <w:color w:val="auto"/>
                <w:sz w:val="22"/>
                <w:szCs w:val="22"/>
                <w:lang w:val="ro-RO" w:eastAsia="en-GB"/>
              </w:rPr>
            </w:pPr>
            <w:r w:rsidRPr="00C45CC5">
              <w:rPr>
                <w:rFonts w:eastAsia="Times New Roman" w:cs="Times New Roman"/>
                <w:color w:val="auto"/>
                <w:sz w:val="22"/>
                <w:szCs w:val="22"/>
                <w:lang w:val="ro-RO" w:eastAsia="en-GB"/>
              </w:rPr>
              <w:t>313 Splaiul Independentei Street</w:t>
            </w:r>
          </w:p>
          <w:p w14:paraId="19940443" w14:textId="77777777" w:rsidR="003971DA" w:rsidRPr="00C45CC5" w:rsidRDefault="003971DA" w:rsidP="00D354F6">
            <w:pPr>
              <w:rPr>
                <w:rFonts w:eastAsia="Times New Roman" w:cs="Times New Roman"/>
                <w:color w:val="auto"/>
                <w:sz w:val="22"/>
                <w:szCs w:val="22"/>
                <w:lang w:val="ro-RO" w:eastAsia="en-GB"/>
              </w:rPr>
            </w:pPr>
            <w:r w:rsidRPr="00C45CC5">
              <w:rPr>
                <w:rFonts w:eastAsia="Times New Roman" w:cs="Times New Roman"/>
                <w:color w:val="auto"/>
                <w:sz w:val="22"/>
                <w:szCs w:val="22"/>
                <w:lang w:val="ro-RO" w:eastAsia="en-GB"/>
              </w:rPr>
              <w:t>Sector 6, 060042 - Bucharest ROMANIA</w:t>
            </w:r>
          </w:p>
        </w:tc>
        <w:tc>
          <w:tcPr>
            <w:tcW w:w="1545" w:type="dxa"/>
            <w:shd w:val="clear" w:color="auto" w:fill="auto"/>
            <w:vAlign w:val="center"/>
          </w:tcPr>
          <w:p w14:paraId="5E742B85" w14:textId="77777777" w:rsidR="003971DA" w:rsidRPr="00CE7225" w:rsidRDefault="003971DA" w:rsidP="00D354F6">
            <w:pPr>
              <w:jc w:val="center"/>
              <w:rPr>
                <w:rFonts w:ascii="Calibri" w:eastAsia="Times New Roman" w:hAnsi="Calibri" w:cs="Calibri"/>
                <w:color w:val="auto"/>
                <w:sz w:val="22"/>
                <w:szCs w:val="22"/>
                <w:lang w:val="ro-RO" w:eastAsia="en-GB"/>
              </w:rPr>
            </w:pPr>
          </w:p>
        </w:tc>
      </w:tr>
    </w:tbl>
    <w:p w14:paraId="58AB3828" w14:textId="77777777" w:rsidR="003971DA" w:rsidRDefault="003971DA" w:rsidP="003971DA">
      <w:pPr>
        <w:rPr>
          <w:sz w:val="24"/>
          <w:szCs w:val="24"/>
          <w:lang w:val="ro-RO"/>
        </w:rPr>
      </w:pPr>
    </w:p>
    <w:p w14:paraId="3B962BA6" w14:textId="77777777" w:rsidR="003971DA" w:rsidRPr="00C05B87" w:rsidRDefault="003971DA" w:rsidP="003971DA">
      <w:pPr>
        <w:rPr>
          <w:rFonts w:eastAsia="Times New Roman" w:cs="Times New Roman"/>
          <w:b/>
          <w:color w:val="auto"/>
          <w:sz w:val="24"/>
          <w:szCs w:val="24"/>
          <w:lang w:val="ro-RO" w:eastAsia="en-GB"/>
        </w:rPr>
      </w:pPr>
      <w:r w:rsidRPr="008B6558">
        <w:rPr>
          <w:rFonts w:eastAsia="Times New Roman" w:cs="Times New Roman"/>
          <w:b/>
          <w:color w:val="auto"/>
          <w:sz w:val="24"/>
          <w:szCs w:val="24"/>
          <w:lang w:val="ro-RO" w:eastAsia="en-GB"/>
        </w:rPr>
        <w:t xml:space="preserve">Preliminary selected courses, before the mobility </w:t>
      </w:r>
    </w:p>
    <w:p w14:paraId="0B156656" w14:textId="77777777" w:rsidR="003971DA" w:rsidRPr="00ED321F" w:rsidRDefault="003971DA" w:rsidP="003971DA">
      <w:pPr>
        <w:rPr>
          <w:b/>
          <w:bCs/>
          <w:sz w:val="24"/>
          <w:szCs w:val="24"/>
        </w:rPr>
      </w:pPr>
    </w:p>
    <w:p w14:paraId="586BA8AE" w14:textId="77777777" w:rsidR="003971DA" w:rsidRDefault="003971DA" w:rsidP="00900AB1">
      <w:pPr>
        <w:rPr>
          <w:rFonts w:cs="Times New Roman"/>
          <w:b/>
          <w:color w:val="auto"/>
          <w:sz w:val="24"/>
          <w:szCs w:val="24"/>
          <w:lang w:val="ro-RO"/>
        </w:rPr>
      </w:pPr>
    </w:p>
    <w:p w14:paraId="35330503" w14:textId="76C1FDCF" w:rsidR="003971DA" w:rsidRDefault="003971DA" w:rsidP="003971DA">
      <w:pPr>
        <w:jc w:val="right"/>
        <w:rPr>
          <w:rFonts w:cs="Times New Roman"/>
          <w:b/>
          <w:color w:val="auto"/>
          <w:sz w:val="24"/>
          <w:szCs w:val="24"/>
          <w:lang w:val="ro-RO"/>
        </w:rPr>
      </w:pPr>
      <w:r w:rsidRPr="00396D32">
        <w:rPr>
          <w:rFonts w:cs="Times New Roman"/>
          <w:b/>
          <w:color w:val="auto"/>
          <w:sz w:val="24"/>
          <w:szCs w:val="24"/>
          <w:lang w:val="ro-RO"/>
        </w:rPr>
        <w:lastRenderedPageBreak/>
        <w:t>AN</w:t>
      </w:r>
      <w:r>
        <w:rPr>
          <w:rFonts w:cs="Times New Roman"/>
          <w:b/>
          <w:color w:val="auto"/>
          <w:sz w:val="24"/>
          <w:szCs w:val="24"/>
          <w:lang w:val="ro-RO"/>
        </w:rPr>
        <w:t>N</w:t>
      </w:r>
      <w:r w:rsidR="00900AB1">
        <w:rPr>
          <w:rFonts w:cs="Times New Roman"/>
          <w:b/>
          <w:color w:val="auto"/>
          <w:sz w:val="24"/>
          <w:szCs w:val="24"/>
          <w:lang w:val="ro-RO"/>
        </w:rPr>
        <w:t>E</w:t>
      </w:r>
      <w:r w:rsidRPr="00396D32">
        <w:rPr>
          <w:rFonts w:cs="Times New Roman"/>
          <w:b/>
          <w:color w:val="auto"/>
          <w:sz w:val="24"/>
          <w:szCs w:val="24"/>
          <w:lang w:val="ro-RO"/>
        </w:rPr>
        <w:t>X II</w:t>
      </w:r>
      <w:bookmarkStart w:id="8" w:name="_Hlk47868115"/>
    </w:p>
    <w:p w14:paraId="38F9D94F" w14:textId="77777777" w:rsidR="00900AB1" w:rsidRPr="006B6294" w:rsidRDefault="00900AB1" w:rsidP="003971DA">
      <w:pPr>
        <w:jc w:val="right"/>
        <w:rPr>
          <w:sz w:val="24"/>
          <w:szCs w:val="24"/>
          <w:u w:val="single"/>
          <w:lang w:val="ro-RO"/>
        </w:rPr>
      </w:pPr>
    </w:p>
    <w:p w14:paraId="015409DA" w14:textId="01951F8B" w:rsidR="003971DA" w:rsidRPr="00254C13" w:rsidRDefault="003971DA" w:rsidP="003971DA">
      <w:pPr>
        <w:jc w:val="center"/>
        <w:rPr>
          <w:rFonts w:ascii="Calibri" w:hAnsi="Calibri" w:cs="Calibri"/>
          <w:b/>
          <w:color w:val="auto"/>
          <w:sz w:val="24"/>
          <w:szCs w:val="24"/>
          <w:lang w:val="ro-RO"/>
        </w:rPr>
      </w:pPr>
      <w:r w:rsidRPr="00254C13">
        <w:rPr>
          <w:rFonts w:ascii="Calibri" w:hAnsi="Calibri" w:cs="Calibri"/>
          <w:b/>
          <w:color w:val="auto"/>
          <w:sz w:val="24"/>
          <w:szCs w:val="24"/>
          <w:lang w:val="ro-RO"/>
        </w:rPr>
        <w:t xml:space="preserve">LEARNING AGREEMENT FOR TEMPORARY MOBILITIES – </w:t>
      </w:r>
      <w:r w:rsidR="00900AB1">
        <w:rPr>
          <w:rFonts w:ascii="Calibri" w:hAnsi="Calibri" w:cs="Calibri"/>
          <w:b/>
          <w:color w:val="auto"/>
          <w:sz w:val="24"/>
          <w:szCs w:val="24"/>
          <w:lang w:val="ro-RO"/>
        </w:rPr>
        <w:t>POLITEHNICA BUCHAREST</w:t>
      </w:r>
    </w:p>
    <w:p w14:paraId="100AA7CC" w14:textId="77777777" w:rsidR="003971DA" w:rsidRPr="008B6558" w:rsidRDefault="003971DA" w:rsidP="003971DA">
      <w:pPr>
        <w:jc w:val="center"/>
        <w:rPr>
          <w:rFonts w:ascii="Calibri" w:hAnsi="Calibri" w:cs="Calibri"/>
          <w:b/>
          <w:color w:val="auto"/>
          <w:sz w:val="22"/>
          <w:szCs w:val="22"/>
          <w:lang w:val="ro-RO"/>
        </w:rPr>
      </w:pPr>
    </w:p>
    <w:p w14:paraId="03D3E80C" w14:textId="77777777" w:rsidR="003971DA" w:rsidRPr="008B6558" w:rsidRDefault="003971DA" w:rsidP="003971DA">
      <w:pPr>
        <w:ind w:left="-426"/>
        <w:jc w:val="center"/>
        <w:rPr>
          <w:rFonts w:ascii="Calibri" w:hAnsi="Calibri" w:cs="Calibri"/>
          <w:b/>
          <w:color w:val="auto"/>
          <w:sz w:val="22"/>
          <w:szCs w:val="22"/>
          <w:lang w:val="ro-RO"/>
        </w:rPr>
      </w:pPr>
      <w:r w:rsidRPr="008B6558">
        <w:rPr>
          <w:rFonts w:ascii="Calibri" w:hAnsi="Calibri" w:cs="Calibri"/>
          <w:b/>
          <w:i/>
          <w:color w:val="auto"/>
          <w:sz w:val="22"/>
          <w:szCs w:val="22"/>
          <w:lang w:val="ro-RO"/>
        </w:rPr>
        <w:fldChar w:fldCharType="begin">
          <w:ffData>
            <w:name w:val="Check10"/>
            <w:enabled/>
            <w:calcOnExit w:val="0"/>
            <w:checkBox>
              <w:sizeAuto/>
              <w:default w:val="0"/>
            </w:checkBox>
          </w:ffData>
        </w:fldChar>
      </w:r>
      <w:r w:rsidRPr="008B6558">
        <w:rPr>
          <w:rFonts w:ascii="Calibri" w:hAnsi="Calibri" w:cs="Calibri"/>
          <w:b/>
          <w:i/>
          <w:color w:val="auto"/>
          <w:sz w:val="22"/>
          <w:szCs w:val="22"/>
          <w:lang w:val="ro-RO"/>
        </w:rPr>
        <w:instrText xml:space="preserve"> FORMCHECKBOX </w:instrText>
      </w:r>
      <w:r w:rsidRPr="008B6558">
        <w:rPr>
          <w:rFonts w:ascii="Calibri" w:hAnsi="Calibri" w:cs="Calibri"/>
          <w:b/>
          <w:i/>
          <w:color w:val="auto"/>
          <w:sz w:val="22"/>
          <w:szCs w:val="22"/>
          <w:lang w:val="ro-RO"/>
        </w:rPr>
      </w:r>
      <w:r w:rsidRPr="008B6558">
        <w:rPr>
          <w:rFonts w:ascii="Calibri" w:hAnsi="Calibri" w:cs="Calibri"/>
          <w:b/>
          <w:i/>
          <w:color w:val="auto"/>
          <w:sz w:val="22"/>
          <w:szCs w:val="22"/>
          <w:lang w:val="ro-RO"/>
        </w:rPr>
        <w:fldChar w:fldCharType="separate"/>
      </w:r>
      <w:r w:rsidRPr="008B6558">
        <w:rPr>
          <w:rFonts w:ascii="Calibri" w:hAnsi="Calibri" w:cs="Calibri"/>
          <w:b/>
          <w:i/>
          <w:color w:val="auto"/>
          <w:sz w:val="22"/>
          <w:szCs w:val="22"/>
          <w:lang w:val="ro-RO"/>
        </w:rPr>
        <w:fldChar w:fldCharType="end"/>
      </w:r>
      <w:r w:rsidRPr="008B6558">
        <w:rPr>
          <w:rFonts w:ascii="Calibri" w:hAnsi="Calibri" w:cs="Calibri"/>
          <w:b/>
          <w:color w:val="auto"/>
          <w:sz w:val="22"/>
          <w:szCs w:val="22"/>
          <w:lang w:val="ro-RO"/>
        </w:rPr>
        <w:t>1</w:t>
      </w:r>
      <w:r w:rsidRPr="008B6558">
        <w:rPr>
          <w:rFonts w:ascii="Calibri" w:hAnsi="Calibri" w:cs="Calibri"/>
          <w:b/>
          <w:color w:val="auto"/>
          <w:sz w:val="22"/>
          <w:szCs w:val="22"/>
          <w:vertAlign w:val="superscript"/>
          <w:lang w:val="ro-RO"/>
        </w:rPr>
        <w:t>st</w:t>
      </w:r>
      <w:r w:rsidRPr="008B6558">
        <w:rPr>
          <w:rFonts w:ascii="Calibri" w:hAnsi="Calibri" w:cs="Calibri"/>
          <w:b/>
          <w:color w:val="auto"/>
          <w:sz w:val="22"/>
          <w:szCs w:val="22"/>
          <w:lang w:val="ro-RO"/>
        </w:rPr>
        <w:t xml:space="preserve"> semester </w:t>
      </w:r>
      <w:r>
        <w:rPr>
          <w:rFonts w:ascii="Calibri" w:hAnsi="Calibri" w:cs="Calibri"/>
          <w:b/>
          <w:color w:val="auto"/>
          <w:sz w:val="22"/>
          <w:szCs w:val="22"/>
          <w:lang w:val="ro-RO"/>
        </w:rPr>
        <w:t>...................</w:t>
      </w:r>
      <w:r w:rsidRPr="008B6558">
        <w:rPr>
          <w:rFonts w:ascii="Calibri" w:hAnsi="Calibri" w:cs="Calibri"/>
          <w:b/>
          <w:color w:val="auto"/>
          <w:sz w:val="22"/>
          <w:szCs w:val="22"/>
          <w:lang w:val="ro-RO"/>
        </w:rPr>
        <w:t xml:space="preserve"> / </w:t>
      </w:r>
      <w:r w:rsidRPr="008B6558">
        <w:rPr>
          <w:rFonts w:ascii="Calibri" w:hAnsi="Calibri" w:cs="Calibri"/>
          <w:b/>
          <w:i/>
          <w:color w:val="auto"/>
          <w:sz w:val="22"/>
          <w:szCs w:val="22"/>
          <w:lang w:val="ro-RO"/>
        </w:rPr>
        <w:fldChar w:fldCharType="begin">
          <w:ffData>
            <w:name w:val="Check10"/>
            <w:enabled/>
            <w:calcOnExit w:val="0"/>
            <w:checkBox>
              <w:sizeAuto/>
              <w:default w:val="0"/>
            </w:checkBox>
          </w:ffData>
        </w:fldChar>
      </w:r>
      <w:r w:rsidRPr="008B6558">
        <w:rPr>
          <w:rFonts w:ascii="Calibri" w:hAnsi="Calibri" w:cs="Calibri"/>
          <w:b/>
          <w:i/>
          <w:color w:val="auto"/>
          <w:sz w:val="22"/>
          <w:szCs w:val="22"/>
          <w:lang w:val="ro-RO"/>
        </w:rPr>
        <w:instrText xml:space="preserve"> FORMCHECKBOX </w:instrText>
      </w:r>
      <w:r w:rsidRPr="008B6558">
        <w:rPr>
          <w:rFonts w:ascii="Calibri" w:hAnsi="Calibri" w:cs="Calibri"/>
          <w:b/>
          <w:i/>
          <w:color w:val="auto"/>
          <w:sz w:val="22"/>
          <w:szCs w:val="22"/>
          <w:lang w:val="ro-RO"/>
        </w:rPr>
      </w:r>
      <w:r w:rsidRPr="008B6558">
        <w:rPr>
          <w:rFonts w:ascii="Calibri" w:hAnsi="Calibri" w:cs="Calibri"/>
          <w:b/>
          <w:i/>
          <w:color w:val="auto"/>
          <w:sz w:val="22"/>
          <w:szCs w:val="22"/>
          <w:lang w:val="ro-RO"/>
        </w:rPr>
        <w:fldChar w:fldCharType="separate"/>
      </w:r>
      <w:r w:rsidRPr="008B6558">
        <w:rPr>
          <w:rFonts w:ascii="Calibri" w:hAnsi="Calibri" w:cs="Calibri"/>
          <w:b/>
          <w:i/>
          <w:color w:val="auto"/>
          <w:sz w:val="22"/>
          <w:szCs w:val="22"/>
          <w:lang w:val="ro-RO"/>
        </w:rPr>
        <w:fldChar w:fldCharType="end"/>
      </w:r>
      <w:r w:rsidRPr="008B6558">
        <w:rPr>
          <w:rFonts w:ascii="Calibri" w:hAnsi="Calibri" w:cs="Calibri"/>
          <w:b/>
          <w:color w:val="auto"/>
          <w:sz w:val="22"/>
          <w:szCs w:val="22"/>
          <w:lang w:val="ro-RO"/>
        </w:rPr>
        <w:t xml:space="preserve">entire academic year </w:t>
      </w:r>
      <w:r>
        <w:rPr>
          <w:rFonts w:ascii="Calibri" w:hAnsi="Calibri" w:cs="Calibri"/>
          <w:b/>
          <w:color w:val="auto"/>
          <w:sz w:val="22"/>
          <w:szCs w:val="22"/>
          <w:lang w:val="ro-RO"/>
        </w:rPr>
        <w:t>....................</w:t>
      </w:r>
    </w:p>
    <w:p w14:paraId="7379D668" w14:textId="77777777" w:rsidR="003971DA" w:rsidRPr="008B6558" w:rsidRDefault="003971DA" w:rsidP="003971DA">
      <w:pPr>
        <w:jc w:val="center"/>
        <w:rPr>
          <w:b/>
          <w:color w:val="auto"/>
          <w:lang w:val="ro-RO"/>
        </w:rPr>
      </w:pPr>
    </w:p>
    <w:tbl>
      <w:tblPr>
        <w:tblStyle w:val="TableGrid"/>
        <w:tblW w:w="10349" w:type="dxa"/>
        <w:tblInd w:w="-441" w:type="dxa"/>
        <w:tblLook w:val="04A0" w:firstRow="1" w:lastRow="0" w:firstColumn="1" w:lastColumn="0" w:noHBand="0" w:noVBand="1"/>
      </w:tblPr>
      <w:tblGrid>
        <w:gridCol w:w="1596"/>
        <w:gridCol w:w="1523"/>
        <w:gridCol w:w="1949"/>
        <w:gridCol w:w="1172"/>
        <w:gridCol w:w="823"/>
        <w:gridCol w:w="861"/>
        <w:gridCol w:w="2425"/>
      </w:tblGrid>
      <w:tr w:rsidR="003971DA" w:rsidRPr="008B6558" w14:paraId="6CD7B9EB" w14:textId="77777777" w:rsidTr="00D354F6">
        <w:tc>
          <w:tcPr>
            <w:tcW w:w="1596" w:type="dxa"/>
            <w:vMerge w:val="restart"/>
            <w:vAlign w:val="center"/>
          </w:tcPr>
          <w:p w14:paraId="24234543" w14:textId="77777777" w:rsidR="003971DA" w:rsidRPr="008B6558" w:rsidRDefault="003971DA" w:rsidP="00D354F6">
            <w:pP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Student</w:t>
            </w:r>
          </w:p>
        </w:tc>
        <w:tc>
          <w:tcPr>
            <w:tcW w:w="1523" w:type="dxa"/>
            <w:vAlign w:val="center"/>
          </w:tcPr>
          <w:p w14:paraId="7824E5BE"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Last name(s)</w:t>
            </w:r>
          </w:p>
        </w:tc>
        <w:tc>
          <w:tcPr>
            <w:tcW w:w="0" w:type="auto"/>
            <w:vAlign w:val="center"/>
          </w:tcPr>
          <w:p w14:paraId="3A8E9206"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First name(s)</w:t>
            </w:r>
          </w:p>
        </w:tc>
        <w:tc>
          <w:tcPr>
            <w:tcW w:w="0" w:type="auto"/>
            <w:vAlign w:val="center"/>
          </w:tcPr>
          <w:p w14:paraId="0A84CE85"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Nationality</w:t>
            </w:r>
          </w:p>
        </w:tc>
        <w:tc>
          <w:tcPr>
            <w:tcW w:w="0" w:type="auto"/>
            <w:vAlign w:val="center"/>
          </w:tcPr>
          <w:p w14:paraId="23F36BBB"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Sex [M/F]</w:t>
            </w:r>
          </w:p>
        </w:tc>
        <w:tc>
          <w:tcPr>
            <w:tcW w:w="0" w:type="auto"/>
            <w:vAlign w:val="center"/>
          </w:tcPr>
          <w:p w14:paraId="4C78AD3D"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Study cycle</w:t>
            </w:r>
          </w:p>
        </w:tc>
        <w:tc>
          <w:tcPr>
            <w:tcW w:w="2425" w:type="dxa"/>
            <w:vAlign w:val="center"/>
          </w:tcPr>
          <w:p w14:paraId="4C9AE1DD"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Field of education</w:t>
            </w:r>
          </w:p>
        </w:tc>
      </w:tr>
      <w:tr w:rsidR="003971DA" w:rsidRPr="008B6558" w14:paraId="4809A112" w14:textId="77777777" w:rsidTr="00D354F6">
        <w:trPr>
          <w:trHeight w:val="675"/>
        </w:trPr>
        <w:tc>
          <w:tcPr>
            <w:tcW w:w="1596" w:type="dxa"/>
            <w:vMerge/>
            <w:vAlign w:val="center"/>
          </w:tcPr>
          <w:p w14:paraId="2B045606" w14:textId="77777777" w:rsidR="003971DA" w:rsidRPr="008B6558" w:rsidRDefault="003971DA" w:rsidP="00D354F6">
            <w:pPr>
              <w:rPr>
                <w:rFonts w:cs="Times New Roman"/>
                <w:b/>
                <w:color w:val="auto"/>
                <w:sz w:val="20"/>
                <w:szCs w:val="20"/>
                <w:lang w:val="ro-RO"/>
              </w:rPr>
            </w:pPr>
          </w:p>
        </w:tc>
        <w:tc>
          <w:tcPr>
            <w:tcW w:w="1523" w:type="dxa"/>
          </w:tcPr>
          <w:p w14:paraId="6064DC26" w14:textId="77777777" w:rsidR="003971DA" w:rsidRPr="008B6558" w:rsidRDefault="003971DA" w:rsidP="00D354F6">
            <w:pPr>
              <w:jc w:val="center"/>
              <w:rPr>
                <w:rFonts w:cs="Times New Roman"/>
                <w:b/>
                <w:color w:val="auto"/>
                <w:sz w:val="20"/>
                <w:szCs w:val="20"/>
                <w:lang w:val="ro-RO"/>
              </w:rPr>
            </w:pPr>
          </w:p>
        </w:tc>
        <w:tc>
          <w:tcPr>
            <w:tcW w:w="0" w:type="auto"/>
          </w:tcPr>
          <w:p w14:paraId="185E91F2" w14:textId="77777777" w:rsidR="003971DA" w:rsidRPr="008B6558" w:rsidRDefault="003971DA" w:rsidP="00D354F6">
            <w:pPr>
              <w:jc w:val="center"/>
              <w:rPr>
                <w:rFonts w:cs="Times New Roman"/>
                <w:b/>
                <w:color w:val="auto"/>
                <w:sz w:val="20"/>
                <w:szCs w:val="20"/>
                <w:lang w:val="ro-RO"/>
              </w:rPr>
            </w:pPr>
          </w:p>
        </w:tc>
        <w:tc>
          <w:tcPr>
            <w:tcW w:w="0" w:type="auto"/>
          </w:tcPr>
          <w:p w14:paraId="7F11B937" w14:textId="77777777" w:rsidR="003971DA" w:rsidRPr="008B6558" w:rsidRDefault="003971DA" w:rsidP="00D354F6">
            <w:pPr>
              <w:jc w:val="center"/>
              <w:rPr>
                <w:rFonts w:cs="Times New Roman"/>
                <w:b/>
                <w:color w:val="auto"/>
                <w:sz w:val="20"/>
                <w:szCs w:val="20"/>
                <w:lang w:val="ro-RO"/>
              </w:rPr>
            </w:pPr>
          </w:p>
        </w:tc>
        <w:tc>
          <w:tcPr>
            <w:tcW w:w="0" w:type="auto"/>
          </w:tcPr>
          <w:p w14:paraId="65FB7E0C" w14:textId="77777777" w:rsidR="003971DA" w:rsidRPr="008B6558" w:rsidRDefault="003971DA" w:rsidP="00D354F6">
            <w:pPr>
              <w:jc w:val="center"/>
              <w:rPr>
                <w:rFonts w:cs="Times New Roman"/>
                <w:b/>
                <w:color w:val="auto"/>
                <w:sz w:val="20"/>
                <w:szCs w:val="20"/>
                <w:lang w:val="ro-RO"/>
              </w:rPr>
            </w:pPr>
          </w:p>
        </w:tc>
        <w:tc>
          <w:tcPr>
            <w:tcW w:w="0" w:type="auto"/>
          </w:tcPr>
          <w:p w14:paraId="7C1F70FE" w14:textId="77777777" w:rsidR="003971DA" w:rsidRPr="008B6558" w:rsidRDefault="003971DA" w:rsidP="00D354F6">
            <w:pPr>
              <w:jc w:val="center"/>
              <w:rPr>
                <w:rFonts w:cs="Times New Roman"/>
                <w:b/>
                <w:color w:val="auto"/>
                <w:sz w:val="20"/>
                <w:szCs w:val="20"/>
                <w:lang w:val="ro-RO"/>
              </w:rPr>
            </w:pPr>
          </w:p>
        </w:tc>
        <w:tc>
          <w:tcPr>
            <w:tcW w:w="2425" w:type="dxa"/>
          </w:tcPr>
          <w:p w14:paraId="5D3EA9EC" w14:textId="77777777" w:rsidR="003971DA" w:rsidRPr="008B6558" w:rsidRDefault="003971DA" w:rsidP="00D354F6">
            <w:pPr>
              <w:jc w:val="center"/>
              <w:rPr>
                <w:rFonts w:cs="Times New Roman"/>
                <w:b/>
                <w:color w:val="auto"/>
                <w:sz w:val="20"/>
                <w:szCs w:val="20"/>
                <w:lang w:val="ro-RO"/>
              </w:rPr>
            </w:pPr>
          </w:p>
        </w:tc>
      </w:tr>
      <w:tr w:rsidR="003971DA" w:rsidRPr="008B6558" w14:paraId="138C02C7" w14:textId="77777777" w:rsidTr="00D354F6">
        <w:trPr>
          <w:trHeight w:val="985"/>
        </w:trPr>
        <w:tc>
          <w:tcPr>
            <w:tcW w:w="1596" w:type="dxa"/>
            <w:vMerge w:val="restart"/>
            <w:vAlign w:val="center"/>
          </w:tcPr>
          <w:p w14:paraId="3474FD51" w14:textId="77777777" w:rsidR="003971DA" w:rsidRPr="008B6558" w:rsidRDefault="003971DA" w:rsidP="00D354F6">
            <w:pP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Sending Institution</w:t>
            </w:r>
          </w:p>
        </w:tc>
        <w:tc>
          <w:tcPr>
            <w:tcW w:w="1523" w:type="dxa"/>
            <w:vAlign w:val="center"/>
          </w:tcPr>
          <w:p w14:paraId="0726D4BC"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Name</w:t>
            </w:r>
          </w:p>
        </w:tc>
        <w:tc>
          <w:tcPr>
            <w:tcW w:w="0" w:type="auto"/>
            <w:vAlign w:val="center"/>
          </w:tcPr>
          <w:p w14:paraId="77BBEEA2"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Faculty/Department</w:t>
            </w:r>
          </w:p>
        </w:tc>
        <w:tc>
          <w:tcPr>
            <w:tcW w:w="0" w:type="auto"/>
            <w:gridSpan w:val="2"/>
            <w:vAlign w:val="center"/>
          </w:tcPr>
          <w:p w14:paraId="7FBEC1D9" w14:textId="77777777" w:rsidR="003971DA" w:rsidRPr="008B6558" w:rsidRDefault="003971DA" w:rsidP="00D354F6">
            <w:pPr>
              <w:jc w:val="center"/>
              <w:rPr>
                <w:rFonts w:eastAsia="Times New Roman" w:cs="Times New Roman"/>
                <w:b/>
                <w:bCs/>
                <w:color w:val="auto"/>
                <w:sz w:val="20"/>
                <w:szCs w:val="20"/>
                <w:lang w:val="ro-RO" w:eastAsia="en-GB"/>
              </w:rPr>
            </w:pPr>
          </w:p>
          <w:p w14:paraId="541F8B8E"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Address</w:t>
            </w:r>
          </w:p>
          <w:p w14:paraId="5939ABD0" w14:textId="77777777" w:rsidR="003971DA" w:rsidRPr="008B6558" w:rsidRDefault="003971DA" w:rsidP="00D354F6">
            <w:pPr>
              <w:jc w:val="center"/>
              <w:rPr>
                <w:rFonts w:cs="Times New Roman"/>
                <w:b/>
                <w:color w:val="auto"/>
                <w:sz w:val="20"/>
                <w:szCs w:val="20"/>
                <w:lang w:val="ro-RO"/>
              </w:rPr>
            </w:pPr>
          </w:p>
        </w:tc>
        <w:tc>
          <w:tcPr>
            <w:tcW w:w="3326" w:type="dxa"/>
            <w:gridSpan w:val="2"/>
            <w:vAlign w:val="center"/>
          </w:tcPr>
          <w:p w14:paraId="1481339D" w14:textId="77777777" w:rsidR="003971DA" w:rsidRPr="008B6558" w:rsidRDefault="003971DA" w:rsidP="00D354F6">
            <w:pPr>
              <w:jc w:val="center"/>
              <w:rPr>
                <w:rFonts w:eastAsia="Times New Roman" w:cs="Times New Roman"/>
                <w:b/>
                <w:bCs/>
                <w:color w:val="auto"/>
                <w:sz w:val="20"/>
                <w:szCs w:val="20"/>
                <w:lang w:val="ro-RO" w:eastAsia="en-GB"/>
              </w:rPr>
            </w:pPr>
          </w:p>
          <w:p w14:paraId="3BA5DAD6" w14:textId="77777777" w:rsidR="003971DA" w:rsidRPr="008B6558" w:rsidRDefault="003971DA" w:rsidP="00D354F6">
            <w:pPr>
              <w:jc w:val="center"/>
              <w:rPr>
                <w:rFonts w:eastAsia="Times New Roman" w:cs="Times New Roman"/>
                <w:b/>
                <w:bCs/>
                <w:color w:val="auto"/>
                <w:sz w:val="20"/>
                <w:szCs w:val="20"/>
                <w:lang w:val="ro-RO" w:eastAsia="en-GB"/>
              </w:rPr>
            </w:pPr>
            <w:r>
              <w:rPr>
                <w:rFonts w:eastAsia="Times New Roman" w:cs="Times New Roman"/>
                <w:b/>
                <w:bCs/>
                <w:color w:val="auto"/>
                <w:sz w:val="20"/>
                <w:szCs w:val="20"/>
                <w:lang w:val="ro-RO" w:eastAsia="en-GB"/>
              </w:rPr>
              <w:t xml:space="preserve">Contact person </w:t>
            </w:r>
            <w:r w:rsidRPr="008B6558">
              <w:rPr>
                <w:rFonts w:eastAsia="Times New Roman" w:cs="Times New Roman"/>
                <w:b/>
                <w:bCs/>
                <w:color w:val="auto"/>
                <w:sz w:val="20"/>
                <w:szCs w:val="20"/>
                <w:lang w:val="ro-RO" w:eastAsia="en-GB"/>
              </w:rPr>
              <w:t>at</w:t>
            </w:r>
            <w:r>
              <w:rPr>
                <w:rFonts w:eastAsia="Times New Roman" w:cs="Times New Roman"/>
                <w:b/>
                <w:bCs/>
                <w:color w:val="auto"/>
                <w:sz w:val="20"/>
                <w:szCs w:val="20"/>
                <w:lang w:val="ro-RO" w:eastAsia="en-GB"/>
              </w:rPr>
              <w:t xml:space="preserve"> the </w:t>
            </w:r>
            <w:r w:rsidRPr="008B6558">
              <w:rPr>
                <w:rFonts w:eastAsia="Times New Roman" w:cs="Times New Roman"/>
                <w:b/>
                <w:bCs/>
                <w:color w:val="auto"/>
                <w:sz w:val="20"/>
                <w:szCs w:val="20"/>
                <w:lang w:val="ro-RO" w:eastAsia="en-GB"/>
              </w:rPr>
              <w:t xml:space="preserve">Department </w:t>
            </w:r>
            <w:r>
              <w:rPr>
                <w:rFonts w:eastAsia="Times New Roman" w:cs="Times New Roman"/>
                <w:b/>
                <w:bCs/>
                <w:color w:val="auto"/>
                <w:sz w:val="20"/>
                <w:szCs w:val="20"/>
                <w:lang w:val="ro-RO" w:eastAsia="en-GB"/>
              </w:rPr>
              <w:t xml:space="preserve">of </w:t>
            </w:r>
            <w:r w:rsidRPr="008B6558">
              <w:rPr>
                <w:rFonts w:eastAsia="Times New Roman" w:cs="Times New Roman"/>
                <w:b/>
                <w:bCs/>
                <w:color w:val="auto"/>
                <w:sz w:val="20"/>
                <w:szCs w:val="20"/>
                <w:lang w:val="ro-RO" w:eastAsia="en-GB"/>
              </w:rPr>
              <w:t>International Relations: name; email; phone</w:t>
            </w:r>
          </w:p>
          <w:p w14:paraId="64C9248C" w14:textId="77777777" w:rsidR="003971DA" w:rsidRPr="008B6558" w:rsidRDefault="003971DA" w:rsidP="00D354F6">
            <w:pPr>
              <w:jc w:val="center"/>
              <w:rPr>
                <w:rFonts w:cs="Times New Roman"/>
                <w:b/>
                <w:color w:val="auto"/>
                <w:sz w:val="20"/>
                <w:szCs w:val="20"/>
                <w:lang w:val="ro-RO"/>
              </w:rPr>
            </w:pPr>
          </w:p>
        </w:tc>
      </w:tr>
      <w:tr w:rsidR="003971DA" w:rsidRPr="008B6558" w14:paraId="0C552193" w14:textId="77777777" w:rsidTr="00D354F6">
        <w:trPr>
          <w:trHeight w:val="697"/>
        </w:trPr>
        <w:tc>
          <w:tcPr>
            <w:tcW w:w="1596" w:type="dxa"/>
            <w:vMerge/>
            <w:vAlign w:val="center"/>
          </w:tcPr>
          <w:p w14:paraId="7D533FB1" w14:textId="77777777" w:rsidR="003971DA" w:rsidRPr="008B6558" w:rsidRDefault="003971DA" w:rsidP="00D354F6">
            <w:pPr>
              <w:rPr>
                <w:rFonts w:cs="Times New Roman"/>
                <w:b/>
                <w:color w:val="auto"/>
                <w:sz w:val="20"/>
                <w:szCs w:val="20"/>
                <w:lang w:val="ro-RO"/>
              </w:rPr>
            </w:pPr>
          </w:p>
        </w:tc>
        <w:tc>
          <w:tcPr>
            <w:tcW w:w="1523" w:type="dxa"/>
          </w:tcPr>
          <w:p w14:paraId="7DBF5A5D" w14:textId="77777777" w:rsidR="003971DA" w:rsidRPr="008B6558" w:rsidRDefault="003971DA" w:rsidP="00D354F6">
            <w:pPr>
              <w:jc w:val="center"/>
              <w:rPr>
                <w:rFonts w:cs="Times New Roman"/>
                <w:b/>
                <w:color w:val="auto"/>
                <w:sz w:val="20"/>
                <w:szCs w:val="20"/>
                <w:lang w:val="ro-RO"/>
              </w:rPr>
            </w:pPr>
          </w:p>
        </w:tc>
        <w:tc>
          <w:tcPr>
            <w:tcW w:w="0" w:type="auto"/>
          </w:tcPr>
          <w:p w14:paraId="30FAA5BC" w14:textId="77777777" w:rsidR="003971DA" w:rsidRPr="008B6558" w:rsidRDefault="003971DA" w:rsidP="00D354F6">
            <w:pPr>
              <w:jc w:val="center"/>
              <w:rPr>
                <w:rFonts w:cs="Times New Roman"/>
                <w:b/>
                <w:color w:val="auto"/>
                <w:sz w:val="20"/>
                <w:szCs w:val="20"/>
                <w:lang w:val="ro-RO"/>
              </w:rPr>
            </w:pPr>
          </w:p>
        </w:tc>
        <w:tc>
          <w:tcPr>
            <w:tcW w:w="0" w:type="auto"/>
            <w:gridSpan w:val="2"/>
          </w:tcPr>
          <w:p w14:paraId="1AB4F231" w14:textId="77777777" w:rsidR="003971DA" w:rsidRPr="008B6558" w:rsidRDefault="003971DA" w:rsidP="00D354F6">
            <w:pPr>
              <w:jc w:val="center"/>
              <w:rPr>
                <w:rFonts w:cs="Times New Roman"/>
                <w:b/>
                <w:color w:val="auto"/>
                <w:sz w:val="20"/>
                <w:szCs w:val="20"/>
                <w:lang w:val="ro-RO"/>
              </w:rPr>
            </w:pPr>
          </w:p>
        </w:tc>
        <w:tc>
          <w:tcPr>
            <w:tcW w:w="3326" w:type="dxa"/>
            <w:gridSpan w:val="2"/>
          </w:tcPr>
          <w:p w14:paraId="2ABC13EC" w14:textId="77777777" w:rsidR="003971DA" w:rsidRPr="008B6558" w:rsidRDefault="003971DA" w:rsidP="00D354F6">
            <w:pPr>
              <w:jc w:val="center"/>
              <w:rPr>
                <w:rFonts w:cs="Times New Roman"/>
                <w:b/>
                <w:color w:val="auto"/>
                <w:sz w:val="20"/>
                <w:szCs w:val="20"/>
                <w:lang w:val="ro-RO"/>
              </w:rPr>
            </w:pPr>
          </w:p>
        </w:tc>
      </w:tr>
      <w:tr w:rsidR="003971DA" w:rsidRPr="008B6558" w14:paraId="3DFDEEC9" w14:textId="77777777" w:rsidTr="00D354F6">
        <w:trPr>
          <w:trHeight w:val="851"/>
        </w:trPr>
        <w:tc>
          <w:tcPr>
            <w:tcW w:w="1596" w:type="dxa"/>
            <w:vMerge w:val="restart"/>
            <w:vAlign w:val="center"/>
          </w:tcPr>
          <w:p w14:paraId="38F5B9E7" w14:textId="77777777" w:rsidR="003971DA" w:rsidRPr="008B6558" w:rsidRDefault="003971DA" w:rsidP="00D354F6">
            <w:pP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Receiving Institution</w:t>
            </w:r>
          </w:p>
        </w:tc>
        <w:tc>
          <w:tcPr>
            <w:tcW w:w="1523" w:type="dxa"/>
            <w:vAlign w:val="center"/>
          </w:tcPr>
          <w:p w14:paraId="45E9A0EB"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Name</w:t>
            </w:r>
          </w:p>
        </w:tc>
        <w:tc>
          <w:tcPr>
            <w:tcW w:w="0" w:type="auto"/>
            <w:vAlign w:val="center"/>
          </w:tcPr>
          <w:p w14:paraId="2ECF3495"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Faculty/Department</w:t>
            </w:r>
          </w:p>
        </w:tc>
        <w:tc>
          <w:tcPr>
            <w:tcW w:w="0" w:type="auto"/>
            <w:gridSpan w:val="2"/>
            <w:vAlign w:val="center"/>
          </w:tcPr>
          <w:p w14:paraId="5E211078" w14:textId="77777777" w:rsidR="003971DA" w:rsidRPr="008B6558" w:rsidRDefault="003971DA" w:rsidP="00D354F6">
            <w:pPr>
              <w:jc w:val="center"/>
              <w:rPr>
                <w:rFonts w:cs="Times New Roman"/>
                <w:b/>
                <w:color w:val="auto"/>
                <w:sz w:val="20"/>
                <w:szCs w:val="20"/>
                <w:lang w:val="ro-RO"/>
              </w:rPr>
            </w:pPr>
            <w:r w:rsidRPr="008B6558">
              <w:rPr>
                <w:rFonts w:eastAsia="Times New Roman" w:cs="Times New Roman"/>
                <w:b/>
                <w:bCs/>
                <w:color w:val="auto"/>
                <w:sz w:val="20"/>
                <w:szCs w:val="20"/>
                <w:lang w:val="ro-RO" w:eastAsia="en-GB"/>
              </w:rPr>
              <w:t>Address</w:t>
            </w:r>
          </w:p>
        </w:tc>
        <w:tc>
          <w:tcPr>
            <w:tcW w:w="3326" w:type="dxa"/>
            <w:gridSpan w:val="2"/>
            <w:vAlign w:val="center"/>
          </w:tcPr>
          <w:p w14:paraId="3581AB5A" w14:textId="77777777" w:rsidR="003971DA" w:rsidRPr="008B6558" w:rsidRDefault="003971DA" w:rsidP="00D354F6">
            <w:pPr>
              <w:jc w:val="center"/>
              <w:rPr>
                <w:rFonts w:eastAsia="Times New Roman" w:cs="Times New Roman"/>
                <w:b/>
                <w:bCs/>
                <w:color w:val="auto"/>
                <w:sz w:val="20"/>
                <w:szCs w:val="20"/>
                <w:lang w:val="ro-RO" w:eastAsia="en-GB"/>
              </w:rPr>
            </w:pPr>
          </w:p>
          <w:p w14:paraId="4A977AC7" w14:textId="77777777" w:rsidR="003971DA" w:rsidRPr="008B6558" w:rsidRDefault="003971DA" w:rsidP="00D354F6">
            <w:pPr>
              <w:jc w:val="center"/>
              <w:rPr>
                <w:rFonts w:eastAsia="Times New Roman" w:cs="Times New Roman"/>
                <w:b/>
                <w:bCs/>
                <w:color w:val="auto"/>
                <w:sz w:val="20"/>
                <w:szCs w:val="20"/>
                <w:lang w:val="ro-RO" w:eastAsia="en-GB"/>
              </w:rPr>
            </w:pPr>
            <w:r w:rsidRPr="008B6558">
              <w:rPr>
                <w:rFonts w:eastAsia="Times New Roman" w:cs="Times New Roman"/>
                <w:b/>
                <w:bCs/>
                <w:color w:val="auto"/>
                <w:sz w:val="20"/>
                <w:szCs w:val="20"/>
                <w:lang w:val="ro-RO" w:eastAsia="en-GB"/>
              </w:rPr>
              <w:t>Contact person at</w:t>
            </w:r>
            <w:r>
              <w:rPr>
                <w:rFonts w:eastAsia="Times New Roman" w:cs="Times New Roman"/>
                <w:b/>
                <w:bCs/>
                <w:color w:val="auto"/>
                <w:sz w:val="20"/>
                <w:szCs w:val="20"/>
                <w:lang w:val="ro-RO" w:eastAsia="en-GB"/>
              </w:rPr>
              <w:t xml:space="preserve"> the </w:t>
            </w:r>
            <w:r w:rsidRPr="008B6558">
              <w:rPr>
                <w:rFonts w:eastAsia="Times New Roman" w:cs="Times New Roman"/>
                <w:b/>
                <w:bCs/>
                <w:color w:val="auto"/>
                <w:sz w:val="20"/>
                <w:szCs w:val="20"/>
                <w:lang w:val="ro-RO" w:eastAsia="en-GB"/>
              </w:rPr>
              <w:t xml:space="preserve">Department </w:t>
            </w:r>
            <w:r>
              <w:rPr>
                <w:rFonts w:eastAsia="Times New Roman" w:cs="Times New Roman"/>
                <w:b/>
                <w:bCs/>
                <w:color w:val="auto"/>
                <w:sz w:val="20"/>
                <w:szCs w:val="20"/>
                <w:lang w:val="ro-RO" w:eastAsia="en-GB"/>
              </w:rPr>
              <w:t xml:space="preserve">of </w:t>
            </w:r>
            <w:r w:rsidRPr="008B6558">
              <w:rPr>
                <w:rFonts w:eastAsia="Times New Roman" w:cs="Times New Roman"/>
                <w:b/>
                <w:bCs/>
                <w:color w:val="auto"/>
                <w:sz w:val="20"/>
                <w:szCs w:val="20"/>
                <w:lang w:val="ro-RO" w:eastAsia="en-GB"/>
              </w:rPr>
              <w:t>International Relations: name; email; phone</w:t>
            </w:r>
          </w:p>
          <w:p w14:paraId="304E1164" w14:textId="77777777" w:rsidR="003971DA" w:rsidRPr="008B6558" w:rsidRDefault="003971DA" w:rsidP="00D354F6">
            <w:pPr>
              <w:jc w:val="center"/>
              <w:rPr>
                <w:rFonts w:cs="Times New Roman"/>
                <w:b/>
                <w:color w:val="auto"/>
                <w:sz w:val="20"/>
                <w:szCs w:val="20"/>
                <w:lang w:val="ro-RO"/>
              </w:rPr>
            </w:pPr>
          </w:p>
        </w:tc>
      </w:tr>
      <w:tr w:rsidR="003971DA" w:rsidRPr="008B6558" w14:paraId="3F7F1D6F" w14:textId="77777777" w:rsidTr="00D354F6">
        <w:trPr>
          <w:trHeight w:val="825"/>
        </w:trPr>
        <w:tc>
          <w:tcPr>
            <w:tcW w:w="1596" w:type="dxa"/>
            <w:vMerge/>
            <w:vAlign w:val="center"/>
          </w:tcPr>
          <w:p w14:paraId="51BE7D78" w14:textId="77777777" w:rsidR="003971DA" w:rsidRPr="008B6558" w:rsidRDefault="003971DA" w:rsidP="00D354F6">
            <w:pPr>
              <w:rPr>
                <w:rFonts w:cs="Times New Roman"/>
                <w:b/>
                <w:color w:val="auto"/>
                <w:sz w:val="20"/>
                <w:szCs w:val="20"/>
                <w:lang w:val="ro-RO"/>
              </w:rPr>
            </w:pPr>
          </w:p>
        </w:tc>
        <w:tc>
          <w:tcPr>
            <w:tcW w:w="1523" w:type="dxa"/>
          </w:tcPr>
          <w:p w14:paraId="13E04661" w14:textId="77777777" w:rsidR="003971DA" w:rsidRPr="008B6558" w:rsidRDefault="003971DA" w:rsidP="00D354F6">
            <w:pPr>
              <w:jc w:val="center"/>
              <w:rPr>
                <w:rFonts w:cs="Times New Roman"/>
                <w:b/>
                <w:color w:val="auto"/>
                <w:sz w:val="20"/>
                <w:szCs w:val="20"/>
                <w:lang w:val="ro-RO"/>
              </w:rPr>
            </w:pPr>
          </w:p>
        </w:tc>
        <w:tc>
          <w:tcPr>
            <w:tcW w:w="0" w:type="auto"/>
          </w:tcPr>
          <w:p w14:paraId="1DF8AC4A" w14:textId="77777777" w:rsidR="003971DA" w:rsidRPr="008B6558" w:rsidRDefault="003971DA" w:rsidP="00D354F6">
            <w:pPr>
              <w:jc w:val="center"/>
              <w:rPr>
                <w:rFonts w:cs="Times New Roman"/>
                <w:b/>
                <w:color w:val="auto"/>
                <w:sz w:val="20"/>
                <w:szCs w:val="20"/>
                <w:lang w:val="ro-RO"/>
              </w:rPr>
            </w:pPr>
          </w:p>
        </w:tc>
        <w:tc>
          <w:tcPr>
            <w:tcW w:w="0" w:type="auto"/>
            <w:gridSpan w:val="2"/>
          </w:tcPr>
          <w:p w14:paraId="67F65D6F" w14:textId="77777777" w:rsidR="003971DA" w:rsidRPr="008B6558" w:rsidRDefault="003971DA" w:rsidP="00D354F6">
            <w:pPr>
              <w:jc w:val="center"/>
              <w:rPr>
                <w:rFonts w:cs="Times New Roman"/>
                <w:b/>
                <w:color w:val="auto"/>
                <w:sz w:val="20"/>
                <w:szCs w:val="20"/>
                <w:lang w:val="ro-RO"/>
              </w:rPr>
            </w:pPr>
          </w:p>
        </w:tc>
        <w:tc>
          <w:tcPr>
            <w:tcW w:w="3326" w:type="dxa"/>
            <w:gridSpan w:val="2"/>
          </w:tcPr>
          <w:p w14:paraId="716B6142" w14:textId="77777777" w:rsidR="003971DA" w:rsidRPr="008B6558" w:rsidRDefault="003971DA" w:rsidP="00D354F6">
            <w:pPr>
              <w:jc w:val="center"/>
              <w:rPr>
                <w:rFonts w:cs="Times New Roman"/>
                <w:b/>
                <w:color w:val="auto"/>
                <w:sz w:val="20"/>
                <w:szCs w:val="20"/>
                <w:lang w:val="ro-RO"/>
              </w:rPr>
            </w:pPr>
          </w:p>
        </w:tc>
      </w:tr>
    </w:tbl>
    <w:p w14:paraId="0A98F9ED" w14:textId="77777777" w:rsidR="003971DA" w:rsidRPr="00396D32" w:rsidRDefault="003971DA" w:rsidP="003971DA">
      <w:pPr>
        <w:rPr>
          <w:rFonts w:cstheme="minorHAnsi"/>
          <w:color w:val="002060"/>
          <w:sz w:val="18"/>
          <w:szCs w:val="20"/>
          <w:lang w:val="ro-RO"/>
        </w:rPr>
      </w:pPr>
    </w:p>
    <w:p w14:paraId="29B8C155" w14:textId="77777777" w:rsidR="003971DA" w:rsidRPr="006B6294" w:rsidRDefault="003971DA" w:rsidP="003971DA">
      <w:pPr>
        <w:rPr>
          <w:rFonts w:cs="Times New Roman"/>
          <w:b/>
          <w:color w:val="auto"/>
          <w:sz w:val="20"/>
          <w:szCs w:val="20"/>
          <w:lang w:val="ro-RO"/>
        </w:rPr>
      </w:pPr>
      <w:r w:rsidRPr="006B6294">
        <w:rPr>
          <w:rFonts w:cs="Times New Roman"/>
          <w:b/>
          <w:color w:val="auto"/>
          <w:sz w:val="20"/>
          <w:szCs w:val="20"/>
          <w:lang w:val="ro-RO"/>
        </w:rPr>
        <w:t xml:space="preserve">Language level CEFRL (join certificate, if any) </w:t>
      </w:r>
    </w:p>
    <w:p w14:paraId="2FDD9141" w14:textId="77777777" w:rsidR="003971DA" w:rsidRPr="006B6294" w:rsidRDefault="003971DA" w:rsidP="003971DA">
      <w:pPr>
        <w:rPr>
          <w:rFonts w:cs="Times New Roman"/>
          <w:b/>
          <w:color w:val="auto"/>
          <w:sz w:val="20"/>
          <w:szCs w:val="20"/>
          <w:lang w:val="ro-RO"/>
        </w:rPr>
      </w:pPr>
      <w:r w:rsidRPr="006B6294">
        <w:rPr>
          <w:rFonts w:cs="Times New Roman"/>
          <w:b/>
          <w:color w:val="auto"/>
          <w:sz w:val="20"/>
          <w:szCs w:val="20"/>
          <w:lang w:val="ro-RO"/>
        </w:rPr>
        <w:t xml:space="preserve">French: A1, A2, B1, B2, C1, C2 ; native speaker </w:t>
      </w:r>
    </w:p>
    <w:p w14:paraId="621A2701" w14:textId="77777777" w:rsidR="003971DA" w:rsidRDefault="003971DA" w:rsidP="003971DA">
      <w:pPr>
        <w:rPr>
          <w:rFonts w:cs="Times New Roman"/>
          <w:b/>
          <w:color w:val="auto"/>
          <w:sz w:val="20"/>
          <w:szCs w:val="20"/>
          <w:lang w:val="ro-RO"/>
        </w:rPr>
      </w:pPr>
      <w:r w:rsidRPr="006B6294">
        <w:rPr>
          <w:rFonts w:cs="Times New Roman"/>
          <w:b/>
          <w:color w:val="auto"/>
          <w:sz w:val="20"/>
          <w:szCs w:val="20"/>
          <w:lang w:val="ro-RO"/>
        </w:rPr>
        <w:t xml:space="preserve">English: A1, A2, B1, B2, C1, C2 ; native speaker </w:t>
      </w:r>
    </w:p>
    <w:p w14:paraId="20573AA4" w14:textId="77777777" w:rsidR="003971DA" w:rsidRDefault="003971DA" w:rsidP="003971DA">
      <w:pPr>
        <w:rPr>
          <w:rFonts w:cs="Times New Roman"/>
          <w:b/>
          <w:color w:val="auto"/>
          <w:sz w:val="20"/>
          <w:szCs w:val="20"/>
          <w:lang w:val="ro-RO"/>
        </w:rPr>
      </w:pPr>
    </w:p>
    <w:p w14:paraId="4D7160EC" w14:textId="77777777" w:rsidR="003971DA" w:rsidRPr="00AE7AE2" w:rsidRDefault="003971DA" w:rsidP="003971DA">
      <w:pPr>
        <w:jc w:val="center"/>
        <w:rPr>
          <w:rFonts w:cs="Times New Roman"/>
          <w:b/>
          <w:bCs/>
          <w:color w:val="auto"/>
          <w:sz w:val="24"/>
          <w:szCs w:val="24"/>
          <w:lang w:val="en-GB"/>
        </w:rPr>
      </w:pPr>
      <w:r w:rsidRPr="00AE7AE2">
        <w:rPr>
          <w:rFonts w:cs="Times New Roman"/>
          <w:b/>
          <w:bCs/>
          <w:color w:val="auto"/>
          <w:sz w:val="24"/>
          <w:szCs w:val="24"/>
        </w:rPr>
        <w:t xml:space="preserve">Selected courses, before the mobility - </w:t>
      </w:r>
      <w:r w:rsidRPr="00AE7AE2">
        <w:rPr>
          <w:rFonts w:cs="Times New Roman"/>
          <w:b/>
          <w:bCs/>
          <w:color w:val="auto"/>
          <w:sz w:val="24"/>
          <w:szCs w:val="24"/>
          <w:lang w:val="en-GB"/>
        </w:rPr>
        <w:t xml:space="preserve">Study Programme at the Receiving Institution </w:t>
      </w:r>
    </w:p>
    <w:p w14:paraId="11A0122F" w14:textId="77777777" w:rsidR="003971DA" w:rsidRPr="00AE7AE2" w:rsidRDefault="003971DA" w:rsidP="003971DA">
      <w:pPr>
        <w:jc w:val="center"/>
        <w:rPr>
          <w:rFonts w:cs="Times New Roman"/>
          <w:b/>
          <w:bCs/>
          <w:color w:val="auto"/>
          <w:sz w:val="24"/>
          <w:szCs w:val="24"/>
        </w:rPr>
      </w:pPr>
      <w:r w:rsidRPr="00AE7AE2">
        <w:rPr>
          <w:rFonts w:cs="Times New Roman"/>
          <w:b/>
          <w:bCs/>
          <w:color w:val="auto"/>
          <w:sz w:val="24"/>
          <w:szCs w:val="24"/>
          <w:lang w:val="en-GB"/>
        </w:rPr>
        <w:t>(add some rows if necessary)</w:t>
      </w:r>
    </w:p>
    <w:p w14:paraId="44E63D63" w14:textId="77777777" w:rsidR="003971DA" w:rsidRPr="00AE7AE2" w:rsidRDefault="003971DA" w:rsidP="003971DA">
      <w:pPr>
        <w:ind w:left="-426"/>
        <w:rPr>
          <w:rFonts w:cs="Times New Roman"/>
          <w:color w:val="auto"/>
          <w:lang w:val="en-GB"/>
        </w:rPr>
      </w:pPr>
    </w:p>
    <w:tbl>
      <w:tblPr>
        <w:tblStyle w:val="TableGrid"/>
        <w:tblW w:w="10362" w:type="dxa"/>
        <w:tblInd w:w="-431" w:type="dxa"/>
        <w:tblLook w:val="04A0" w:firstRow="1" w:lastRow="0" w:firstColumn="1" w:lastColumn="0" w:noHBand="0" w:noVBand="1"/>
      </w:tblPr>
      <w:tblGrid>
        <w:gridCol w:w="2590"/>
        <w:gridCol w:w="2590"/>
        <w:gridCol w:w="2591"/>
        <w:gridCol w:w="2591"/>
      </w:tblGrid>
      <w:tr w:rsidR="003971DA" w:rsidRPr="00AE7AE2" w14:paraId="6B6FD700" w14:textId="77777777" w:rsidTr="003971DA">
        <w:trPr>
          <w:trHeight w:val="1194"/>
        </w:trPr>
        <w:tc>
          <w:tcPr>
            <w:tcW w:w="2590" w:type="dxa"/>
            <w:vAlign w:val="center"/>
          </w:tcPr>
          <w:p w14:paraId="4FCDCE2A" w14:textId="77777777" w:rsidR="003971DA" w:rsidRPr="00AE7AE2" w:rsidRDefault="003971DA" w:rsidP="003971DA">
            <w:pPr>
              <w:ind w:left="-110"/>
              <w:jc w:val="center"/>
              <w:rPr>
                <w:rFonts w:eastAsia="Times New Roman" w:cs="Times New Roman"/>
                <w:bCs/>
                <w:color w:val="auto"/>
                <w:sz w:val="20"/>
                <w:szCs w:val="20"/>
                <w:lang w:eastAsia="en-GB"/>
              </w:rPr>
            </w:pPr>
            <w:r w:rsidRPr="00AE7AE2">
              <w:rPr>
                <w:rFonts w:eastAsia="Times New Roman" w:cs="Times New Roman"/>
                <w:b/>
                <w:bCs/>
                <w:color w:val="auto"/>
                <w:sz w:val="20"/>
                <w:szCs w:val="20"/>
                <w:lang w:eastAsia="en-GB"/>
              </w:rPr>
              <w:t>Component code</w:t>
            </w:r>
            <w:r w:rsidRPr="00AE7AE2">
              <w:rPr>
                <w:rFonts w:eastAsia="Times New Roman" w:cs="Times New Roman"/>
                <w:b/>
                <w:bCs/>
                <w:color w:val="auto"/>
                <w:sz w:val="20"/>
                <w:szCs w:val="20"/>
                <w:lang w:eastAsia="en-GB"/>
              </w:rPr>
              <w:br/>
            </w:r>
            <w:r w:rsidRPr="00AE7AE2">
              <w:rPr>
                <w:rFonts w:eastAsia="Times New Roman" w:cs="Times New Roman"/>
                <w:bCs/>
                <w:color w:val="auto"/>
                <w:sz w:val="20"/>
                <w:szCs w:val="20"/>
                <w:lang w:eastAsia="en-GB"/>
              </w:rPr>
              <w:t>(if any)</w:t>
            </w:r>
          </w:p>
        </w:tc>
        <w:tc>
          <w:tcPr>
            <w:tcW w:w="2590" w:type="dxa"/>
            <w:vAlign w:val="center"/>
          </w:tcPr>
          <w:p w14:paraId="256AFAE0" w14:textId="77777777" w:rsidR="003971DA" w:rsidRPr="00AE7AE2" w:rsidRDefault="003971DA" w:rsidP="003971DA">
            <w:pPr>
              <w:jc w:val="center"/>
              <w:rPr>
                <w:rFonts w:eastAsia="Times New Roman" w:cs="Times New Roman"/>
                <w:b/>
                <w:bCs/>
                <w:color w:val="auto"/>
                <w:sz w:val="20"/>
                <w:szCs w:val="20"/>
                <w:lang w:val="en-GB" w:eastAsia="en-GB"/>
              </w:rPr>
            </w:pPr>
            <w:r w:rsidRPr="00AE7AE2">
              <w:rPr>
                <w:rFonts w:eastAsia="Times New Roman" w:cs="Times New Roman"/>
                <w:b/>
                <w:bCs/>
                <w:color w:val="auto"/>
                <w:sz w:val="20"/>
                <w:szCs w:val="20"/>
                <w:lang w:val="en-GB" w:eastAsia="en-GB"/>
              </w:rPr>
              <w:t>Component title at the Receiving Institution</w:t>
            </w:r>
            <w:r w:rsidRPr="00AE7AE2">
              <w:rPr>
                <w:rFonts w:eastAsia="Times New Roman" w:cs="Times New Roman"/>
                <w:b/>
                <w:bCs/>
                <w:color w:val="auto"/>
                <w:sz w:val="20"/>
                <w:szCs w:val="20"/>
                <w:lang w:val="en-GB" w:eastAsia="en-GB"/>
              </w:rPr>
              <w:br/>
            </w:r>
            <w:r w:rsidRPr="00AE7AE2">
              <w:rPr>
                <w:rFonts w:eastAsia="Times New Roman" w:cs="Times New Roman"/>
                <w:bCs/>
                <w:color w:val="auto"/>
                <w:sz w:val="20"/>
                <w:szCs w:val="20"/>
                <w:lang w:val="en-GB" w:eastAsia="en-GB"/>
              </w:rPr>
              <w:t>(as indicated in the course catalogue)</w:t>
            </w:r>
          </w:p>
          <w:p w14:paraId="14272025" w14:textId="77777777" w:rsidR="003971DA" w:rsidRPr="00AE7AE2" w:rsidRDefault="003971DA" w:rsidP="003971DA">
            <w:pPr>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auto"/>
                <w:sz w:val="20"/>
                <w:szCs w:val="20"/>
                <w:lang w:val="en-GB"/>
              </w:rPr>
            </w:pPr>
          </w:p>
        </w:tc>
        <w:tc>
          <w:tcPr>
            <w:tcW w:w="2591" w:type="dxa"/>
            <w:vAlign w:val="center"/>
          </w:tcPr>
          <w:p w14:paraId="3C08EAD5" w14:textId="77777777" w:rsidR="003971DA" w:rsidRPr="003971DA" w:rsidRDefault="003971DA" w:rsidP="003971DA">
            <w:pPr>
              <w:jc w:val="center"/>
              <w:rPr>
                <w:rFonts w:eastAsia="Times New Roman" w:cs="Times New Roman"/>
                <w:b/>
                <w:bCs/>
                <w:color w:val="auto"/>
                <w:sz w:val="20"/>
                <w:szCs w:val="20"/>
                <w:lang w:val="en-GB" w:eastAsia="en-GB"/>
              </w:rPr>
            </w:pPr>
            <w:r w:rsidRPr="00AE7AE2">
              <w:rPr>
                <w:rFonts w:eastAsia="Times New Roman" w:cs="Times New Roman"/>
                <w:b/>
                <w:bCs/>
                <w:color w:val="auto"/>
                <w:sz w:val="20"/>
                <w:szCs w:val="20"/>
                <w:lang w:val="en-GB" w:eastAsia="en-GB"/>
              </w:rPr>
              <w:t>Semester</w:t>
            </w:r>
          </w:p>
        </w:tc>
        <w:tc>
          <w:tcPr>
            <w:tcW w:w="2591" w:type="dxa"/>
            <w:vAlign w:val="center"/>
          </w:tcPr>
          <w:p w14:paraId="3D25BA7B" w14:textId="77777777" w:rsidR="003971DA" w:rsidRPr="00AE7AE2" w:rsidRDefault="003971DA" w:rsidP="003971DA">
            <w:pPr>
              <w:jc w:val="center"/>
              <w:rPr>
                <w:rFonts w:eastAsia="Times New Roman" w:cs="Times New Roman"/>
                <w:b/>
                <w:bCs/>
                <w:color w:val="auto"/>
                <w:sz w:val="20"/>
                <w:szCs w:val="20"/>
                <w:lang w:val="en-GB" w:eastAsia="en-GB"/>
              </w:rPr>
            </w:pPr>
            <w:r w:rsidRPr="00AE7AE2">
              <w:rPr>
                <w:rFonts w:eastAsia="Times New Roman" w:cs="Times New Roman"/>
                <w:b/>
                <w:bCs/>
                <w:color w:val="auto"/>
                <w:sz w:val="20"/>
                <w:szCs w:val="20"/>
                <w:lang w:val="en-GB" w:eastAsia="en-GB"/>
              </w:rPr>
              <w:t>Number of ECTS credits (or equivalent) to be awarded by the Receiving Institution upon successful completion</w:t>
            </w:r>
          </w:p>
        </w:tc>
      </w:tr>
      <w:tr w:rsidR="003971DA" w:rsidRPr="00AE7AE2" w14:paraId="3DFDB2A9" w14:textId="77777777" w:rsidTr="00D354F6">
        <w:trPr>
          <w:trHeight w:val="374"/>
        </w:trPr>
        <w:tc>
          <w:tcPr>
            <w:tcW w:w="2590" w:type="dxa"/>
          </w:tcPr>
          <w:p w14:paraId="3C97FE6E"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2E089D4D"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1B87568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32107FA5"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0970AC4F" w14:textId="77777777" w:rsidTr="00D354F6">
        <w:trPr>
          <w:trHeight w:val="358"/>
        </w:trPr>
        <w:tc>
          <w:tcPr>
            <w:tcW w:w="2590" w:type="dxa"/>
          </w:tcPr>
          <w:p w14:paraId="48BBCF71"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6811F7EB"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1460D25B"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6172BAA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30EAFB88" w14:textId="77777777" w:rsidTr="00D354F6">
        <w:trPr>
          <w:trHeight w:val="358"/>
        </w:trPr>
        <w:tc>
          <w:tcPr>
            <w:tcW w:w="2590" w:type="dxa"/>
          </w:tcPr>
          <w:p w14:paraId="428F1948"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06C9BD0C"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04661954"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5BE6662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3C3EBDE2" w14:textId="77777777" w:rsidTr="00D354F6">
        <w:trPr>
          <w:trHeight w:val="358"/>
        </w:trPr>
        <w:tc>
          <w:tcPr>
            <w:tcW w:w="2590" w:type="dxa"/>
          </w:tcPr>
          <w:p w14:paraId="41C05DC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0BDB9A08"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02B0D17E"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5461852C"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01784CCE" w14:textId="77777777" w:rsidTr="00D354F6">
        <w:trPr>
          <w:trHeight w:val="358"/>
        </w:trPr>
        <w:tc>
          <w:tcPr>
            <w:tcW w:w="2590" w:type="dxa"/>
          </w:tcPr>
          <w:p w14:paraId="4E0749DD"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0" w:type="dxa"/>
          </w:tcPr>
          <w:p w14:paraId="08A9770F"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684930C5"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c>
          <w:tcPr>
            <w:tcW w:w="2591" w:type="dxa"/>
          </w:tcPr>
          <w:p w14:paraId="5AE0E9DB"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4A197F79" w14:textId="77777777" w:rsidTr="00D354F6">
        <w:trPr>
          <w:trHeight w:val="374"/>
        </w:trPr>
        <w:tc>
          <w:tcPr>
            <w:tcW w:w="7771" w:type="dxa"/>
            <w:gridSpan w:val="3"/>
          </w:tcPr>
          <w:p w14:paraId="7F2730EE"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jc w:val="right"/>
              <w:rPr>
                <w:rFonts w:cs="Times New Roman"/>
                <w:color w:val="auto"/>
                <w:lang w:val="en-GB"/>
              </w:rPr>
            </w:pPr>
            <w:r w:rsidRPr="00AE7AE2">
              <w:rPr>
                <w:rFonts w:eastAsia="Times New Roman" w:cstheme="minorHAnsi"/>
                <w:b/>
                <w:bCs/>
                <w:color w:val="auto"/>
                <w:sz w:val="20"/>
                <w:szCs w:val="20"/>
                <w:lang w:val="en-GB" w:eastAsia="en-GB"/>
              </w:rPr>
              <w:t>Total ECTS credits</w:t>
            </w:r>
          </w:p>
        </w:tc>
        <w:tc>
          <w:tcPr>
            <w:tcW w:w="2591" w:type="dxa"/>
          </w:tcPr>
          <w:p w14:paraId="1D8D2036" w14:textId="77777777" w:rsidR="003971DA" w:rsidRPr="00AE7AE2"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lang w:val="en-GB"/>
              </w:rPr>
            </w:pPr>
          </w:p>
        </w:tc>
      </w:tr>
      <w:tr w:rsidR="003971DA" w:rsidRPr="00AE7AE2" w14:paraId="5192DCFA" w14:textId="77777777" w:rsidTr="00D354F6">
        <w:trPr>
          <w:trHeight w:val="358"/>
        </w:trPr>
        <w:tc>
          <w:tcPr>
            <w:tcW w:w="10362" w:type="dxa"/>
            <w:gridSpan w:val="4"/>
          </w:tcPr>
          <w:p w14:paraId="4F3C2637" w14:textId="77777777" w:rsidR="003971DA" w:rsidRPr="009157EB" w:rsidRDefault="003971DA" w:rsidP="00D354F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sz w:val="22"/>
                <w:szCs w:val="22"/>
                <w:lang w:val="en-GB"/>
              </w:rPr>
            </w:pPr>
            <w:r w:rsidRPr="009157EB">
              <w:rPr>
                <w:rFonts w:cs="Times New Roman"/>
                <w:color w:val="auto"/>
                <w:sz w:val="22"/>
                <w:szCs w:val="22"/>
                <w:lang w:val="en-GB"/>
              </w:rPr>
              <w:t>Web link to the f</w:t>
            </w:r>
            <w:r w:rsidRPr="009157EB">
              <w:rPr>
                <w:rFonts w:cs="Times New Roman"/>
                <w:sz w:val="22"/>
                <w:szCs w:val="22"/>
                <w:lang w:val="en-GB"/>
              </w:rPr>
              <w:t xml:space="preserve">oreign language </w:t>
            </w:r>
            <w:r w:rsidRPr="009157EB">
              <w:rPr>
                <w:rFonts w:cs="Times New Roman"/>
                <w:color w:val="auto"/>
                <w:sz w:val="22"/>
                <w:szCs w:val="22"/>
                <w:lang w:val="en-GB"/>
              </w:rPr>
              <w:t xml:space="preserve">course catalogue at the Receiving Institution describing the learning outcomes:  </w:t>
            </w:r>
            <w:hyperlink r:id="rId10" w:history="1">
              <w:r w:rsidRPr="009157EB">
                <w:rPr>
                  <w:rStyle w:val="Hyperlink"/>
                  <w:rFonts w:cs="Times New Roman"/>
                  <w:color w:val="auto"/>
                  <w:sz w:val="22"/>
                  <w:szCs w:val="22"/>
                  <w:lang w:val="en-GB"/>
                </w:rPr>
                <w:t>http://international.upb.ro/study-programs-upb/</w:t>
              </w:r>
            </w:hyperlink>
          </w:p>
        </w:tc>
      </w:tr>
    </w:tbl>
    <w:p w14:paraId="0A344A3A" w14:textId="77777777" w:rsidR="003971DA" w:rsidRDefault="003971DA" w:rsidP="003971DA">
      <w:pPr>
        <w:jc w:val="center"/>
        <w:rPr>
          <w:rFonts w:eastAsia="Times New Roman" w:cs="Times New Roman"/>
          <w:b/>
          <w:color w:val="auto"/>
          <w:sz w:val="24"/>
          <w:szCs w:val="24"/>
          <w:lang w:val="ro-RO" w:eastAsia="en-GB"/>
        </w:rPr>
      </w:pPr>
    </w:p>
    <w:p w14:paraId="131039A9" w14:textId="77777777" w:rsidR="003971DA" w:rsidRDefault="003971DA" w:rsidP="003971DA">
      <w:pPr>
        <w:jc w:val="center"/>
        <w:rPr>
          <w:rFonts w:eastAsia="Times New Roman" w:cs="Times New Roman"/>
          <w:b/>
          <w:color w:val="auto"/>
          <w:sz w:val="24"/>
          <w:szCs w:val="24"/>
          <w:lang w:val="ro-RO" w:eastAsia="en-GB"/>
        </w:rPr>
      </w:pPr>
    </w:p>
    <w:p w14:paraId="7080D0C6" w14:textId="77777777" w:rsidR="003971DA" w:rsidRDefault="003971DA" w:rsidP="003971DA">
      <w:pPr>
        <w:jc w:val="center"/>
        <w:rPr>
          <w:rFonts w:eastAsia="Times New Roman" w:cs="Times New Roman"/>
          <w:b/>
          <w:color w:val="auto"/>
          <w:sz w:val="24"/>
          <w:szCs w:val="24"/>
          <w:lang w:val="ro-RO" w:eastAsia="en-GB"/>
        </w:rPr>
      </w:pPr>
    </w:p>
    <w:p w14:paraId="18D6279B" w14:textId="77777777" w:rsidR="003971DA" w:rsidRDefault="003971DA" w:rsidP="003971DA">
      <w:pPr>
        <w:jc w:val="center"/>
        <w:rPr>
          <w:rFonts w:eastAsia="Times New Roman" w:cs="Times New Roman"/>
          <w:b/>
          <w:color w:val="auto"/>
          <w:sz w:val="24"/>
          <w:szCs w:val="24"/>
          <w:lang w:val="ro-RO" w:eastAsia="en-GB"/>
        </w:rPr>
      </w:pPr>
    </w:p>
    <w:p w14:paraId="6ABA1988" w14:textId="77777777" w:rsidR="003971DA" w:rsidRDefault="003971DA" w:rsidP="003971DA">
      <w:pPr>
        <w:jc w:val="center"/>
        <w:rPr>
          <w:rFonts w:eastAsia="Times New Roman" w:cs="Times New Roman"/>
          <w:b/>
          <w:color w:val="auto"/>
          <w:sz w:val="24"/>
          <w:szCs w:val="24"/>
          <w:lang w:val="ro-RO" w:eastAsia="en-GB"/>
        </w:rPr>
      </w:pPr>
    </w:p>
    <w:p w14:paraId="00726767" w14:textId="77777777" w:rsidR="003971DA" w:rsidRPr="006B6294" w:rsidRDefault="003971DA" w:rsidP="003971DA">
      <w:pPr>
        <w:jc w:val="center"/>
        <w:rPr>
          <w:rFonts w:eastAsia="Times New Roman" w:cs="Times New Roman"/>
          <w:b/>
          <w:color w:val="auto"/>
          <w:sz w:val="24"/>
          <w:szCs w:val="24"/>
          <w:lang w:val="ro-RO" w:eastAsia="en-GB"/>
        </w:rPr>
      </w:pPr>
      <w:r w:rsidRPr="008B6558">
        <w:rPr>
          <w:rFonts w:eastAsia="Times New Roman" w:cs="Times New Roman"/>
          <w:b/>
          <w:color w:val="auto"/>
          <w:sz w:val="24"/>
          <w:szCs w:val="24"/>
          <w:lang w:val="ro-RO" w:eastAsia="en-GB"/>
        </w:rPr>
        <w:t>Signature and commitments</w:t>
      </w:r>
    </w:p>
    <w:tbl>
      <w:tblPr>
        <w:tblStyle w:val="TableGrid"/>
        <w:tblpPr w:leftFromText="180" w:rightFromText="180" w:vertAnchor="text" w:horzAnchor="margin" w:tblpXSpec="center" w:tblpY="61"/>
        <w:tblW w:w="10445" w:type="dxa"/>
        <w:tblLayout w:type="fixed"/>
        <w:tblLook w:val="04A0" w:firstRow="1" w:lastRow="0" w:firstColumn="1" w:lastColumn="0" w:noHBand="0" w:noVBand="1"/>
      </w:tblPr>
      <w:tblGrid>
        <w:gridCol w:w="1913"/>
        <w:gridCol w:w="2617"/>
        <w:gridCol w:w="1789"/>
        <w:gridCol w:w="1376"/>
        <w:gridCol w:w="1099"/>
        <w:gridCol w:w="1651"/>
      </w:tblGrid>
      <w:tr w:rsidR="003971DA" w:rsidRPr="00AD6E6C" w14:paraId="70A0A444" w14:textId="77777777" w:rsidTr="00D354F6">
        <w:trPr>
          <w:trHeight w:val="384"/>
        </w:trPr>
        <w:tc>
          <w:tcPr>
            <w:tcW w:w="1913" w:type="dxa"/>
            <w:vAlign w:val="center"/>
          </w:tcPr>
          <w:p w14:paraId="3FF58A99"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Commitment</w:t>
            </w:r>
          </w:p>
        </w:tc>
        <w:tc>
          <w:tcPr>
            <w:tcW w:w="2617" w:type="dxa"/>
            <w:vAlign w:val="center"/>
          </w:tcPr>
          <w:p w14:paraId="49D2E18E"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Name(s) – First name(s)</w:t>
            </w:r>
          </w:p>
        </w:tc>
        <w:tc>
          <w:tcPr>
            <w:tcW w:w="1789" w:type="dxa"/>
            <w:vAlign w:val="center"/>
          </w:tcPr>
          <w:p w14:paraId="3A23DEF3"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Email</w:t>
            </w:r>
          </w:p>
        </w:tc>
        <w:tc>
          <w:tcPr>
            <w:tcW w:w="1376" w:type="dxa"/>
            <w:vAlign w:val="center"/>
          </w:tcPr>
          <w:p w14:paraId="0D2CEC5E"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Position</w:t>
            </w:r>
          </w:p>
        </w:tc>
        <w:tc>
          <w:tcPr>
            <w:tcW w:w="1099" w:type="dxa"/>
            <w:vAlign w:val="center"/>
          </w:tcPr>
          <w:p w14:paraId="0F748EB2"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Date</w:t>
            </w:r>
          </w:p>
        </w:tc>
        <w:tc>
          <w:tcPr>
            <w:tcW w:w="1651" w:type="dxa"/>
            <w:vAlign w:val="center"/>
          </w:tcPr>
          <w:p w14:paraId="0592ED27" w14:textId="77777777" w:rsidR="003971DA" w:rsidRPr="00AD6E6C" w:rsidRDefault="003971DA" w:rsidP="00D354F6">
            <w:pPr>
              <w:jc w:val="center"/>
              <w:rPr>
                <w:rFonts w:eastAsia="Times New Roman" w:cs="Times New Roman"/>
                <w:b/>
                <w:bCs/>
                <w:color w:val="auto"/>
                <w:sz w:val="22"/>
                <w:szCs w:val="22"/>
                <w:lang w:val="ro-RO" w:eastAsia="en-GB"/>
              </w:rPr>
            </w:pPr>
            <w:r w:rsidRPr="00AD6E6C">
              <w:rPr>
                <w:rFonts w:eastAsia="Times New Roman" w:cs="Times New Roman"/>
                <w:b/>
                <w:bCs/>
                <w:color w:val="auto"/>
                <w:sz w:val="22"/>
                <w:szCs w:val="22"/>
                <w:lang w:val="ro-RO" w:eastAsia="en-GB"/>
              </w:rPr>
              <w:t>Signature (and stamp)</w:t>
            </w:r>
          </w:p>
        </w:tc>
      </w:tr>
      <w:tr w:rsidR="003971DA" w:rsidRPr="00AD6E6C" w14:paraId="079ED6D4" w14:textId="77777777" w:rsidTr="00D354F6">
        <w:trPr>
          <w:trHeight w:val="886"/>
        </w:trPr>
        <w:tc>
          <w:tcPr>
            <w:tcW w:w="1913" w:type="dxa"/>
            <w:vAlign w:val="center"/>
          </w:tcPr>
          <w:p w14:paraId="5DCAC042" w14:textId="77777777" w:rsidR="003971DA" w:rsidRPr="00AD6E6C" w:rsidRDefault="003971DA" w:rsidP="00D354F6">
            <w:pPr>
              <w:jc w:val="center"/>
              <w:rPr>
                <w:rFonts w:eastAsia="Times New Roman" w:cs="Times New Roman"/>
                <w:color w:val="auto"/>
                <w:sz w:val="22"/>
                <w:szCs w:val="22"/>
                <w:lang w:val="ro-RO" w:eastAsia="en-GB"/>
              </w:rPr>
            </w:pPr>
            <w:r w:rsidRPr="00AD6E6C">
              <w:rPr>
                <w:rFonts w:eastAsia="Times New Roman" w:cs="Times New Roman"/>
                <w:color w:val="auto"/>
                <w:sz w:val="22"/>
                <w:szCs w:val="22"/>
                <w:lang w:val="ro-RO" w:eastAsia="en-GB"/>
              </w:rPr>
              <w:t>Student</w:t>
            </w:r>
          </w:p>
        </w:tc>
        <w:tc>
          <w:tcPr>
            <w:tcW w:w="2617" w:type="dxa"/>
            <w:vAlign w:val="center"/>
          </w:tcPr>
          <w:p w14:paraId="463E920C" w14:textId="77777777" w:rsidR="003971DA" w:rsidRPr="00AD6E6C" w:rsidRDefault="003971DA" w:rsidP="00D354F6">
            <w:pPr>
              <w:jc w:val="center"/>
              <w:rPr>
                <w:rFonts w:eastAsia="Times New Roman" w:cs="Times New Roman"/>
                <w:color w:val="auto"/>
                <w:sz w:val="22"/>
                <w:szCs w:val="22"/>
                <w:highlight w:val="lightGray"/>
                <w:lang w:val="ro-RO" w:eastAsia="en-GB"/>
              </w:rPr>
            </w:pPr>
          </w:p>
        </w:tc>
        <w:tc>
          <w:tcPr>
            <w:tcW w:w="1789" w:type="dxa"/>
            <w:vAlign w:val="center"/>
          </w:tcPr>
          <w:p w14:paraId="6975A9AD" w14:textId="77777777" w:rsidR="003971DA" w:rsidRPr="00AD6E6C" w:rsidRDefault="003971DA" w:rsidP="00D354F6">
            <w:pPr>
              <w:jc w:val="center"/>
              <w:rPr>
                <w:rFonts w:eastAsia="Times New Roman" w:cs="Times New Roman"/>
                <w:color w:val="auto"/>
                <w:sz w:val="22"/>
                <w:szCs w:val="22"/>
                <w:lang w:val="ro-RO" w:eastAsia="en-GB"/>
              </w:rPr>
            </w:pPr>
          </w:p>
          <w:p w14:paraId="61FB5173"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vAlign w:val="center"/>
          </w:tcPr>
          <w:p w14:paraId="01708F6F" w14:textId="77777777" w:rsidR="003971DA" w:rsidRPr="00AD6E6C" w:rsidRDefault="003971DA" w:rsidP="00D354F6">
            <w:pPr>
              <w:jc w:val="center"/>
              <w:rPr>
                <w:rFonts w:eastAsia="Times New Roman" w:cs="Times New Roman"/>
                <w:i/>
                <w:color w:val="auto"/>
                <w:sz w:val="22"/>
                <w:szCs w:val="22"/>
                <w:lang w:val="ro-RO" w:eastAsia="en-GB"/>
              </w:rPr>
            </w:pPr>
            <w:r w:rsidRPr="00AD6E6C">
              <w:rPr>
                <w:rFonts w:eastAsia="Times New Roman" w:cs="Times New Roman"/>
                <w:i/>
                <w:color w:val="auto"/>
                <w:sz w:val="22"/>
                <w:szCs w:val="22"/>
                <w:lang w:val="ro-RO" w:eastAsia="en-GB"/>
              </w:rPr>
              <w:t>Student</w:t>
            </w:r>
          </w:p>
        </w:tc>
        <w:tc>
          <w:tcPr>
            <w:tcW w:w="1099" w:type="dxa"/>
            <w:vAlign w:val="center"/>
          </w:tcPr>
          <w:p w14:paraId="563B42F4"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3A847C3C"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5BCDA3DE" w14:textId="77777777" w:rsidTr="00D354F6">
        <w:trPr>
          <w:trHeight w:val="900"/>
        </w:trPr>
        <w:tc>
          <w:tcPr>
            <w:tcW w:w="1913" w:type="dxa"/>
            <w:vAlign w:val="center"/>
          </w:tcPr>
          <w:p w14:paraId="73A42C00" w14:textId="77777777" w:rsidR="003971DA" w:rsidRPr="00AD6E6C" w:rsidRDefault="003971DA" w:rsidP="00D354F6">
            <w:pPr>
              <w:rPr>
                <w:rFonts w:eastAsia="Times New Roman" w:cs="Times New Roman"/>
                <w:color w:val="auto"/>
                <w:sz w:val="22"/>
                <w:szCs w:val="22"/>
                <w:lang w:val="ro-RO" w:eastAsia="en-GB"/>
              </w:rPr>
            </w:pPr>
            <w:r w:rsidRPr="00AD6E6C">
              <w:rPr>
                <w:rFonts w:eastAsia="Times New Roman" w:cs="Times New Roman"/>
                <w:color w:val="auto"/>
                <w:sz w:val="22"/>
                <w:szCs w:val="22"/>
                <w:lang w:val="ro-RO" w:eastAsia="en-GB"/>
              </w:rPr>
              <w:t>Responsible person at theSending Institution (Prof. Faculty)</w:t>
            </w:r>
          </w:p>
        </w:tc>
        <w:tc>
          <w:tcPr>
            <w:tcW w:w="2617" w:type="dxa"/>
            <w:vAlign w:val="center"/>
          </w:tcPr>
          <w:p w14:paraId="7C38E38C"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2D7E7343"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67189F7D"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36AB698F"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68FD630C"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3F859C7C" w14:textId="77777777" w:rsidTr="00D354F6">
        <w:trPr>
          <w:trHeight w:val="926"/>
        </w:trPr>
        <w:tc>
          <w:tcPr>
            <w:tcW w:w="1913" w:type="dxa"/>
            <w:vAlign w:val="center"/>
          </w:tcPr>
          <w:p w14:paraId="7B1453B0" w14:textId="77777777" w:rsidR="003971DA" w:rsidRPr="00AD6E6C" w:rsidRDefault="003971DA" w:rsidP="00D354F6">
            <w:pPr>
              <w:rPr>
                <w:rFonts w:eastAsia="Times New Roman" w:cs="Times New Roman"/>
                <w:color w:val="auto"/>
                <w:sz w:val="22"/>
                <w:szCs w:val="22"/>
                <w:lang w:val="ro-RO" w:eastAsia="en-GB"/>
              </w:rPr>
            </w:pPr>
            <w:r w:rsidRPr="00AD6E6C">
              <w:rPr>
                <w:rFonts w:eastAsia="Times New Roman" w:cs="Times New Roman"/>
                <w:color w:val="auto"/>
                <w:sz w:val="22"/>
                <w:szCs w:val="22"/>
                <w:lang w:val="ro-RO" w:eastAsia="en-GB"/>
              </w:rPr>
              <w:t>Responsible person at theReceiving Institution (Prof. Faculty)</w:t>
            </w:r>
          </w:p>
        </w:tc>
        <w:tc>
          <w:tcPr>
            <w:tcW w:w="2617" w:type="dxa"/>
            <w:vAlign w:val="center"/>
          </w:tcPr>
          <w:p w14:paraId="55DB712F"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5E9207CA"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2341C9EB"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2DEC07AD"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52EF4061"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3DD648D0" w14:textId="77777777" w:rsidTr="00D354F6">
        <w:trPr>
          <w:trHeight w:val="926"/>
        </w:trPr>
        <w:tc>
          <w:tcPr>
            <w:tcW w:w="1913" w:type="dxa"/>
            <w:vAlign w:val="center"/>
          </w:tcPr>
          <w:p w14:paraId="03D11352" w14:textId="77777777" w:rsidR="003971DA" w:rsidRPr="00AE7AE2" w:rsidRDefault="003971DA" w:rsidP="00D354F6">
            <w:pPr>
              <w:rPr>
                <w:rFonts w:eastAsia="Times New Roman" w:cs="Times New Roman"/>
                <w:color w:val="auto"/>
                <w:sz w:val="22"/>
                <w:szCs w:val="22"/>
                <w:lang w:val="ro-RO" w:eastAsia="en-GB"/>
              </w:rPr>
            </w:pPr>
            <w:r w:rsidRPr="00AE7AE2">
              <w:rPr>
                <w:rFonts w:eastAsia="Times New Roman" w:cstheme="minorHAnsi"/>
                <w:color w:val="auto"/>
                <w:sz w:val="22"/>
                <w:szCs w:val="22"/>
                <w:lang w:eastAsia="en-GB"/>
              </w:rPr>
              <w:t>International Relations Department (sending institution)</w:t>
            </w:r>
          </w:p>
        </w:tc>
        <w:tc>
          <w:tcPr>
            <w:tcW w:w="2617" w:type="dxa"/>
            <w:vAlign w:val="center"/>
          </w:tcPr>
          <w:p w14:paraId="06DEF534"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32717926"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4641758E"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58479EC1"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4EA2279B" w14:textId="77777777" w:rsidR="003971DA" w:rsidRPr="00AD6E6C" w:rsidRDefault="003971DA" w:rsidP="00D354F6">
            <w:pPr>
              <w:jc w:val="center"/>
              <w:rPr>
                <w:rFonts w:eastAsia="Times New Roman" w:cs="Times New Roman"/>
                <w:b/>
                <w:bCs/>
                <w:color w:val="auto"/>
                <w:sz w:val="22"/>
                <w:szCs w:val="22"/>
                <w:lang w:val="ro-RO" w:eastAsia="en-GB"/>
              </w:rPr>
            </w:pPr>
          </w:p>
        </w:tc>
      </w:tr>
      <w:tr w:rsidR="003971DA" w:rsidRPr="00AD6E6C" w14:paraId="72B73A13" w14:textId="77777777" w:rsidTr="00D354F6">
        <w:trPr>
          <w:trHeight w:val="926"/>
        </w:trPr>
        <w:tc>
          <w:tcPr>
            <w:tcW w:w="1913" w:type="dxa"/>
            <w:vAlign w:val="center"/>
          </w:tcPr>
          <w:p w14:paraId="60B435CB" w14:textId="77777777" w:rsidR="003971DA" w:rsidRPr="00AE7AE2" w:rsidRDefault="003971DA" w:rsidP="00D354F6">
            <w:pPr>
              <w:rPr>
                <w:rFonts w:eastAsia="Times New Roman" w:cstheme="minorHAnsi"/>
                <w:color w:val="auto"/>
                <w:sz w:val="22"/>
                <w:szCs w:val="22"/>
                <w:lang w:eastAsia="en-GB"/>
              </w:rPr>
            </w:pPr>
            <w:r w:rsidRPr="00AE7AE2">
              <w:rPr>
                <w:rFonts w:eastAsia="Times New Roman" w:cstheme="minorHAnsi"/>
                <w:color w:val="auto"/>
                <w:sz w:val="22"/>
                <w:szCs w:val="22"/>
                <w:lang w:eastAsia="en-GB"/>
              </w:rPr>
              <w:t>International Relations Department</w:t>
            </w:r>
          </w:p>
          <w:p w14:paraId="7C808B9A" w14:textId="77777777" w:rsidR="003971DA" w:rsidRPr="00AE7AE2" w:rsidRDefault="003971DA" w:rsidP="00D354F6">
            <w:pPr>
              <w:rPr>
                <w:rFonts w:eastAsia="Times New Roman" w:cs="Times New Roman"/>
                <w:color w:val="auto"/>
                <w:sz w:val="22"/>
                <w:szCs w:val="22"/>
                <w:lang w:val="ro-RO" w:eastAsia="en-GB"/>
              </w:rPr>
            </w:pPr>
            <w:r w:rsidRPr="00AE7AE2">
              <w:rPr>
                <w:rFonts w:eastAsia="Times New Roman" w:cstheme="minorHAnsi"/>
                <w:color w:val="auto"/>
                <w:sz w:val="22"/>
                <w:szCs w:val="22"/>
                <w:lang w:eastAsia="en-GB"/>
              </w:rPr>
              <w:t>(receiving institution)</w:t>
            </w:r>
          </w:p>
        </w:tc>
        <w:tc>
          <w:tcPr>
            <w:tcW w:w="2617" w:type="dxa"/>
            <w:vAlign w:val="center"/>
          </w:tcPr>
          <w:p w14:paraId="6A78917F" w14:textId="77777777" w:rsidR="003971DA" w:rsidRPr="00AD6E6C" w:rsidRDefault="003971DA" w:rsidP="00D354F6">
            <w:pPr>
              <w:jc w:val="center"/>
              <w:rPr>
                <w:rFonts w:eastAsia="Times New Roman" w:cs="Times New Roman"/>
                <w:color w:val="auto"/>
                <w:sz w:val="22"/>
                <w:szCs w:val="22"/>
                <w:lang w:val="ro-RO" w:eastAsia="en-GB"/>
              </w:rPr>
            </w:pPr>
          </w:p>
        </w:tc>
        <w:tc>
          <w:tcPr>
            <w:tcW w:w="1789" w:type="dxa"/>
            <w:vAlign w:val="center"/>
          </w:tcPr>
          <w:p w14:paraId="2E72AD66" w14:textId="77777777" w:rsidR="003971DA" w:rsidRPr="00AD6E6C" w:rsidRDefault="003971DA" w:rsidP="00D354F6">
            <w:pPr>
              <w:jc w:val="center"/>
              <w:rPr>
                <w:rFonts w:eastAsia="Times New Roman" w:cs="Times New Roman"/>
                <w:color w:val="auto"/>
                <w:sz w:val="22"/>
                <w:szCs w:val="22"/>
                <w:lang w:val="ro-RO" w:eastAsia="en-GB"/>
              </w:rPr>
            </w:pPr>
          </w:p>
        </w:tc>
        <w:tc>
          <w:tcPr>
            <w:tcW w:w="1376" w:type="dxa"/>
          </w:tcPr>
          <w:p w14:paraId="0072E9FD" w14:textId="77777777" w:rsidR="003971DA" w:rsidRPr="00AD6E6C" w:rsidRDefault="003971DA" w:rsidP="00D354F6">
            <w:pPr>
              <w:jc w:val="center"/>
              <w:rPr>
                <w:rFonts w:eastAsia="Times New Roman" w:cs="Times New Roman"/>
                <w:color w:val="auto"/>
                <w:sz w:val="22"/>
                <w:szCs w:val="22"/>
                <w:lang w:val="ro-RO" w:eastAsia="en-GB"/>
              </w:rPr>
            </w:pPr>
          </w:p>
        </w:tc>
        <w:tc>
          <w:tcPr>
            <w:tcW w:w="1099" w:type="dxa"/>
            <w:vAlign w:val="center"/>
          </w:tcPr>
          <w:p w14:paraId="538750C5" w14:textId="77777777" w:rsidR="003971DA" w:rsidRPr="00AD6E6C" w:rsidRDefault="003971DA" w:rsidP="00D354F6">
            <w:pPr>
              <w:jc w:val="center"/>
              <w:rPr>
                <w:rFonts w:eastAsia="Times New Roman" w:cs="Times New Roman"/>
                <w:color w:val="auto"/>
                <w:sz w:val="22"/>
                <w:szCs w:val="22"/>
                <w:lang w:val="ro-RO" w:eastAsia="en-GB"/>
              </w:rPr>
            </w:pPr>
          </w:p>
        </w:tc>
        <w:tc>
          <w:tcPr>
            <w:tcW w:w="1651" w:type="dxa"/>
            <w:vAlign w:val="center"/>
          </w:tcPr>
          <w:p w14:paraId="093288D0" w14:textId="77777777" w:rsidR="003971DA" w:rsidRPr="00AD6E6C" w:rsidRDefault="003971DA" w:rsidP="00D354F6">
            <w:pPr>
              <w:jc w:val="center"/>
              <w:rPr>
                <w:rFonts w:eastAsia="Times New Roman" w:cs="Times New Roman"/>
                <w:b/>
                <w:bCs/>
                <w:color w:val="auto"/>
                <w:sz w:val="22"/>
                <w:szCs w:val="22"/>
                <w:lang w:val="ro-RO" w:eastAsia="en-GB"/>
              </w:rPr>
            </w:pPr>
          </w:p>
        </w:tc>
      </w:tr>
    </w:tbl>
    <w:p w14:paraId="7A3BD2AD" w14:textId="77777777" w:rsidR="003971DA" w:rsidRDefault="003971DA" w:rsidP="003971DA">
      <w:pPr>
        <w:tabs>
          <w:tab w:val="left" w:pos="2850"/>
        </w:tabs>
        <w:rPr>
          <w:color w:val="auto"/>
        </w:rPr>
      </w:pPr>
    </w:p>
    <w:p w14:paraId="640E26B7" w14:textId="77777777" w:rsidR="003971DA" w:rsidRDefault="003971DA" w:rsidP="003971DA">
      <w:pPr>
        <w:tabs>
          <w:tab w:val="left" w:pos="2850"/>
        </w:tabs>
        <w:rPr>
          <w:rFonts w:ascii="Calibri" w:eastAsia="Times New Roman" w:hAnsi="Calibri" w:cs="Calibri"/>
          <w:b/>
          <w:bCs/>
          <w:color w:val="auto"/>
          <w:sz w:val="22"/>
          <w:szCs w:val="22"/>
          <w:lang w:val="ro-RO" w:eastAsia="en-GB"/>
        </w:rPr>
      </w:pPr>
      <w:r w:rsidRPr="008B6558">
        <w:rPr>
          <w:rFonts w:ascii="Calibri" w:eastAsia="Times New Roman" w:hAnsi="Calibri" w:cs="Calibri"/>
          <w:b/>
          <w:bCs/>
          <w:color w:val="auto"/>
          <w:sz w:val="22"/>
          <w:szCs w:val="22"/>
          <w:lang w:val="ro-RO" w:eastAsia="en-GB"/>
        </w:rPr>
        <w:t>COMMITMENT OF THE THREE PARTIES</w:t>
      </w:r>
    </w:p>
    <w:p w14:paraId="0DF01BAA" w14:textId="77777777" w:rsidR="003971DA" w:rsidRPr="006B6294" w:rsidRDefault="003971DA" w:rsidP="003971DA">
      <w:pPr>
        <w:jc w:val="both"/>
        <w:rPr>
          <w:rFonts w:ascii="Calibri" w:eastAsia="Times New Roman" w:hAnsi="Calibri" w:cs="Calibri"/>
          <w:b/>
          <w:bCs/>
          <w:color w:val="auto"/>
          <w:sz w:val="22"/>
          <w:szCs w:val="22"/>
          <w:lang w:val="ro-RO" w:eastAsia="en-GB"/>
        </w:rPr>
      </w:pPr>
      <w:r w:rsidRPr="006B6294">
        <w:rPr>
          <w:rFonts w:eastAsia="Times New Roman" w:cs="Times New Roman"/>
          <w:color w:val="404040" w:themeColor="text1" w:themeTint="BF"/>
          <w:sz w:val="20"/>
          <w:szCs w:val="20"/>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w:t>
      </w:r>
      <w:r w:rsidRPr="00254C13">
        <w:rPr>
          <w:rFonts w:eastAsia="Times New Roman" w:cs="Times New Roman"/>
          <w:color w:val="404040" w:themeColor="text1" w:themeTint="BF"/>
          <w:sz w:val="20"/>
          <w:szCs w:val="20"/>
          <w:lang w:val="en-GB" w:eastAsia="en-GB"/>
        </w:rPr>
        <w:t xml:space="preserve">of Higher Education </w:t>
      </w:r>
      <w:r w:rsidRPr="006B6294">
        <w:rPr>
          <w:rFonts w:eastAsia="Times New Roman" w:cs="Times New Roman"/>
          <w:color w:val="404040" w:themeColor="text1" w:themeTint="BF"/>
          <w:sz w:val="20"/>
          <w:szCs w:val="20"/>
          <w:lang w:val="en-GB" w:eastAsia="en-GB"/>
        </w:rPr>
        <w:t>relating to mobility for studies</w:t>
      </w:r>
      <w:r>
        <w:rPr>
          <w:rFonts w:eastAsia="Times New Roman" w:cs="Times New Roman"/>
          <w:color w:val="404040" w:themeColor="text1" w:themeTint="BF"/>
          <w:sz w:val="20"/>
          <w:szCs w:val="20"/>
          <w:lang w:val="en-GB" w:eastAsia="en-GB"/>
        </w:rPr>
        <w:t xml:space="preserve"> and</w:t>
      </w:r>
      <w:r w:rsidRPr="00AE7AE2">
        <w:rPr>
          <w:rFonts w:eastAsia="Times New Roman" w:cs="Times New Roman"/>
          <w:color w:val="404040" w:themeColor="text1" w:themeTint="BF"/>
          <w:sz w:val="20"/>
          <w:szCs w:val="20"/>
          <w:lang w:val="en-GB" w:eastAsia="en-GB"/>
        </w:rPr>
        <w:t xml:space="preserve"> the principles agreed in the inter-institutional agreement for institutions located in partner countries.</w:t>
      </w:r>
    </w:p>
    <w:p w14:paraId="4F6212C9" w14:textId="77777777" w:rsidR="003971DA" w:rsidRPr="006B6294" w:rsidRDefault="003971DA" w:rsidP="003971DA">
      <w:pPr>
        <w:tabs>
          <w:tab w:val="left" w:pos="2850"/>
        </w:tabs>
        <w:jc w:val="both"/>
        <w:rPr>
          <w:rFonts w:eastAsia="Times New Roman" w:cs="Times New Roman"/>
          <w:color w:val="404040" w:themeColor="text1" w:themeTint="BF"/>
          <w:sz w:val="20"/>
          <w:szCs w:val="20"/>
          <w:lang w:val="en-GB" w:eastAsia="en-GB"/>
        </w:rPr>
      </w:pPr>
      <w:r w:rsidRPr="006B6294">
        <w:rPr>
          <w:rFonts w:eastAsia="Times New Roman" w:cs="Times New Roman"/>
          <w:color w:val="404040" w:themeColor="text1" w:themeTint="BF"/>
          <w:sz w:val="20"/>
          <w:szCs w:val="20"/>
          <w:lang w:val="en-GB" w:eastAsia="en-GB"/>
        </w:rPr>
        <w:t>The receiving institution confirms that the educational components listed are in line with its course catalogue.</w:t>
      </w:r>
    </w:p>
    <w:p w14:paraId="0077948C" w14:textId="3E4F902A" w:rsidR="003971DA" w:rsidRPr="006B6294" w:rsidRDefault="003971DA" w:rsidP="003971DA">
      <w:pPr>
        <w:tabs>
          <w:tab w:val="left" w:pos="2850"/>
        </w:tabs>
        <w:jc w:val="both"/>
        <w:rPr>
          <w:rFonts w:eastAsia="Times New Roman" w:cs="Times New Roman"/>
          <w:color w:val="404040" w:themeColor="text1" w:themeTint="BF"/>
          <w:sz w:val="20"/>
          <w:szCs w:val="20"/>
          <w:lang w:val="en-GB" w:eastAsia="en-GB"/>
        </w:rPr>
      </w:pPr>
      <w:r w:rsidRPr="006B6294">
        <w:rPr>
          <w:rFonts w:eastAsia="Times New Roman" w:cs="Times New Roman"/>
          <w:color w:val="404040" w:themeColor="text1" w:themeTint="BF"/>
          <w:sz w:val="20"/>
          <w:szCs w:val="20"/>
          <w:lang w:val="en-GB" w:eastAsia="en-GB"/>
        </w:rPr>
        <w:t>The sending institution commits to recognise all the credits gained at the receiving institution for the successfully completed educational components and to count them towards the student's degree as described above. Any exceptions to this rule are documented in an annex of this Learning Agreement and agreed by all parties.</w:t>
      </w:r>
      <w:r w:rsidR="002A10A2">
        <w:rPr>
          <w:rFonts w:eastAsia="Times New Roman" w:cs="Times New Roman"/>
          <w:color w:val="404040" w:themeColor="text1" w:themeTint="BF"/>
          <w:sz w:val="20"/>
          <w:szCs w:val="20"/>
          <w:lang w:val="en-GB" w:eastAsia="en-GB"/>
        </w:rPr>
        <w:t xml:space="preserve"> </w:t>
      </w:r>
      <w:r w:rsidRPr="006B6294">
        <w:rPr>
          <w:rFonts w:eastAsia="Times New Roman" w:cs="Times New Roman"/>
          <w:color w:val="404040" w:themeColor="text1" w:themeTint="BF"/>
          <w:sz w:val="20"/>
          <w:szCs w:val="20"/>
          <w:lang w:val="en-GB" w:eastAsia="en-GB"/>
        </w:rPr>
        <w:t>The student and receiving institution will communicate to the sending institution any problems or changes regarding the proposed mobility programme, responsible persons and/or study period.</w:t>
      </w:r>
    </w:p>
    <w:p w14:paraId="068A6514" w14:textId="77777777" w:rsidR="003971DA" w:rsidRPr="006B6294" w:rsidRDefault="003971DA" w:rsidP="003971DA">
      <w:pPr>
        <w:tabs>
          <w:tab w:val="left" w:pos="2850"/>
        </w:tabs>
        <w:jc w:val="right"/>
        <w:rPr>
          <w:rFonts w:ascii="Calibri" w:eastAsia="Times New Roman" w:hAnsi="Calibri" w:cs="Calibri"/>
          <w:b/>
          <w:bCs/>
          <w:color w:val="auto"/>
          <w:sz w:val="22"/>
          <w:szCs w:val="22"/>
          <w:lang w:val="ro-RO" w:eastAsia="en-GB"/>
        </w:rPr>
      </w:pPr>
      <w:r>
        <w:rPr>
          <w:rFonts w:cs="Times New Roman"/>
          <w:b/>
          <w:color w:val="auto"/>
          <w:sz w:val="24"/>
          <w:szCs w:val="24"/>
          <w:lang w:val="ro-RO"/>
        </w:rPr>
        <w:br w:type="page"/>
      </w:r>
      <w:r w:rsidRPr="008C23E1">
        <w:rPr>
          <w:rFonts w:cs="Times New Roman"/>
          <w:b/>
          <w:color w:val="auto"/>
          <w:sz w:val="24"/>
          <w:szCs w:val="24"/>
          <w:lang w:val="ro-RO"/>
        </w:rPr>
        <w:lastRenderedPageBreak/>
        <w:t>AN</w:t>
      </w:r>
      <w:r>
        <w:rPr>
          <w:rFonts w:cs="Times New Roman"/>
          <w:b/>
          <w:color w:val="auto"/>
          <w:sz w:val="24"/>
          <w:szCs w:val="24"/>
          <w:lang w:val="ro-RO"/>
        </w:rPr>
        <w:t>N</w:t>
      </w:r>
      <w:r w:rsidRPr="008C23E1">
        <w:rPr>
          <w:rFonts w:cs="Times New Roman"/>
          <w:b/>
          <w:color w:val="auto"/>
          <w:sz w:val="24"/>
          <w:szCs w:val="24"/>
          <w:lang w:val="ro-RO"/>
        </w:rPr>
        <w:t>EX III</w:t>
      </w:r>
    </w:p>
    <w:bookmarkEnd w:id="8"/>
    <w:p w14:paraId="065455CF" w14:textId="77777777" w:rsidR="003971DA" w:rsidRDefault="003971DA" w:rsidP="003971DA">
      <w:pPr>
        <w:spacing w:line="276" w:lineRule="auto"/>
        <w:jc w:val="center"/>
        <w:rPr>
          <w:rFonts w:cs="Times New Roman"/>
          <w:b/>
          <w:color w:val="auto"/>
          <w:sz w:val="8"/>
          <w:szCs w:val="8"/>
          <w:lang w:val="ro-RO"/>
        </w:rPr>
      </w:pPr>
    </w:p>
    <w:p w14:paraId="6C6CA53F" w14:textId="77777777" w:rsidR="003971DA" w:rsidRDefault="003971DA" w:rsidP="003971DA">
      <w:pPr>
        <w:spacing w:line="276" w:lineRule="auto"/>
        <w:jc w:val="center"/>
        <w:rPr>
          <w:rFonts w:cs="Times New Roman"/>
          <w:b/>
          <w:color w:val="auto"/>
          <w:sz w:val="8"/>
          <w:szCs w:val="8"/>
          <w:lang w:val="ro-RO"/>
        </w:rPr>
      </w:pPr>
    </w:p>
    <w:p w14:paraId="1F0C418D" w14:textId="77777777" w:rsidR="003971DA" w:rsidRPr="008C23E1" w:rsidRDefault="003971DA" w:rsidP="003971DA">
      <w:pPr>
        <w:spacing w:line="276" w:lineRule="auto"/>
        <w:jc w:val="center"/>
        <w:rPr>
          <w:rFonts w:cs="Times New Roman"/>
          <w:b/>
          <w:color w:val="auto"/>
          <w:sz w:val="24"/>
          <w:szCs w:val="24"/>
        </w:rPr>
      </w:pPr>
      <w:r w:rsidRPr="008C23E1">
        <w:rPr>
          <w:rFonts w:cs="Times New Roman"/>
          <w:b/>
          <w:color w:val="auto"/>
          <w:sz w:val="24"/>
          <w:szCs w:val="24"/>
        </w:rPr>
        <w:t xml:space="preserve">Declaration </w:t>
      </w:r>
    </w:p>
    <w:p w14:paraId="343B7033" w14:textId="77777777" w:rsidR="003971DA" w:rsidRPr="008C23E1" w:rsidRDefault="003971DA" w:rsidP="003971DA">
      <w:pPr>
        <w:spacing w:line="276" w:lineRule="auto"/>
        <w:jc w:val="center"/>
        <w:rPr>
          <w:rFonts w:cs="Times New Roman"/>
          <w:b/>
          <w:color w:val="auto"/>
          <w:sz w:val="24"/>
          <w:szCs w:val="24"/>
        </w:rPr>
      </w:pPr>
      <w:r w:rsidRPr="008C23E1">
        <w:rPr>
          <w:rFonts w:cs="Times New Roman"/>
          <w:b/>
          <w:color w:val="auto"/>
          <w:sz w:val="24"/>
          <w:szCs w:val="24"/>
        </w:rPr>
        <w:t>regarding personal data processing upon matriculatio</w:t>
      </w:r>
      <w:r>
        <w:rPr>
          <w:rFonts w:cs="Times New Roman"/>
          <w:b/>
          <w:color w:val="auto"/>
          <w:sz w:val="24"/>
          <w:szCs w:val="24"/>
        </w:rPr>
        <w:t>n in the academic year……………</w:t>
      </w:r>
    </w:p>
    <w:p w14:paraId="674C3449" w14:textId="77777777" w:rsidR="003971DA" w:rsidRPr="008C23E1" w:rsidRDefault="003971DA" w:rsidP="003971DA">
      <w:pPr>
        <w:spacing w:line="276" w:lineRule="auto"/>
        <w:jc w:val="center"/>
        <w:rPr>
          <w:rFonts w:cs="Times New Roman"/>
          <w:b/>
          <w:color w:val="auto"/>
          <w:sz w:val="24"/>
          <w:szCs w:val="24"/>
        </w:rPr>
      </w:pPr>
    </w:p>
    <w:p w14:paraId="717EB39A"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LAST NAME AND FIRST NAME꞉</w:t>
      </w:r>
    </w:p>
    <w:p w14:paraId="24BD080B"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CNP: </w:t>
      </w:r>
    </w:p>
    <w:p w14:paraId="02EA5375"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SEX: </w:t>
      </w:r>
    </w:p>
    <w:p w14:paraId="72907197"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Date of birth: </w:t>
      </w:r>
    </w:p>
    <w:p w14:paraId="2A628FA4"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Place of birth: </w:t>
      </w:r>
    </w:p>
    <w:p w14:paraId="222D52A2"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Marital status: Married / Single </w:t>
      </w:r>
    </w:p>
    <w:p w14:paraId="3FC7D257"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Citizenship:</w:t>
      </w:r>
    </w:p>
    <w:p w14:paraId="6FDD2400"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Permanent address: </w:t>
      </w:r>
    </w:p>
    <w:p w14:paraId="11BB1062"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Identity document: SERIES...... number.......</w:t>
      </w:r>
    </w:p>
    <w:p w14:paraId="50704728"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Passport꞉ SERIES...... number.......</w:t>
      </w:r>
    </w:p>
    <w:p w14:paraId="7E66B546" w14:textId="77777777" w:rsidR="003971DA" w:rsidRPr="008C23E1" w:rsidRDefault="003971DA" w:rsidP="003971D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cs="Times New Roman"/>
          <w:color w:val="auto"/>
          <w:sz w:val="24"/>
          <w:szCs w:val="24"/>
        </w:rPr>
      </w:pPr>
      <w:r w:rsidRPr="008C23E1">
        <w:rPr>
          <w:rFonts w:cs="Times New Roman"/>
          <w:color w:val="auto"/>
          <w:sz w:val="24"/>
          <w:szCs w:val="24"/>
        </w:rPr>
        <w:t xml:space="preserve">Contact data: mobile phone ........................................email................................. </w:t>
      </w:r>
    </w:p>
    <w:p w14:paraId="45454646" w14:textId="77777777" w:rsidR="003971DA" w:rsidRPr="008C23E1" w:rsidRDefault="003971DA" w:rsidP="003971DA">
      <w:pPr>
        <w:spacing w:line="276" w:lineRule="auto"/>
        <w:rPr>
          <w:rFonts w:cs="Times New Roman"/>
          <w:color w:val="auto"/>
          <w:sz w:val="24"/>
          <w:szCs w:val="24"/>
        </w:rPr>
      </w:pPr>
      <w:r w:rsidRPr="008C23E1">
        <w:rPr>
          <w:rFonts w:cs="Times New Roman"/>
          <w:color w:val="auto"/>
          <w:sz w:val="24"/>
          <w:szCs w:val="24"/>
        </w:rPr>
        <w:t>in the capacity as a CANDIDATE, declare the following:</w:t>
      </w:r>
    </w:p>
    <w:p w14:paraId="0DA5D169" w14:textId="77777777" w:rsidR="003971DA" w:rsidRPr="008C23E1" w:rsidRDefault="003971DA" w:rsidP="003971DA">
      <w:pPr>
        <w:spacing w:line="276" w:lineRule="auto"/>
        <w:ind w:firstLine="720"/>
        <w:jc w:val="both"/>
        <w:rPr>
          <w:rFonts w:cs="Times New Roman"/>
          <w:color w:val="auto"/>
          <w:sz w:val="24"/>
          <w:szCs w:val="24"/>
        </w:rPr>
      </w:pPr>
      <w:r w:rsidRPr="008C23E1">
        <w:rPr>
          <w:rFonts w:cs="Times New Roman"/>
          <w:color w:val="auto"/>
          <w:sz w:val="24"/>
          <w:szCs w:val="24"/>
        </w:rPr>
        <w:t>I was informed about the provisions of the Regulations 679/26 April 2016 as to the protection of physical persons regarding the personal data processing and regarding the free circulation of these data.</w:t>
      </w:r>
    </w:p>
    <w:p w14:paraId="2D5F64CA" w14:textId="77777777" w:rsidR="003971DA" w:rsidRPr="008C23E1" w:rsidRDefault="003971DA" w:rsidP="003971DA">
      <w:pPr>
        <w:spacing w:line="276" w:lineRule="auto"/>
        <w:ind w:firstLine="720"/>
        <w:jc w:val="both"/>
        <w:rPr>
          <w:rFonts w:cs="Times New Roman"/>
          <w:color w:val="auto"/>
          <w:sz w:val="24"/>
          <w:szCs w:val="24"/>
        </w:rPr>
      </w:pPr>
      <w:r w:rsidRPr="008C23E1">
        <w:rPr>
          <w:rFonts w:cs="Times New Roman"/>
          <w:color w:val="auto"/>
          <w:sz w:val="24"/>
          <w:szCs w:val="24"/>
        </w:rPr>
        <w:t>I was informed that I can benefit from the right to access, intervention on my data and the right of not being subjected to an individual decision.</w:t>
      </w:r>
    </w:p>
    <w:p w14:paraId="3FAA6356" w14:textId="0138556B" w:rsidR="003971DA" w:rsidRPr="008C23E1" w:rsidRDefault="003971DA" w:rsidP="003971DA">
      <w:pPr>
        <w:spacing w:line="276" w:lineRule="auto"/>
        <w:ind w:firstLine="720"/>
        <w:jc w:val="both"/>
        <w:rPr>
          <w:rFonts w:cs="Times New Roman"/>
          <w:color w:val="auto"/>
          <w:sz w:val="24"/>
          <w:szCs w:val="24"/>
        </w:rPr>
      </w:pPr>
      <w:r w:rsidRPr="008C23E1">
        <w:rPr>
          <w:rFonts w:cs="Times New Roman"/>
          <w:color w:val="auto"/>
          <w:sz w:val="24"/>
          <w:szCs w:val="24"/>
        </w:rPr>
        <w:t xml:space="preserve">I was informed that the personal character data are to be processed and stored within the </w:t>
      </w:r>
      <w:r w:rsidR="00E16D66">
        <w:rPr>
          <w:rFonts w:cs="Times New Roman"/>
          <w:color w:val="auto"/>
          <w:sz w:val="24"/>
          <w:szCs w:val="24"/>
        </w:rPr>
        <w:t xml:space="preserve">National </w:t>
      </w:r>
      <w:r w:rsidRPr="008C23E1">
        <w:rPr>
          <w:rFonts w:cs="Times New Roman"/>
          <w:color w:val="auto"/>
          <w:sz w:val="24"/>
          <w:szCs w:val="24"/>
        </w:rPr>
        <w:t xml:space="preserve">University </w:t>
      </w:r>
      <w:r w:rsidR="00E16D66">
        <w:rPr>
          <w:rFonts w:cs="Times New Roman"/>
          <w:color w:val="auto"/>
          <w:sz w:val="24"/>
          <w:szCs w:val="24"/>
        </w:rPr>
        <w:t xml:space="preserve">of Science and Technology </w:t>
      </w:r>
      <w:r w:rsidRPr="008C23E1">
        <w:rPr>
          <w:rFonts w:cs="Times New Roman"/>
          <w:color w:val="auto"/>
          <w:sz w:val="24"/>
          <w:szCs w:val="24"/>
        </w:rPr>
        <w:t>Bucharest for the aims provided in the legislation as regards my capacity as a CANDIDATE.</w:t>
      </w:r>
    </w:p>
    <w:p w14:paraId="06B1BECD" w14:textId="17808C1E" w:rsidR="003971DA" w:rsidRPr="008C23E1" w:rsidRDefault="003971DA" w:rsidP="003971DA">
      <w:pPr>
        <w:spacing w:line="276" w:lineRule="auto"/>
        <w:ind w:firstLine="720"/>
        <w:jc w:val="both"/>
        <w:rPr>
          <w:rFonts w:cs="Times New Roman"/>
          <w:color w:val="auto"/>
          <w:sz w:val="24"/>
          <w:szCs w:val="24"/>
        </w:rPr>
      </w:pPr>
      <w:r w:rsidRPr="008C23E1">
        <w:rPr>
          <w:rFonts w:cs="Times New Roman"/>
          <w:color w:val="auto"/>
          <w:sz w:val="24"/>
          <w:szCs w:val="24"/>
        </w:rPr>
        <w:t xml:space="preserve">I was informed that my data processing is necessary </w:t>
      </w:r>
      <w:proofErr w:type="gramStart"/>
      <w:r w:rsidRPr="008C23E1">
        <w:rPr>
          <w:rFonts w:cs="Times New Roman"/>
          <w:color w:val="auto"/>
          <w:sz w:val="24"/>
          <w:szCs w:val="24"/>
        </w:rPr>
        <w:t>in view of</w:t>
      </w:r>
      <w:proofErr w:type="gramEnd"/>
      <w:r w:rsidRPr="008C23E1">
        <w:rPr>
          <w:rFonts w:cs="Times New Roman"/>
          <w:color w:val="auto"/>
          <w:sz w:val="24"/>
          <w:szCs w:val="24"/>
        </w:rPr>
        <w:t xml:space="preserve"> fulfilling the legal obligations incumbent to the </w:t>
      </w:r>
      <w:r w:rsidR="00E16D66">
        <w:rPr>
          <w:rFonts w:cs="Times New Roman"/>
          <w:color w:val="auto"/>
          <w:sz w:val="24"/>
          <w:szCs w:val="24"/>
        </w:rPr>
        <w:t xml:space="preserve">National </w:t>
      </w:r>
      <w:r w:rsidRPr="008C23E1">
        <w:rPr>
          <w:rFonts w:cs="Times New Roman"/>
          <w:color w:val="auto"/>
          <w:sz w:val="24"/>
          <w:szCs w:val="24"/>
        </w:rPr>
        <w:t xml:space="preserve">University </w:t>
      </w:r>
      <w:r w:rsidR="00E16D66">
        <w:rPr>
          <w:rFonts w:cs="Times New Roman"/>
          <w:color w:val="auto"/>
          <w:sz w:val="24"/>
          <w:szCs w:val="24"/>
        </w:rPr>
        <w:t xml:space="preserve">of Science and Technology </w:t>
      </w:r>
      <w:r w:rsidR="00994887">
        <w:rPr>
          <w:rFonts w:cs="Times New Roman"/>
          <w:color w:val="auto"/>
          <w:sz w:val="24"/>
          <w:szCs w:val="24"/>
        </w:rPr>
        <w:t>POLITEHNICA</w:t>
      </w:r>
      <w:r w:rsidRPr="008C23E1">
        <w:rPr>
          <w:rFonts w:cs="Times New Roman"/>
          <w:color w:val="auto"/>
          <w:sz w:val="24"/>
          <w:szCs w:val="24"/>
        </w:rPr>
        <w:t xml:space="preserve"> Bucharest, as an operator of data with personal character registered under number 3291, to publish on the university site the following information: last and first name, results obtained.</w:t>
      </w:r>
    </w:p>
    <w:p w14:paraId="6BF168CE" w14:textId="77777777" w:rsidR="003971DA" w:rsidRPr="008C23E1" w:rsidRDefault="003971DA" w:rsidP="003971DA">
      <w:pPr>
        <w:spacing w:line="276" w:lineRule="auto"/>
        <w:ind w:firstLine="720"/>
        <w:jc w:val="both"/>
        <w:rPr>
          <w:rFonts w:cs="Times New Roman"/>
          <w:color w:val="auto"/>
          <w:sz w:val="24"/>
          <w:szCs w:val="24"/>
        </w:rPr>
      </w:pPr>
      <w:r w:rsidRPr="008C23E1">
        <w:rPr>
          <w:rFonts w:cs="Times New Roman"/>
          <w:color w:val="auto"/>
          <w:sz w:val="24"/>
          <w:szCs w:val="24"/>
        </w:rPr>
        <w:t>In accordance with the Regulations EU 2016/679 (GDPR), the terms used in what follows have the meaning defined in the regulation and they are used in this sense within this document:</w:t>
      </w:r>
    </w:p>
    <w:p w14:paraId="274E98BB" w14:textId="15B84468" w:rsidR="003971DA" w:rsidRPr="008C23E1" w:rsidRDefault="003971DA" w:rsidP="003971D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Data with personal character: means that any information on an identified or identifiable physical person; an identifiable physical person is a person that can be identified, directly or indirectly, especially by reference to an identification element, such as a name, an identification number, localization data, an online identifier, or to one or more specific elements, specific to its physical, physiological, genetic, psychical, economic, cultural or social identity</w:t>
      </w:r>
    </w:p>
    <w:p w14:paraId="0D45F502" w14:textId="77777777" w:rsidR="003971DA" w:rsidRPr="008C23E1" w:rsidRDefault="003971DA" w:rsidP="003971DA">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 xml:space="preserve">Processing: means any operations or set of operations carried out on the personal character data or on the sets of personal character data, with or without the use of automated means, such as collecting, registering, organization, structuring, storing, adapting or modifying, extracting, consulting, using,  disclosing by transmission, </w:t>
      </w:r>
      <w:r w:rsidRPr="008C23E1">
        <w:rPr>
          <w:rFonts w:cs="Times New Roman"/>
          <w:color w:val="auto"/>
          <w:sz w:val="24"/>
          <w:szCs w:val="24"/>
        </w:rPr>
        <w:lastRenderedPageBreak/>
        <w:t>dissemination or providing in any other manner, alignment or combination, restricting, deleting or destroying.</w:t>
      </w:r>
    </w:p>
    <w:p w14:paraId="4FD5149C" w14:textId="77777777" w:rsidR="003971DA" w:rsidRPr="008C23E1" w:rsidRDefault="003971DA" w:rsidP="003971DA">
      <w:pPr>
        <w:pStyle w:val="ListParagraph"/>
        <w:rPr>
          <w:rFonts w:cs="Times New Roman"/>
          <w:color w:val="auto"/>
          <w:sz w:val="24"/>
          <w:szCs w:val="24"/>
        </w:rPr>
      </w:pPr>
    </w:p>
    <w:p w14:paraId="3C847811" w14:textId="77777777" w:rsidR="003971DA" w:rsidRPr="008C23E1" w:rsidRDefault="003971DA" w:rsidP="003971DA">
      <w:pPr>
        <w:spacing w:line="276" w:lineRule="auto"/>
        <w:jc w:val="both"/>
        <w:rPr>
          <w:rFonts w:cs="Times New Roman"/>
          <w:color w:val="auto"/>
          <w:sz w:val="24"/>
          <w:szCs w:val="24"/>
        </w:rPr>
      </w:pPr>
      <w:r w:rsidRPr="008C23E1">
        <w:rPr>
          <w:rFonts w:cs="Times New Roman"/>
          <w:color w:val="auto"/>
          <w:sz w:val="24"/>
          <w:szCs w:val="24"/>
        </w:rPr>
        <w:t>In accordance with the provisions of art. 15-22 in GDPR, the undersigned _____________ _____________ was informed as regards my rights and on the conditions and consequences of exercising these rights, namely:</w:t>
      </w:r>
    </w:p>
    <w:p w14:paraId="40FF0462" w14:textId="592513CF"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The right to access data, the right to obtain a confirmation of the data that are processed from me, as well as the right to access these data</w:t>
      </w:r>
    </w:p>
    <w:p w14:paraId="12580623" w14:textId="7E75D7B8"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The right to correct, the right to obtain correction or completion of inaccurate or incomplete data</w:t>
      </w:r>
    </w:p>
    <w:p w14:paraId="55F01AB8" w14:textId="1FD4C905"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 xml:space="preserve">The right to delete data, the right to obtain deletion of data with personal character concerning me, without unjustified delays, and the </w:t>
      </w:r>
      <w:r w:rsidR="00E16D66">
        <w:rPr>
          <w:rFonts w:cs="Times New Roman"/>
          <w:color w:val="auto"/>
          <w:sz w:val="24"/>
          <w:szCs w:val="24"/>
        </w:rPr>
        <w:t xml:space="preserve">National </w:t>
      </w:r>
      <w:r w:rsidRPr="008C23E1">
        <w:rPr>
          <w:rFonts w:cs="Times New Roman"/>
          <w:color w:val="auto"/>
          <w:sz w:val="24"/>
          <w:szCs w:val="24"/>
        </w:rPr>
        <w:t xml:space="preserve">University </w:t>
      </w:r>
      <w:r w:rsidR="00E16D66">
        <w:rPr>
          <w:rFonts w:cs="Times New Roman"/>
          <w:color w:val="auto"/>
          <w:sz w:val="24"/>
          <w:szCs w:val="24"/>
        </w:rPr>
        <w:t xml:space="preserve">of Science and Technology </w:t>
      </w:r>
      <w:r w:rsidR="00994887">
        <w:rPr>
          <w:rFonts w:cs="Times New Roman"/>
          <w:color w:val="auto"/>
          <w:sz w:val="24"/>
          <w:szCs w:val="24"/>
        </w:rPr>
        <w:t>POLITEHNICA</w:t>
      </w:r>
      <w:r w:rsidRPr="008C23E1">
        <w:rPr>
          <w:rFonts w:cs="Times New Roman"/>
          <w:color w:val="auto"/>
          <w:sz w:val="24"/>
          <w:szCs w:val="24"/>
        </w:rPr>
        <w:t xml:space="preserve"> Bucharest has the obligation to delete these data in the conditions of observance of the legislation in force. Exercising the right to </w:t>
      </w:r>
      <w:proofErr w:type="gramStart"/>
      <w:r w:rsidRPr="008C23E1">
        <w:rPr>
          <w:rFonts w:cs="Times New Roman"/>
          <w:color w:val="auto"/>
          <w:sz w:val="24"/>
          <w:szCs w:val="24"/>
        </w:rPr>
        <w:t>deletion of</w:t>
      </w:r>
      <w:proofErr w:type="gramEnd"/>
      <w:r w:rsidRPr="008C23E1">
        <w:rPr>
          <w:rFonts w:cs="Times New Roman"/>
          <w:color w:val="auto"/>
          <w:sz w:val="24"/>
          <w:szCs w:val="24"/>
        </w:rPr>
        <w:t xml:space="preserve"> personal character data must be carried out so that it should not affect the matriculation conditions, otherwise the candidate assumes all consequences that derive from exercising the right to deleting of data, including, in certain situations, the impossibility of matriculation</w:t>
      </w:r>
    </w:p>
    <w:p w14:paraId="773DF2E9" w14:textId="4E677003"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 xml:space="preserve">The right to </w:t>
      </w:r>
      <w:proofErr w:type="gramStart"/>
      <w:r w:rsidRPr="008C23E1">
        <w:rPr>
          <w:rFonts w:cs="Times New Roman"/>
          <w:color w:val="auto"/>
          <w:sz w:val="24"/>
          <w:szCs w:val="24"/>
        </w:rPr>
        <w:t>restricting</w:t>
      </w:r>
      <w:proofErr w:type="gramEnd"/>
      <w:r w:rsidRPr="008C23E1">
        <w:rPr>
          <w:rFonts w:cs="Times New Roman"/>
          <w:color w:val="auto"/>
          <w:sz w:val="24"/>
          <w:szCs w:val="24"/>
        </w:rPr>
        <w:t xml:space="preserve"> the processing, under the stipulations of art. 18 GDPR you have the right to obtain from us the restriction of your data processing, on condition that such restriction should not affect matriculation</w:t>
      </w:r>
    </w:p>
    <w:p w14:paraId="5F74B31A" w14:textId="75C4FD21" w:rsidR="00E16D66" w:rsidRPr="00E16D66" w:rsidRDefault="003971DA" w:rsidP="00E16D6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The right to data portability, the right to receive your data with personal character, in a structured format, currently used and that can be automatically read, and to transmit these data to another operator, under certain circumstances</w:t>
      </w:r>
    </w:p>
    <w:p w14:paraId="00A445C2" w14:textId="212FDC8B"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 xml:space="preserve">The right </w:t>
      </w:r>
      <w:proofErr w:type="gramStart"/>
      <w:r w:rsidRPr="008C23E1">
        <w:rPr>
          <w:rFonts w:cs="Times New Roman"/>
          <w:color w:val="auto"/>
          <w:sz w:val="24"/>
          <w:szCs w:val="24"/>
        </w:rPr>
        <w:t>of</w:t>
      </w:r>
      <w:proofErr w:type="gramEnd"/>
      <w:r w:rsidRPr="008C23E1">
        <w:rPr>
          <w:rFonts w:cs="Times New Roman"/>
          <w:color w:val="auto"/>
          <w:sz w:val="24"/>
          <w:szCs w:val="24"/>
        </w:rPr>
        <w:t xml:space="preserve"> not being the object of a decision based exclusively on the automated processing, including creating of profiles</w:t>
      </w:r>
    </w:p>
    <w:p w14:paraId="3914E3C4" w14:textId="442C7638"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The right to make a complaint under the art. 77 GDPR with the National Supervisory Authority for Personal Character Data Processing</w:t>
      </w:r>
    </w:p>
    <w:p w14:paraId="7172AA32" w14:textId="53A6D423" w:rsidR="003971DA" w:rsidRPr="008C23E1" w:rsidRDefault="003971DA" w:rsidP="003971DA">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cs="Times New Roman"/>
          <w:color w:val="auto"/>
          <w:sz w:val="24"/>
          <w:szCs w:val="24"/>
        </w:rPr>
      </w:pPr>
      <w:r w:rsidRPr="008C23E1">
        <w:rPr>
          <w:rFonts w:cs="Times New Roman"/>
          <w:color w:val="auto"/>
          <w:sz w:val="24"/>
          <w:szCs w:val="24"/>
        </w:rPr>
        <w:t xml:space="preserve">The right to withdraw my consent at any moment, assuming in this case all the consequences and without affecting the legality of personal data processing carried out by </w:t>
      </w:r>
      <w:r w:rsidR="00994887">
        <w:rPr>
          <w:rFonts w:cs="Times New Roman"/>
          <w:color w:val="auto"/>
          <w:sz w:val="24"/>
          <w:szCs w:val="24"/>
        </w:rPr>
        <w:t>POLITEHNICA</w:t>
      </w:r>
      <w:r w:rsidR="00E16D66">
        <w:rPr>
          <w:rFonts w:cs="Times New Roman"/>
          <w:color w:val="auto"/>
          <w:sz w:val="24"/>
          <w:szCs w:val="24"/>
        </w:rPr>
        <w:t xml:space="preserve"> Bucharest</w:t>
      </w:r>
      <w:r w:rsidRPr="008C23E1">
        <w:rPr>
          <w:rFonts w:cs="Times New Roman"/>
          <w:color w:val="auto"/>
          <w:sz w:val="24"/>
          <w:szCs w:val="24"/>
        </w:rPr>
        <w:t xml:space="preserve"> based on the consent, before its withdrawal.</w:t>
      </w:r>
    </w:p>
    <w:p w14:paraId="56F83D38" w14:textId="683B00BF" w:rsidR="003971DA" w:rsidRPr="008C23E1" w:rsidRDefault="003971DA" w:rsidP="003971DA">
      <w:pPr>
        <w:spacing w:line="276" w:lineRule="auto"/>
        <w:ind w:firstLine="720"/>
        <w:jc w:val="both"/>
        <w:rPr>
          <w:rFonts w:cs="Times New Roman"/>
          <w:b/>
          <w:bCs/>
          <w:color w:val="auto"/>
          <w:sz w:val="24"/>
          <w:szCs w:val="24"/>
        </w:rPr>
      </w:pPr>
      <w:r w:rsidRPr="008C23E1">
        <w:rPr>
          <w:rFonts w:cs="Times New Roman"/>
          <w:color w:val="auto"/>
          <w:sz w:val="24"/>
          <w:szCs w:val="24"/>
        </w:rPr>
        <w:t xml:space="preserve">Taking into account the pre-enrolment procedure I have passed through, and taking note of the university briefing about personal data processing by expressing my consent, </w:t>
      </w:r>
      <w:r w:rsidRPr="008C23E1">
        <w:rPr>
          <w:rFonts w:cs="Times New Roman"/>
          <w:b/>
          <w:bCs/>
          <w:color w:val="auto"/>
          <w:sz w:val="24"/>
          <w:szCs w:val="24"/>
        </w:rPr>
        <w:t>I agree to be matriculate</w:t>
      </w:r>
      <w:r>
        <w:rPr>
          <w:rFonts w:cs="Times New Roman"/>
          <w:b/>
          <w:bCs/>
          <w:color w:val="auto"/>
          <w:sz w:val="24"/>
          <w:szCs w:val="24"/>
        </w:rPr>
        <w:t>d in the academic year ……</w:t>
      </w:r>
      <w:proofErr w:type="gramStart"/>
      <w:r>
        <w:rPr>
          <w:rFonts w:cs="Times New Roman"/>
          <w:b/>
          <w:bCs/>
          <w:color w:val="auto"/>
          <w:sz w:val="24"/>
          <w:szCs w:val="24"/>
        </w:rPr>
        <w:t>…..</w:t>
      </w:r>
      <w:proofErr w:type="gramEnd"/>
      <w:r w:rsidRPr="008C23E1">
        <w:rPr>
          <w:rFonts w:cs="Times New Roman"/>
          <w:b/>
          <w:bCs/>
          <w:color w:val="auto"/>
          <w:sz w:val="24"/>
          <w:szCs w:val="24"/>
        </w:rPr>
        <w:t xml:space="preserve"> and I give my consent that the </w:t>
      </w:r>
      <w:r w:rsidR="00E16D66">
        <w:rPr>
          <w:rFonts w:cs="Times New Roman"/>
          <w:b/>
          <w:bCs/>
          <w:color w:val="auto"/>
          <w:sz w:val="24"/>
          <w:szCs w:val="24"/>
        </w:rPr>
        <w:t xml:space="preserve">National University of Science and Technology </w:t>
      </w:r>
      <w:r w:rsidR="00994887">
        <w:rPr>
          <w:rFonts w:cs="Times New Roman"/>
          <w:b/>
          <w:bCs/>
          <w:color w:val="auto"/>
          <w:sz w:val="24"/>
          <w:szCs w:val="24"/>
        </w:rPr>
        <w:t>POLITEHNICA</w:t>
      </w:r>
      <w:r w:rsidRPr="008C23E1">
        <w:rPr>
          <w:rFonts w:cs="Times New Roman"/>
          <w:b/>
          <w:bCs/>
          <w:color w:val="auto"/>
          <w:sz w:val="24"/>
          <w:szCs w:val="24"/>
        </w:rPr>
        <w:t xml:space="preserve"> Bucharest, in the capacity as an authorized personal data operator, process the data in view of matriculatio</w:t>
      </w:r>
      <w:r>
        <w:rPr>
          <w:rFonts w:cs="Times New Roman"/>
          <w:b/>
          <w:bCs/>
          <w:color w:val="auto"/>
          <w:sz w:val="24"/>
          <w:szCs w:val="24"/>
        </w:rPr>
        <w:t>n in the academic year ……………</w:t>
      </w:r>
      <w:r w:rsidRPr="008C23E1">
        <w:rPr>
          <w:rFonts w:cs="Times New Roman"/>
          <w:b/>
          <w:bCs/>
          <w:color w:val="auto"/>
          <w:sz w:val="24"/>
          <w:szCs w:val="24"/>
        </w:rPr>
        <w:t xml:space="preserve">, in agreement with the institution activity and in accordance with the legislation in effect. </w:t>
      </w:r>
    </w:p>
    <w:p w14:paraId="0C516D55" w14:textId="77777777" w:rsidR="003971DA" w:rsidRPr="008C23E1" w:rsidRDefault="003971DA" w:rsidP="003971DA">
      <w:pPr>
        <w:spacing w:line="276" w:lineRule="auto"/>
        <w:jc w:val="center"/>
        <w:rPr>
          <w:rFonts w:cs="Times New Roman"/>
          <w:color w:val="auto"/>
          <w:sz w:val="24"/>
          <w:szCs w:val="24"/>
        </w:rPr>
      </w:pPr>
    </w:p>
    <w:p w14:paraId="2ADBFD25" w14:textId="77777777" w:rsidR="003971DA" w:rsidRPr="008C23E1" w:rsidRDefault="003971DA" w:rsidP="003971DA">
      <w:pPr>
        <w:spacing w:line="276" w:lineRule="auto"/>
        <w:jc w:val="center"/>
        <w:rPr>
          <w:rFonts w:cs="Times New Roman"/>
          <w:color w:val="auto"/>
          <w:sz w:val="24"/>
          <w:szCs w:val="24"/>
        </w:rPr>
      </w:pPr>
    </w:p>
    <w:p w14:paraId="548B2ECF" w14:textId="77777777" w:rsidR="003971DA" w:rsidRPr="008C23E1" w:rsidRDefault="003971DA" w:rsidP="003971DA">
      <w:pPr>
        <w:spacing w:line="276" w:lineRule="auto"/>
        <w:jc w:val="center"/>
        <w:rPr>
          <w:rFonts w:cs="Times New Roman"/>
          <w:color w:val="auto"/>
          <w:sz w:val="24"/>
          <w:szCs w:val="24"/>
        </w:rPr>
      </w:pPr>
      <w:r w:rsidRPr="008C23E1">
        <w:rPr>
          <w:rFonts w:cs="Times New Roman"/>
          <w:color w:val="auto"/>
          <w:sz w:val="24"/>
          <w:szCs w:val="24"/>
        </w:rPr>
        <w:t>Last name, first name</w:t>
      </w:r>
    </w:p>
    <w:p w14:paraId="7A8FA824" w14:textId="77777777" w:rsidR="003971DA" w:rsidRDefault="003971DA" w:rsidP="003971DA">
      <w:pPr>
        <w:spacing w:line="276" w:lineRule="auto"/>
        <w:jc w:val="center"/>
        <w:rPr>
          <w:rFonts w:cs="Times New Roman"/>
          <w:color w:val="auto"/>
          <w:sz w:val="24"/>
          <w:szCs w:val="24"/>
        </w:rPr>
      </w:pPr>
      <w:r w:rsidRPr="008C23E1">
        <w:rPr>
          <w:rFonts w:cs="Times New Roman"/>
          <w:color w:val="auto"/>
          <w:sz w:val="24"/>
          <w:szCs w:val="24"/>
        </w:rPr>
        <w:t>SIGNATURE</w:t>
      </w:r>
    </w:p>
    <w:p w14:paraId="74327153" w14:textId="77777777" w:rsidR="003971DA" w:rsidRDefault="003971DA" w:rsidP="003971DA">
      <w:pPr>
        <w:jc w:val="right"/>
        <w:rPr>
          <w:rFonts w:eastAsia="Times New Roman" w:cs="Times New Roman"/>
          <w:b/>
          <w:color w:val="auto"/>
          <w:sz w:val="24"/>
          <w:szCs w:val="24"/>
          <w:bdr w:val="none" w:sz="0" w:space="0" w:color="auto"/>
          <w:lang w:val="ro-RO" w:eastAsia="en-US"/>
        </w:rPr>
      </w:pPr>
      <w:r>
        <w:rPr>
          <w:rFonts w:cs="Times New Roman"/>
          <w:color w:val="auto"/>
          <w:sz w:val="24"/>
          <w:szCs w:val="24"/>
        </w:rPr>
        <w:br w:type="page"/>
      </w:r>
      <w:r w:rsidRPr="008C23E1">
        <w:rPr>
          <w:rFonts w:eastAsia="Times New Roman" w:cs="Times New Roman"/>
          <w:b/>
          <w:color w:val="auto"/>
          <w:sz w:val="24"/>
          <w:szCs w:val="24"/>
          <w:bdr w:val="none" w:sz="0" w:space="0" w:color="auto"/>
          <w:lang w:val="ro-RO" w:eastAsia="en-US"/>
        </w:rPr>
        <w:lastRenderedPageBreak/>
        <w:t>AN</w:t>
      </w:r>
      <w:r>
        <w:rPr>
          <w:rFonts w:eastAsia="Times New Roman" w:cs="Times New Roman"/>
          <w:b/>
          <w:color w:val="auto"/>
          <w:sz w:val="24"/>
          <w:szCs w:val="24"/>
          <w:bdr w:val="none" w:sz="0" w:space="0" w:color="auto"/>
          <w:lang w:val="ro-RO" w:eastAsia="en-US"/>
        </w:rPr>
        <w:t>N</w:t>
      </w:r>
      <w:r w:rsidRPr="008C23E1">
        <w:rPr>
          <w:rFonts w:eastAsia="Times New Roman" w:cs="Times New Roman"/>
          <w:b/>
          <w:color w:val="auto"/>
          <w:sz w:val="24"/>
          <w:szCs w:val="24"/>
          <w:bdr w:val="none" w:sz="0" w:space="0" w:color="auto"/>
          <w:lang w:val="ro-RO" w:eastAsia="en-US"/>
        </w:rPr>
        <w:t>EX IV</w:t>
      </w:r>
    </w:p>
    <w:p w14:paraId="4E326DEB" w14:textId="77777777" w:rsidR="003971DA" w:rsidRPr="008C23E1" w:rsidRDefault="003971DA" w:rsidP="003971DA">
      <w:pPr>
        <w:jc w:val="right"/>
        <w:rPr>
          <w:rFonts w:cs="Times New Roman"/>
          <w:color w:val="auto"/>
          <w:sz w:val="24"/>
          <w:szCs w:val="24"/>
        </w:rPr>
      </w:pPr>
    </w:p>
    <w:p w14:paraId="7FAFB871" w14:textId="77777777" w:rsidR="003971DA" w:rsidRPr="008C23E1" w:rsidRDefault="003971DA" w:rsidP="003971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center"/>
        <w:rPr>
          <w:rFonts w:eastAsia="Times New Roman" w:cs="Times New Roman"/>
          <w:b/>
          <w:bCs/>
          <w:color w:val="auto"/>
          <w:sz w:val="24"/>
          <w:szCs w:val="24"/>
          <w:bdr w:val="none" w:sz="0" w:space="0" w:color="auto"/>
          <w:lang w:val="ro-RO" w:eastAsia="en-US"/>
        </w:rPr>
      </w:pPr>
      <w:r w:rsidRPr="008C23E1">
        <w:rPr>
          <w:rFonts w:eastAsia="Times New Roman" w:cs="Times New Roman"/>
          <w:b/>
          <w:bCs/>
          <w:color w:val="auto"/>
          <w:sz w:val="24"/>
          <w:szCs w:val="24"/>
          <w:bdr w:val="none" w:sz="0" w:space="0" w:color="auto"/>
          <w:lang w:val="ro-RO" w:eastAsia="en-US"/>
        </w:rPr>
        <w:t>FORMULAR CAZARE / ROOM RESERVATION FORM</w:t>
      </w:r>
    </w:p>
    <w:p w14:paraId="1343D2B8" w14:textId="77777777" w:rsidR="003971DA" w:rsidRPr="008C23E1" w:rsidRDefault="003971DA" w:rsidP="003971DA">
      <w:pPr>
        <w:rPr>
          <w:color w:val="auto"/>
          <w:lang w:val="ro-RO"/>
        </w:rPr>
      </w:pPr>
    </w:p>
    <w:p w14:paraId="2BF7A680" w14:textId="77777777" w:rsidR="003971DA" w:rsidRPr="009157EB" w:rsidRDefault="003971DA" w:rsidP="003971DA">
      <w:pPr>
        <w:jc w:val="both"/>
        <w:rPr>
          <w:rFonts w:cs="Times New Roman"/>
          <w:b/>
          <w:color w:val="auto"/>
          <w:sz w:val="22"/>
          <w:szCs w:val="22"/>
          <w:u w:val="single"/>
          <w:lang w:val="ro-RO"/>
        </w:rPr>
      </w:pPr>
      <w:r w:rsidRPr="009157EB">
        <w:rPr>
          <w:rFonts w:cs="Times New Roman"/>
          <w:b/>
          <w:color w:val="auto"/>
          <w:sz w:val="22"/>
          <w:szCs w:val="22"/>
          <w:lang w:val="ro-RO"/>
        </w:rPr>
        <w:t>To speed up the procedure, please return this form by e-mail (</w:t>
      </w:r>
      <w:hyperlink r:id="rId11" w:history="1">
        <w:r w:rsidRPr="009157EB">
          <w:rPr>
            <w:rStyle w:val="Hyperlink"/>
            <w:rFonts w:cs="Times New Roman"/>
            <w:color w:val="auto"/>
            <w:sz w:val="22"/>
            <w:szCs w:val="22"/>
            <w:lang w:val="ro-RO"/>
          </w:rPr>
          <w:t>international@upb.ro</w:t>
        </w:r>
      </w:hyperlink>
      <w:r w:rsidRPr="009157EB">
        <w:rPr>
          <w:rFonts w:cs="Times New Roman"/>
          <w:b/>
          <w:color w:val="auto"/>
          <w:sz w:val="22"/>
          <w:szCs w:val="22"/>
          <w:lang w:val="ro-RO"/>
        </w:rPr>
        <w:t>).</w:t>
      </w:r>
    </w:p>
    <w:p w14:paraId="56BB452E" w14:textId="77777777" w:rsidR="003971DA" w:rsidRPr="009157EB" w:rsidRDefault="003971DA" w:rsidP="003971DA">
      <w:pPr>
        <w:tabs>
          <w:tab w:val="left" w:pos="360"/>
        </w:tabs>
        <w:jc w:val="both"/>
        <w:rPr>
          <w:rFonts w:cs="Times New Roman"/>
          <w:b/>
          <w:color w:val="auto"/>
          <w:sz w:val="22"/>
          <w:szCs w:val="22"/>
          <w:u w:val="single"/>
          <w:lang w:val="ro-RO"/>
        </w:rPr>
      </w:pPr>
      <w:r w:rsidRPr="009157EB">
        <w:rPr>
          <w:rFonts w:cs="Times New Roman"/>
          <w:b/>
          <w:color w:val="auto"/>
          <w:sz w:val="22"/>
          <w:szCs w:val="22"/>
          <w:lang w:val="ro-RO"/>
        </w:rPr>
        <w:t xml:space="preserve">We suggest you </w:t>
      </w:r>
      <w:r w:rsidRPr="009157EB">
        <w:rPr>
          <w:rFonts w:cs="Times New Roman"/>
          <w:b/>
          <w:color w:val="auto"/>
          <w:sz w:val="22"/>
          <w:szCs w:val="22"/>
          <w:u w:val="single"/>
          <w:lang w:val="ro-RO"/>
        </w:rPr>
        <w:t>keep a copy of the Room Reservation Form for yourself</w:t>
      </w:r>
      <w:r w:rsidRPr="009157EB">
        <w:rPr>
          <w:rFonts w:cs="Times New Roman"/>
          <w:b/>
          <w:color w:val="auto"/>
          <w:sz w:val="22"/>
          <w:szCs w:val="22"/>
          <w:lang w:val="ro-RO"/>
        </w:rPr>
        <w:t>. Please, check to be sure that your reservation is complete and precise. Include your booking dates;</w:t>
      </w:r>
      <w:r w:rsidRPr="009157EB">
        <w:rPr>
          <w:rFonts w:cs="Times New Roman"/>
          <w:b/>
          <w:color w:val="auto"/>
          <w:sz w:val="22"/>
          <w:szCs w:val="22"/>
          <w:u w:val="single"/>
          <w:lang w:val="ro-RO"/>
        </w:rPr>
        <w:t>reservation will not be accepted if the form is not complete.</w:t>
      </w:r>
    </w:p>
    <w:p w14:paraId="6959D6E4" w14:textId="77777777" w:rsidR="003971DA" w:rsidRPr="008C23E1" w:rsidRDefault="003971DA" w:rsidP="003971DA">
      <w:pPr>
        <w:tabs>
          <w:tab w:val="left" w:pos="360"/>
        </w:tabs>
        <w:jc w:val="both"/>
        <w:rPr>
          <w:rFonts w:ascii="Arial" w:hAnsi="Arial"/>
          <w:b/>
          <w:color w:val="auto"/>
          <w:sz w:val="20"/>
          <w:u w:val="single"/>
          <w:lang w:val="ro-RO"/>
        </w:rPr>
      </w:pPr>
    </w:p>
    <w:p w14:paraId="3695D939" w14:textId="77777777" w:rsidR="003971DA" w:rsidRPr="008C23E1" w:rsidRDefault="003971DA" w:rsidP="003971DA">
      <w:pPr>
        <w:tabs>
          <w:tab w:val="left" w:pos="360"/>
        </w:tabs>
        <w:jc w:val="both"/>
        <w:rPr>
          <w:rFonts w:ascii="Arial" w:hAnsi="Arial"/>
          <w:b/>
          <w:color w:val="auto"/>
          <w:sz w:val="20"/>
          <w:u w:val="single"/>
          <w:lang w:val="ro-RO"/>
        </w:rPr>
      </w:pPr>
    </w:p>
    <w:p w14:paraId="2DBB24DE" w14:textId="77777777" w:rsidR="003971DA" w:rsidRPr="008C23E1" w:rsidRDefault="003971DA" w:rsidP="003971DA">
      <w:pPr>
        <w:tabs>
          <w:tab w:val="left" w:pos="360"/>
        </w:tabs>
        <w:jc w:val="both"/>
        <w:rPr>
          <w:rFonts w:ascii="Arial" w:hAnsi="Arial"/>
          <w:b/>
          <w:color w:val="auto"/>
          <w:sz w:val="20"/>
          <w:u w:val="single"/>
          <w:lang w:val="ro-RO"/>
        </w:rPr>
      </w:pPr>
      <w:r w:rsidRPr="008C23E1">
        <w:rPr>
          <w:rFonts w:ascii="Arial" w:hAnsi="Arial"/>
          <w:b/>
          <w:color w:val="auto"/>
          <w:sz w:val="22"/>
          <w:lang w:val="ro-RO"/>
        </w:rPr>
        <w:t xml:space="preserve">PLEASE USE CAPITAL LETTERS                     </w:t>
      </w:r>
      <w:r w:rsidRPr="008C23E1">
        <w:rPr>
          <w:rFonts w:ascii="Arial" w:hAnsi="Arial"/>
          <w:color w:val="auto"/>
          <w:sz w:val="22"/>
          <w:lang w:val="ro-RO"/>
        </w:rPr>
        <w:sym w:font="Wingdings" w:char="F0FC"/>
      </w:r>
      <w:r w:rsidRPr="008C23E1">
        <w:rPr>
          <w:rFonts w:ascii="Arial" w:hAnsi="Arial"/>
          <w:color w:val="auto"/>
          <w:sz w:val="22"/>
          <w:lang w:val="ro-RO"/>
        </w:rPr>
        <w:t xml:space="preserve"> the appropriate boxes</w:t>
      </w:r>
      <w:r w:rsidRPr="008C23E1">
        <w:rPr>
          <w:rFonts w:ascii="Arial" w:hAnsi="Arial"/>
          <w:color w:val="auto"/>
          <w:sz w:val="22"/>
          <w:lang w:val="ro-RO"/>
        </w:rPr>
        <w:tab/>
      </w:r>
    </w:p>
    <w:p w14:paraId="7F822539" w14:textId="77777777" w:rsidR="003971DA" w:rsidRPr="008C23E1" w:rsidRDefault="003971DA" w:rsidP="003971DA">
      <w:pPr>
        <w:rPr>
          <w:rFonts w:ascii="Arial" w:hAnsi="Arial"/>
          <w:b/>
          <w:i/>
          <w:color w:val="auto"/>
          <w:sz w:val="20"/>
          <w:lang w:val="ro-RO"/>
        </w:rPr>
      </w:pPr>
      <w:r w:rsidRPr="008C23E1">
        <w:rPr>
          <w:rFonts w:ascii="Arial" w:hAnsi="Arial"/>
          <w:i/>
          <w:color w:val="auto"/>
          <w:sz w:val="20"/>
          <w:lang w:val="ro-RO"/>
        </w:rPr>
        <w:t xml:space="preserve">Personal records: </w:t>
      </w:r>
    </w:p>
    <w:tbl>
      <w:tblPr>
        <w:tblW w:w="10276" w:type="dxa"/>
        <w:tblInd w:w="-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142"/>
        <w:gridCol w:w="5244"/>
      </w:tblGrid>
      <w:tr w:rsidR="003971DA" w:rsidRPr="008C23E1" w14:paraId="3B215354" w14:textId="77777777" w:rsidTr="00D354F6">
        <w:trPr>
          <w:trHeight w:val="596"/>
        </w:trPr>
        <w:tc>
          <w:tcPr>
            <w:tcW w:w="4890" w:type="dxa"/>
          </w:tcPr>
          <w:p w14:paraId="3EDAEDF9"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Family/Last Name</w:t>
            </w:r>
          </w:p>
          <w:p w14:paraId="6FE84371" w14:textId="77777777" w:rsidR="003971DA" w:rsidRPr="008C23E1" w:rsidRDefault="003971DA" w:rsidP="00D354F6">
            <w:pPr>
              <w:rPr>
                <w:rFonts w:ascii="Arial" w:hAnsi="Arial"/>
                <w:color w:val="auto"/>
                <w:sz w:val="20"/>
                <w:lang w:val="ro-RO"/>
              </w:rPr>
            </w:pPr>
          </w:p>
        </w:tc>
        <w:tc>
          <w:tcPr>
            <w:tcW w:w="5386" w:type="dxa"/>
            <w:gridSpan w:val="2"/>
          </w:tcPr>
          <w:p w14:paraId="3C704C06"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First/Given Name</w:t>
            </w:r>
          </w:p>
        </w:tc>
      </w:tr>
      <w:tr w:rsidR="003971DA" w:rsidRPr="008C23E1" w14:paraId="4CD4DAFA" w14:textId="77777777" w:rsidTr="00D354F6">
        <w:trPr>
          <w:cantSplit/>
        </w:trPr>
        <w:tc>
          <w:tcPr>
            <w:tcW w:w="10276" w:type="dxa"/>
            <w:gridSpan w:val="3"/>
          </w:tcPr>
          <w:p w14:paraId="08868C7E"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Permanent complete home address:</w:t>
            </w:r>
          </w:p>
          <w:p w14:paraId="2CC8827C"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Street and number</w:t>
            </w:r>
          </w:p>
          <w:p w14:paraId="2342982E"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City                                                                    Postcode                          Country                                   </w:t>
            </w:r>
          </w:p>
        </w:tc>
      </w:tr>
      <w:tr w:rsidR="003971DA" w:rsidRPr="008C23E1" w14:paraId="316993F9" w14:textId="77777777" w:rsidTr="00D354F6">
        <w:tc>
          <w:tcPr>
            <w:tcW w:w="5032" w:type="dxa"/>
            <w:gridSpan w:val="2"/>
          </w:tcPr>
          <w:p w14:paraId="1CE1807D"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Phone:</w:t>
            </w:r>
          </w:p>
          <w:p w14:paraId="120B02D2" w14:textId="77777777" w:rsidR="003971DA" w:rsidRPr="008C23E1" w:rsidRDefault="003971DA" w:rsidP="00D354F6">
            <w:pPr>
              <w:rPr>
                <w:rFonts w:ascii="Arial" w:hAnsi="Arial"/>
                <w:color w:val="auto"/>
                <w:sz w:val="20"/>
                <w:lang w:val="ro-RO"/>
              </w:rPr>
            </w:pPr>
          </w:p>
        </w:tc>
        <w:tc>
          <w:tcPr>
            <w:tcW w:w="5244" w:type="dxa"/>
          </w:tcPr>
          <w:p w14:paraId="4B77E9BC"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E-mail address</w:t>
            </w:r>
            <w:r w:rsidRPr="008C23E1">
              <w:rPr>
                <w:rStyle w:val="FootnoteReference"/>
                <w:rFonts w:ascii="Arial" w:hAnsi="Arial"/>
                <w:color w:val="auto"/>
                <w:sz w:val="20"/>
                <w:lang w:val="ro-RO"/>
              </w:rPr>
              <w:footnoteReference w:id="1"/>
            </w:r>
            <w:r w:rsidRPr="008C23E1">
              <w:rPr>
                <w:rFonts w:ascii="Arial" w:hAnsi="Arial"/>
                <w:color w:val="auto"/>
                <w:sz w:val="20"/>
                <w:lang w:val="ro-RO"/>
              </w:rPr>
              <w:t>:</w:t>
            </w:r>
          </w:p>
          <w:p w14:paraId="524EBB05" w14:textId="77777777" w:rsidR="003971DA" w:rsidRPr="008C23E1" w:rsidRDefault="003971DA" w:rsidP="00D354F6">
            <w:pPr>
              <w:rPr>
                <w:rFonts w:ascii="Arial" w:hAnsi="Arial"/>
                <w:color w:val="auto"/>
                <w:sz w:val="20"/>
                <w:lang w:val="ro-RO"/>
              </w:rPr>
            </w:pPr>
          </w:p>
        </w:tc>
      </w:tr>
      <w:tr w:rsidR="003971DA" w:rsidRPr="008C23E1" w14:paraId="7F578092" w14:textId="77777777" w:rsidTr="00D354F6">
        <w:tc>
          <w:tcPr>
            <w:tcW w:w="5032" w:type="dxa"/>
            <w:gridSpan w:val="2"/>
          </w:tcPr>
          <w:p w14:paraId="3A5E732D"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Date of Birth:            Day      Month    Year</w:t>
            </w:r>
          </w:p>
          <w:p w14:paraId="54755645"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                              |     |     |-|     |     |-|     |     |</w:t>
            </w:r>
          </w:p>
        </w:tc>
        <w:tc>
          <w:tcPr>
            <w:tcW w:w="5244" w:type="dxa"/>
          </w:tcPr>
          <w:p w14:paraId="347B7580"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Sex:                 </w:t>
            </w:r>
            <w:bookmarkStart w:id="9" w:name="Controllo1"/>
            <w:r w:rsidRPr="008C23E1">
              <w:rPr>
                <w:rFonts w:ascii="Arial" w:hAnsi="Arial"/>
                <w:color w:val="auto"/>
                <w:sz w:val="20"/>
                <w:lang w:val="ro-RO"/>
              </w:rPr>
              <w:fldChar w:fldCharType="begin">
                <w:ffData>
                  <w:name w:val="Controllo1"/>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bookmarkEnd w:id="9"/>
            <w:r w:rsidRPr="008C23E1">
              <w:rPr>
                <w:rFonts w:ascii="Arial" w:hAnsi="Arial"/>
                <w:color w:val="auto"/>
                <w:sz w:val="20"/>
                <w:lang w:val="ro-RO"/>
              </w:rPr>
              <w:t xml:space="preserve"> Female     </w:t>
            </w:r>
            <w:bookmarkStart w:id="10" w:name="Controllo2"/>
            <w:r w:rsidRPr="008C23E1">
              <w:rPr>
                <w:rFonts w:ascii="Arial" w:hAnsi="Arial"/>
                <w:color w:val="auto"/>
                <w:sz w:val="20"/>
                <w:lang w:val="ro-RO"/>
              </w:rPr>
              <w:fldChar w:fldCharType="begin">
                <w:ffData>
                  <w:name w:val="Controllo2"/>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bookmarkEnd w:id="10"/>
            <w:r w:rsidRPr="008C23E1">
              <w:rPr>
                <w:rFonts w:ascii="Arial" w:hAnsi="Arial"/>
                <w:color w:val="auto"/>
                <w:sz w:val="20"/>
                <w:lang w:val="ro-RO"/>
              </w:rPr>
              <w:t xml:space="preserve"> Male</w:t>
            </w:r>
          </w:p>
        </w:tc>
      </w:tr>
      <w:tr w:rsidR="003971DA" w:rsidRPr="008C23E1" w14:paraId="34316B72" w14:textId="77777777" w:rsidTr="00D354F6">
        <w:tc>
          <w:tcPr>
            <w:tcW w:w="5032" w:type="dxa"/>
            <w:gridSpan w:val="2"/>
          </w:tcPr>
          <w:p w14:paraId="5AEC4F68"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Nationality:</w:t>
            </w:r>
          </w:p>
          <w:p w14:paraId="36AF380D" w14:textId="77777777" w:rsidR="003971DA" w:rsidRPr="008C23E1" w:rsidRDefault="003971DA" w:rsidP="00D354F6">
            <w:pPr>
              <w:rPr>
                <w:rFonts w:ascii="Arial" w:hAnsi="Arial"/>
                <w:color w:val="auto"/>
                <w:sz w:val="20"/>
                <w:lang w:val="ro-RO"/>
              </w:rPr>
            </w:pPr>
          </w:p>
        </w:tc>
        <w:tc>
          <w:tcPr>
            <w:tcW w:w="5244" w:type="dxa"/>
          </w:tcPr>
          <w:p w14:paraId="7B061A71"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Name of Your Home University:</w:t>
            </w:r>
          </w:p>
        </w:tc>
      </w:tr>
      <w:tr w:rsidR="003971DA" w:rsidRPr="008C23E1" w14:paraId="0AA11CD4" w14:textId="77777777" w:rsidTr="00D354F6">
        <w:tc>
          <w:tcPr>
            <w:tcW w:w="5032" w:type="dxa"/>
            <w:gridSpan w:val="2"/>
          </w:tcPr>
          <w:p w14:paraId="66F3BAC5"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Type of exchange programme:</w:t>
            </w:r>
          </w:p>
          <w:p w14:paraId="2F5106E9"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fldChar w:fldCharType="begin">
                <w:ffData>
                  <w:name w:val="Controllo1"/>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r w:rsidRPr="008C23E1">
              <w:rPr>
                <w:rFonts w:ascii="Arial" w:hAnsi="Arial"/>
                <w:color w:val="auto"/>
                <w:sz w:val="20"/>
                <w:lang w:val="ro-RO"/>
              </w:rPr>
              <w:t xml:space="preserve"> FREE MOVERS </w:t>
            </w:r>
          </w:p>
          <w:p w14:paraId="5282EF56"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fldChar w:fldCharType="begin">
                <w:ffData>
                  <w:name w:val="Controllo1"/>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r w:rsidRPr="008C23E1">
              <w:rPr>
                <w:rFonts w:ascii="Arial" w:hAnsi="Arial"/>
                <w:color w:val="auto"/>
                <w:sz w:val="20"/>
                <w:lang w:val="ro-RO"/>
              </w:rPr>
              <w:t xml:space="preserve"> OTHER (please specify)</w:t>
            </w:r>
          </w:p>
        </w:tc>
        <w:tc>
          <w:tcPr>
            <w:tcW w:w="5244" w:type="dxa"/>
          </w:tcPr>
          <w:p w14:paraId="04249628"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Duration of Your exchange programme (in months): </w:t>
            </w:r>
          </w:p>
        </w:tc>
      </w:tr>
      <w:tr w:rsidR="003971DA" w:rsidRPr="008C23E1" w14:paraId="562A87BB" w14:textId="77777777" w:rsidTr="00D354F6">
        <w:trPr>
          <w:cantSplit/>
        </w:trPr>
        <w:tc>
          <w:tcPr>
            <w:tcW w:w="10276" w:type="dxa"/>
            <w:gridSpan w:val="3"/>
          </w:tcPr>
          <w:p w14:paraId="61DBAF81"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Field of Study: </w:t>
            </w:r>
          </w:p>
          <w:p w14:paraId="43E8D46F" w14:textId="77777777" w:rsidR="003971DA" w:rsidRPr="008C23E1" w:rsidRDefault="003971DA" w:rsidP="00D354F6">
            <w:pPr>
              <w:rPr>
                <w:rFonts w:ascii="Arial" w:hAnsi="Arial"/>
                <w:b/>
                <w:color w:val="auto"/>
                <w:sz w:val="20"/>
                <w:lang w:val="ro-RO"/>
              </w:rPr>
            </w:pPr>
            <w:r w:rsidRPr="008C23E1">
              <w:rPr>
                <w:rFonts w:ascii="Arial" w:hAnsi="Arial"/>
                <w:color w:val="auto"/>
                <w:sz w:val="20"/>
                <w:lang w:val="ro-RO"/>
              </w:rPr>
              <w:fldChar w:fldCharType="begin">
                <w:ffData>
                  <w:name w:val="Controllo4"/>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r w:rsidRPr="008C23E1">
              <w:rPr>
                <w:rFonts w:ascii="Arial" w:hAnsi="Arial"/>
                <w:color w:val="auto"/>
                <w:sz w:val="20"/>
                <w:lang w:val="ro-RO"/>
              </w:rPr>
              <w:t xml:space="preserve"> ENGINEERING….…………………………………………………</w:t>
            </w:r>
          </w:p>
        </w:tc>
      </w:tr>
      <w:tr w:rsidR="003971DA" w:rsidRPr="008C23E1" w14:paraId="2531D997" w14:textId="77777777" w:rsidTr="00D354F6">
        <w:trPr>
          <w:cantSplit/>
        </w:trPr>
        <w:tc>
          <w:tcPr>
            <w:tcW w:w="5032" w:type="dxa"/>
            <w:gridSpan w:val="2"/>
          </w:tcPr>
          <w:p w14:paraId="38A5EFDE"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Applicant requires </w:t>
            </w:r>
            <w:r w:rsidRPr="008C23E1">
              <w:rPr>
                <w:rFonts w:ascii="Arial" w:hAnsi="Arial"/>
                <w:b/>
                <w:color w:val="auto"/>
                <w:sz w:val="20"/>
                <w:lang w:val="ro-RO"/>
              </w:rPr>
              <w:t>a temporary accommodation</w:t>
            </w:r>
          </w:p>
          <w:p w14:paraId="50EFF6CF"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(1 bed in double room) for:</w:t>
            </w:r>
          </w:p>
          <w:p w14:paraId="20DC30E7" w14:textId="77777777" w:rsidR="003971DA" w:rsidRPr="008C23E1" w:rsidRDefault="003971DA" w:rsidP="00D354F6">
            <w:pPr>
              <w:rPr>
                <w:rFonts w:ascii="Arial" w:hAnsi="Arial"/>
                <w:color w:val="auto"/>
                <w:sz w:val="20"/>
                <w:lang w:val="ro-RO"/>
              </w:rPr>
            </w:pPr>
          </w:p>
          <w:bookmarkStart w:id="11" w:name="Controllo5"/>
          <w:p w14:paraId="3A4CCF42" w14:textId="77777777" w:rsidR="003971DA" w:rsidRPr="008C23E1" w:rsidRDefault="003971DA" w:rsidP="00D354F6">
            <w:pPr>
              <w:tabs>
                <w:tab w:val="left" w:pos="1418"/>
              </w:tabs>
              <w:rPr>
                <w:rFonts w:ascii="Arial" w:hAnsi="Arial"/>
                <w:color w:val="auto"/>
                <w:sz w:val="20"/>
                <w:lang w:val="ro-RO"/>
              </w:rPr>
            </w:pPr>
            <w:r w:rsidRPr="008C23E1">
              <w:rPr>
                <w:rFonts w:ascii="Arial" w:hAnsi="Arial"/>
                <w:color w:val="auto"/>
                <w:sz w:val="20"/>
                <w:lang w:val="ro-RO"/>
              </w:rPr>
              <w:fldChar w:fldCharType="begin">
                <w:ffData>
                  <w:name w:val="Controllo5"/>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bookmarkEnd w:id="11"/>
            <w:r w:rsidRPr="008C23E1">
              <w:rPr>
                <w:rFonts w:ascii="Arial" w:hAnsi="Arial"/>
                <w:color w:val="auto"/>
                <w:sz w:val="20"/>
                <w:lang w:val="ro-RO"/>
              </w:rPr>
              <w:t xml:space="preserve"> 3/4 months</w:t>
            </w:r>
            <w:bookmarkStart w:id="12" w:name="Controllo4"/>
            <w:r w:rsidRPr="008C23E1">
              <w:rPr>
                <w:rFonts w:ascii="Arial" w:hAnsi="Arial"/>
                <w:color w:val="auto"/>
                <w:sz w:val="20"/>
                <w:lang w:val="ro-RO"/>
              </w:rPr>
              <w:fldChar w:fldCharType="begin">
                <w:ffData>
                  <w:name w:val="Controllo4"/>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bookmarkEnd w:id="12"/>
            <w:r w:rsidRPr="008C23E1">
              <w:rPr>
                <w:rFonts w:ascii="Arial" w:hAnsi="Arial"/>
                <w:color w:val="auto"/>
                <w:sz w:val="20"/>
                <w:lang w:val="ro-RO"/>
              </w:rPr>
              <w:t xml:space="preserve"> 5/6 months</w:t>
            </w:r>
          </w:p>
          <w:p w14:paraId="2FB7D970" w14:textId="77777777" w:rsidR="003971DA" w:rsidRPr="008C23E1" w:rsidRDefault="003971DA" w:rsidP="00D354F6">
            <w:pPr>
              <w:tabs>
                <w:tab w:val="left" w:pos="1418"/>
              </w:tabs>
              <w:rPr>
                <w:rFonts w:ascii="Arial" w:hAnsi="Arial"/>
                <w:color w:val="auto"/>
                <w:sz w:val="20"/>
                <w:lang w:val="ro-RO"/>
              </w:rPr>
            </w:pPr>
          </w:p>
          <w:p w14:paraId="3B1D7BF3" w14:textId="77777777" w:rsidR="003971DA" w:rsidRPr="008C23E1" w:rsidRDefault="003971DA" w:rsidP="00D354F6">
            <w:pPr>
              <w:tabs>
                <w:tab w:val="left" w:pos="1418"/>
              </w:tabs>
              <w:rPr>
                <w:rFonts w:ascii="Arial" w:hAnsi="Arial"/>
                <w:color w:val="auto"/>
                <w:sz w:val="20"/>
                <w:lang w:val="ro-RO"/>
              </w:rPr>
            </w:pPr>
            <w:r w:rsidRPr="008C23E1">
              <w:rPr>
                <w:rFonts w:ascii="Arial" w:hAnsi="Arial"/>
                <w:b/>
                <w:color w:val="auto"/>
                <w:sz w:val="20"/>
                <w:lang w:val="ro-RO"/>
              </w:rPr>
              <w:t>starting from</w:t>
            </w:r>
            <w:r w:rsidRPr="008C23E1">
              <w:rPr>
                <w:rFonts w:ascii="Arial" w:hAnsi="Arial"/>
                <w:color w:val="auto"/>
                <w:sz w:val="20"/>
                <w:lang w:val="ro-RO"/>
              </w:rPr>
              <w:t xml:space="preserve"> ......./....../20….   </w:t>
            </w:r>
            <w:r w:rsidRPr="008C23E1">
              <w:rPr>
                <w:rFonts w:ascii="Arial" w:hAnsi="Arial"/>
                <w:b/>
                <w:color w:val="auto"/>
                <w:sz w:val="20"/>
                <w:lang w:val="ro-RO"/>
              </w:rPr>
              <w:t>to</w:t>
            </w:r>
            <w:r w:rsidRPr="008C23E1">
              <w:rPr>
                <w:rFonts w:ascii="Arial" w:hAnsi="Arial"/>
                <w:color w:val="auto"/>
                <w:sz w:val="20"/>
                <w:lang w:val="ro-RO"/>
              </w:rPr>
              <w:t xml:space="preserve"> ......./....../20....</w:t>
            </w:r>
          </w:p>
          <w:p w14:paraId="7528E015" w14:textId="77777777" w:rsidR="003971DA" w:rsidRPr="008C23E1" w:rsidRDefault="003971DA" w:rsidP="00D354F6">
            <w:pPr>
              <w:tabs>
                <w:tab w:val="left" w:pos="1418"/>
              </w:tabs>
              <w:rPr>
                <w:rFonts w:ascii="Arial" w:hAnsi="Arial"/>
                <w:color w:val="auto"/>
                <w:sz w:val="20"/>
                <w:lang w:val="ro-RO"/>
              </w:rPr>
            </w:pPr>
          </w:p>
        </w:tc>
        <w:tc>
          <w:tcPr>
            <w:tcW w:w="5244" w:type="dxa"/>
          </w:tcPr>
          <w:p w14:paraId="3C29786B" w14:textId="77777777" w:rsidR="003971DA" w:rsidRPr="008C23E1" w:rsidRDefault="003971DA" w:rsidP="00D354F6">
            <w:pPr>
              <w:tabs>
                <w:tab w:val="left" w:pos="1418"/>
              </w:tabs>
              <w:rPr>
                <w:rFonts w:ascii="Arial" w:hAnsi="Arial"/>
                <w:color w:val="auto"/>
                <w:sz w:val="20"/>
                <w:lang w:val="ro-RO"/>
              </w:rPr>
            </w:pPr>
            <w:r w:rsidRPr="008C23E1">
              <w:rPr>
                <w:rFonts w:ascii="Arial" w:hAnsi="Arial"/>
                <w:color w:val="auto"/>
                <w:sz w:val="20"/>
                <w:lang w:val="ro-RO"/>
              </w:rPr>
              <w:t xml:space="preserve">Applicant requires </w:t>
            </w:r>
            <w:r w:rsidRPr="008C23E1">
              <w:rPr>
                <w:rFonts w:ascii="Arial" w:hAnsi="Arial"/>
                <w:b/>
                <w:color w:val="auto"/>
                <w:sz w:val="20"/>
                <w:lang w:val="ro-RO"/>
              </w:rPr>
              <w:t>a long period accommodation</w:t>
            </w:r>
          </w:p>
          <w:p w14:paraId="1DFD8534" w14:textId="77777777" w:rsidR="003971DA" w:rsidRPr="008C23E1" w:rsidRDefault="003971DA" w:rsidP="00D354F6">
            <w:pPr>
              <w:tabs>
                <w:tab w:val="left" w:pos="1418"/>
              </w:tabs>
              <w:rPr>
                <w:rFonts w:ascii="Arial" w:hAnsi="Arial"/>
                <w:color w:val="auto"/>
                <w:sz w:val="20"/>
                <w:lang w:val="ro-RO"/>
              </w:rPr>
            </w:pPr>
            <w:r w:rsidRPr="008C23E1">
              <w:rPr>
                <w:rFonts w:ascii="Arial" w:hAnsi="Arial"/>
                <w:color w:val="auto"/>
                <w:sz w:val="20"/>
                <w:lang w:val="ro-RO"/>
              </w:rPr>
              <w:t>(1 bed in double room) for:</w:t>
            </w:r>
          </w:p>
          <w:p w14:paraId="21EBD7B0" w14:textId="77777777" w:rsidR="003971DA" w:rsidRPr="008C23E1" w:rsidRDefault="003971DA" w:rsidP="00D354F6">
            <w:pPr>
              <w:tabs>
                <w:tab w:val="left" w:pos="1418"/>
              </w:tabs>
              <w:rPr>
                <w:rFonts w:ascii="Arial" w:hAnsi="Arial"/>
                <w:color w:val="auto"/>
                <w:sz w:val="20"/>
                <w:lang w:val="ro-RO"/>
              </w:rPr>
            </w:pPr>
          </w:p>
          <w:p w14:paraId="6FBE2C76" w14:textId="77777777" w:rsidR="003971DA" w:rsidRPr="008C23E1" w:rsidRDefault="003971DA" w:rsidP="00D354F6">
            <w:pPr>
              <w:tabs>
                <w:tab w:val="left" w:pos="1418"/>
              </w:tabs>
              <w:rPr>
                <w:rFonts w:ascii="Arial" w:hAnsi="Arial"/>
                <w:color w:val="auto"/>
                <w:sz w:val="20"/>
                <w:lang w:val="ro-RO"/>
              </w:rPr>
            </w:pPr>
            <w:r w:rsidRPr="008C23E1">
              <w:rPr>
                <w:rFonts w:ascii="Arial" w:hAnsi="Arial"/>
                <w:color w:val="auto"/>
                <w:sz w:val="20"/>
                <w:lang w:val="ro-RO"/>
              </w:rPr>
              <w:fldChar w:fldCharType="begin">
                <w:ffData>
                  <w:name w:val="Controllo5"/>
                  <w:enabled/>
                  <w:calcOnExit w:val="0"/>
                  <w:checkBox>
                    <w:sizeAuto/>
                    <w:default w:val="0"/>
                  </w:checkBox>
                </w:ffData>
              </w:fldChar>
            </w:r>
            <w:r w:rsidRPr="008C23E1">
              <w:rPr>
                <w:rFonts w:ascii="Arial" w:hAnsi="Arial"/>
                <w:color w:val="auto"/>
                <w:sz w:val="20"/>
                <w:lang w:val="ro-RO"/>
              </w:rPr>
              <w:instrText xml:space="preserve"> FORMCHECKBOX </w:instrText>
            </w:r>
            <w:r w:rsidRPr="008C23E1">
              <w:rPr>
                <w:rFonts w:ascii="Arial" w:hAnsi="Arial"/>
                <w:color w:val="auto"/>
                <w:sz w:val="20"/>
                <w:lang w:val="ro-RO"/>
              </w:rPr>
            </w:r>
            <w:r w:rsidRPr="008C23E1">
              <w:rPr>
                <w:rFonts w:ascii="Arial" w:hAnsi="Arial"/>
                <w:color w:val="auto"/>
                <w:sz w:val="20"/>
                <w:lang w:val="ro-RO"/>
              </w:rPr>
              <w:fldChar w:fldCharType="separate"/>
            </w:r>
            <w:r w:rsidRPr="008C23E1">
              <w:rPr>
                <w:rFonts w:ascii="Arial" w:hAnsi="Arial"/>
                <w:color w:val="auto"/>
                <w:sz w:val="20"/>
                <w:lang w:val="ro-RO"/>
              </w:rPr>
              <w:fldChar w:fldCharType="end"/>
            </w:r>
            <w:r w:rsidRPr="008C23E1">
              <w:rPr>
                <w:rFonts w:ascii="Arial" w:hAnsi="Arial"/>
                <w:color w:val="auto"/>
                <w:sz w:val="20"/>
                <w:lang w:val="ro-RO"/>
              </w:rPr>
              <w:t xml:space="preserve"> 9/10 months</w:t>
            </w:r>
          </w:p>
          <w:p w14:paraId="6DBCAD8A" w14:textId="77777777" w:rsidR="003971DA" w:rsidRPr="008C23E1" w:rsidRDefault="003971DA" w:rsidP="00D354F6">
            <w:pPr>
              <w:tabs>
                <w:tab w:val="left" w:pos="1418"/>
              </w:tabs>
              <w:rPr>
                <w:rFonts w:ascii="Arial" w:hAnsi="Arial"/>
                <w:color w:val="auto"/>
                <w:sz w:val="20"/>
                <w:lang w:val="ro-RO"/>
              </w:rPr>
            </w:pPr>
          </w:p>
          <w:p w14:paraId="7A5A7EF1" w14:textId="77777777" w:rsidR="003971DA" w:rsidRPr="008C23E1" w:rsidRDefault="003971DA" w:rsidP="00D354F6">
            <w:pPr>
              <w:tabs>
                <w:tab w:val="left" w:pos="1418"/>
              </w:tabs>
              <w:rPr>
                <w:rFonts w:ascii="Arial" w:hAnsi="Arial"/>
                <w:b/>
                <w:color w:val="auto"/>
                <w:sz w:val="20"/>
                <w:lang w:val="ro-RO"/>
              </w:rPr>
            </w:pPr>
            <w:r w:rsidRPr="008C23E1">
              <w:rPr>
                <w:rFonts w:ascii="Arial" w:hAnsi="Arial"/>
                <w:b/>
                <w:color w:val="auto"/>
                <w:sz w:val="20"/>
                <w:lang w:val="ro-RO"/>
              </w:rPr>
              <w:t>starting from</w:t>
            </w:r>
            <w:r w:rsidRPr="008C23E1">
              <w:rPr>
                <w:rFonts w:ascii="Arial" w:hAnsi="Arial"/>
                <w:color w:val="auto"/>
                <w:sz w:val="20"/>
                <w:lang w:val="ro-RO"/>
              </w:rPr>
              <w:t xml:space="preserve"> ......./....../20…   </w:t>
            </w:r>
            <w:r w:rsidRPr="008C23E1">
              <w:rPr>
                <w:rFonts w:ascii="Arial" w:hAnsi="Arial"/>
                <w:b/>
                <w:color w:val="auto"/>
                <w:sz w:val="20"/>
                <w:lang w:val="ro-RO"/>
              </w:rPr>
              <w:t>to</w:t>
            </w:r>
            <w:r w:rsidRPr="008C23E1">
              <w:rPr>
                <w:rFonts w:ascii="Arial" w:hAnsi="Arial"/>
                <w:color w:val="auto"/>
                <w:sz w:val="20"/>
                <w:lang w:val="ro-RO"/>
              </w:rPr>
              <w:t xml:space="preserve"> ......./....../20….</w:t>
            </w:r>
          </w:p>
          <w:p w14:paraId="7CC4CE78" w14:textId="77777777" w:rsidR="003971DA" w:rsidRPr="008C23E1" w:rsidRDefault="003971DA" w:rsidP="00D354F6">
            <w:pPr>
              <w:rPr>
                <w:rFonts w:ascii="Arial" w:hAnsi="Arial"/>
                <w:color w:val="auto"/>
                <w:sz w:val="20"/>
                <w:lang w:val="ro-RO"/>
              </w:rPr>
            </w:pPr>
          </w:p>
        </w:tc>
      </w:tr>
      <w:tr w:rsidR="003971DA" w:rsidRPr="008C23E1" w14:paraId="37610481" w14:textId="77777777" w:rsidTr="00D354F6">
        <w:trPr>
          <w:cantSplit/>
        </w:trPr>
        <w:tc>
          <w:tcPr>
            <w:tcW w:w="5032" w:type="dxa"/>
            <w:gridSpan w:val="2"/>
            <w:vAlign w:val="center"/>
          </w:tcPr>
          <w:p w14:paraId="04754369" w14:textId="77777777" w:rsidR="003971DA" w:rsidRPr="008C23E1" w:rsidRDefault="003971DA" w:rsidP="00D354F6">
            <w:pPr>
              <w:rPr>
                <w:rFonts w:ascii="Arial" w:hAnsi="Arial"/>
                <w:color w:val="auto"/>
                <w:sz w:val="20"/>
                <w:lang w:val="ro-RO"/>
              </w:rPr>
            </w:pPr>
            <w:r w:rsidRPr="008C23E1">
              <w:rPr>
                <w:rFonts w:ascii="Arial" w:hAnsi="Arial"/>
                <w:color w:val="auto"/>
                <w:sz w:val="20"/>
                <w:lang w:val="ro-RO"/>
              </w:rPr>
              <w:t xml:space="preserve">If you want to stay in the same room with someone in particular, please nominate the person: </w:t>
            </w:r>
          </w:p>
        </w:tc>
        <w:tc>
          <w:tcPr>
            <w:tcW w:w="5244" w:type="dxa"/>
          </w:tcPr>
          <w:p w14:paraId="21A7C68C" w14:textId="77777777" w:rsidR="003971DA" w:rsidRPr="008C23E1" w:rsidRDefault="003971DA" w:rsidP="00D354F6">
            <w:pPr>
              <w:tabs>
                <w:tab w:val="left" w:pos="1418"/>
              </w:tabs>
              <w:rPr>
                <w:rFonts w:ascii="Arial" w:hAnsi="Arial"/>
                <w:color w:val="auto"/>
                <w:sz w:val="20"/>
                <w:lang w:val="ro-RO"/>
              </w:rPr>
            </w:pPr>
          </w:p>
          <w:p w14:paraId="3C78B390" w14:textId="77777777" w:rsidR="003971DA" w:rsidRPr="008C23E1" w:rsidRDefault="003971DA" w:rsidP="00D354F6">
            <w:pPr>
              <w:tabs>
                <w:tab w:val="left" w:pos="1418"/>
              </w:tabs>
              <w:rPr>
                <w:rFonts w:ascii="Arial" w:hAnsi="Arial"/>
                <w:color w:val="auto"/>
                <w:sz w:val="20"/>
                <w:lang w:val="ro-RO"/>
              </w:rPr>
            </w:pPr>
            <w:r w:rsidRPr="008C23E1">
              <w:rPr>
                <w:rFonts w:ascii="Arial" w:hAnsi="Arial"/>
                <w:color w:val="auto"/>
                <w:sz w:val="20"/>
                <w:lang w:val="ro-RO"/>
              </w:rPr>
              <w:t>…………………………………………………………….</w:t>
            </w:r>
          </w:p>
          <w:p w14:paraId="7D8D78D2" w14:textId="77777777" w:rsidR="003971DA" w:rsidRPr="008C23E1" w:rsidRDefault="003971DA" w:rsidP="00D354F6">
            <w:pPr>
              <w:tabs>
                <w:tab w:val="left" w:pos="1418"/>
              </w:tabs>
              <w:rPr>
                <w:rFonts w:ascii="Arial" w:hAnsi="Arial"/>
                <w:color w:val="auto"/>
                <w:sz w:val="20"/>
                <w:lang w:val="ro-RO"/>
              </w:rPr>
            </w:pPr>
          </w:p>
        </w:tc>
      </w:tr>
    </w:tbl>
    <w:p w14:paraId="1FF69837" w14:textId="77777777" w:rsidR="003971DA" w:rsidRPr="008C23E1" w:rsidRDefault="003971DA" w:rsidP="003971DA">
      <w:pPr>
        <w:jc w:val="both"/>
        <w:rPr>
          <w:rFonts w:ascii="Arial" w:hAnsi="Arial"/>
          <w:b/>
          <w:color w:val="auto"/>
          <w:sz w:val="20"/>
          <w:lang w:val="ro-RO"/>
        </w:rPr>
      </w:pPr>
    </w:p>
    <w:p w14:paraId="523A372B" w14:textId="754BC48B" w:rsidR="003971DA" w:rsidRPr="009157EB" w:rsidRDefault="003971DA" w:rsidP="003971DA">
      <w:pPr>
        <w:jc w:val="both"/>
        <w:rPr>
          <w:rFonts w:cs="Times New Roman"/>
          <w:b/>
          <w:color w:val="auto"/>
          <w:sz w:val="22"/>
          <w:szCs w:val="22"/>
          <w:lang w:val="ro-RO"/>
        </w:rPr>
      </w:pPr>
      <w:r w:rsidRPr="009157EB">
        <w:rPr>
          <w:rFonts w:cs="Times New Roman"/>
          <w:b/>
          <w:color w:val="auto"/>
          <w:sz w:val="22"/>
          <w:szCs w:val="22"/>
          <w:lang w:val="ro-RO"/>
        </w:rPr>
        <w:t>DECLARATION: I agree to pay all fees/rents and charges in respect of any period I may be resident in the</w:t>
      </w:r>
      <w:r w:rsidR="00E16D66">
        <w:rPr>
          <w:rFonts w:cs="Times New Roman"/>
          <w:b/>
          <w:color w:val="auto"/>
          <w:sz w:val="22"/>
          <w:szCs w:val="22"/>
          <w:lang w:val="ro-RO"/>
        </w:rPr>
        <w:t xml:space="preserve"> National</w:t>
      </w:r>
      <w:r w:rsidRPr="009157EB">
        <w:rPr>
          <w:rFonts w:cs="Times New Roman"/>
          <w:b/>
          <w:color w:val="auto"/>
          <w:sz w:val="22"/>
          <w:szCs w:val="22"/>
          <w:lang w:val="ro-RO"/>
        </w:rPr>
        <w:t xml:space="preserve"> University </w:t>
      </w:r>
      <w:r w:rsidR="00E16D66">
        <w:rPr>
          <w:rFonts w:cs="Times New Roman"/>
          <w:b/>
          <w:color w:val="auto"/>
          <w:sz w:val="22"/>
          <w:szCs w:val="22"/>
          <w:lang w:val="ro-RO"/>
        </w:rPr>
        <w:t>of Science and Technology</w:t>
      </w:r>
      <w:r w:rsidR="00AD6042">
        <w:rPr>
          <w:rFonts w:cs="Times New Roman"/>
          <w:b/>
          <w:color w:val="auto"/>
          <w:sz w:val="22"/>
          <w:szCs w:val="22"/>
          <w:lang w:val="ro-RO"/>
        </w:rPr>
        <w:t xml:space="preserve"> </w:t>
      </w:r>
      <w:r w:rsidR="00994887">
        <w:rPr>
          <w:rFonts w:cs="Times New Roman"/>
          <w:b/>
          <w:color w:val="auto"/>
          <w:sz w:val="22"/>
          <w:szCs w:val="22"/>
          <w:lang w:val="ro-RO"/>
        </w:rPr>
        <w:t>POLITEHNICA</w:t>
      </w:r>
      <w:r w:rsidR="00E16D66">
        <w:rPr>
          <w:rFonts w:cs="Times New Roman"/>
          <w:b/>
          <w:color w:val="auto"/>
          <w:sz w:val="22"/>
          <w:szCs w:val="22"/>
          <w:lang w:val="ro-RO"/>
        </w:rPr>
        <w:t xml:space="preserve"> </w:t>
      </w:r>
      <w:r w:rsidRPr="009157EB">
        <w:rPr>
          <w:rFonts w:cs="Times New Roman"/>
          <w:b/>
          <w:color w:val="auto"/>
          <w:sz w:val="22"/>
          <w:szCs w:val="22"/>
          <w:lang w:val="ro-RO"/>
        </w:rPr>
        <w:t>Bucharest hosting facilities. I understand that upon signing the contract I am committed to the accommodation for the stated period.</w:t>
      </w:r>
    </w:p>
    <w:p w14:paraId="1E634783" w14:textId="77777777" w:rsidR="003971DA" w:rsidRPr="009157EB" w:rsidRDefault="003971DA" w:rsidP="003971DA">
      <w:pPr>
        <w:jc w:val="both"/>
        <w:rPr>
          <w:rFonts w:cs="Times New Roman"/>
          <w:b/>
          <w:color w:val="auto"/>
          <w:sz w:val="22"/>
          <w:szCs w:val="22"/>
          <w:lang w:val="ro-RO"/>
        </w:rPr>
      </w:pPr>
    </w:p>
    <w:p w14:paraId="61BB2CBA" w14:textId="77777777" w:rsidR="003971DA" w:rsidRPr="009157EB" w:rsidRDefault="003971DA" w:rsidP="003971DA">
      <w:pPr>
        <w:jc w:val="both"/>
        <w:rPr>
          <w:rFonts w:cs="Times New Roman"/>
          <w:b/>
          <w:color w:val="auto"/>
          <w:sz w:val="22"/>
          <w:szCs w:val="22"/>
          <w:lang w:val="ro-RO"/>
        </w:rPr>
      </w:pPr>
    </w:p>
    <w:p w14:paraId="64AFC7FD" w14:textId="77777777" w:rsidR="003971DA" w:rsidRPr="009157EB" w:rsidRDefault="003971DA" w:rsidP="003971DA">
      <w:pPr>
        <w:jc w:val="both"/>
        <w:rPr>
          <w:rFonts w:cs="Times New Roman"/>
          <w:b/>
          <w:color w:val="auto"/>
          <w:sz w:val="22"/>
          <w:szCs w:val="22"/>
          <w:lang w:val="ro-RO"/>
        </w:rPr>
      </w:pPr>
    </w:p>
    <w:p w14:paraId="46982EBE" w14:textId="77777777" w:rsidR="003971DA" w:rsidRPr="009157EB" w:rsidRDefault="003971DA" w:rsidP="003971DA">
      <w:pPr>
        <w:rPr>
          <w:rFonts w:cs="Times New Roman"/>
          <w:sz w:val="22"/>
          <w:szCs w:val="22"/>
          <w:lang w:val="ro-RO"/>
        </w:rPr>
      </w:pPr>
      <w:r w:rsidRPr="009157EB">
        <w:rPr>
          <w:rFonts w:cs="Times New Roman"/>
          <w:b/>
          <w:color w:val="auto"/>
          <w:sz w:val="22"/>
          <w:szCs w:val="22"/>
          <w:lang w:val="ro-RO"/>
        </w:rPr>
        <w:t xml:space="preserve">Date </w:t>
      </w:r>
      <w:r w:rsidRPr="009157EB">
        <w:rPr>
          <w:rFonts w:cs="Times New Roman"/>
          <w:color w:val="auto"/>
          <w:sz w:val="22"/>
          <w:szCs w:val="22"/>
          <w:lang w:val="ro-RO"/>
        </w:rPr>
        <w:t>........................……...</w:t>
      </w:r>
      <w:r w:rsidRPr="009157EB">
        <w:rPr>
          <w:rFonts w:cs="Times New Roman"/>
          <w:color w:val="auto"/>
          <w:sz w:val="22"/>
          <w:szCs w:val="22"/>
          <w:lang w:val="ro-RO"/>
        </w:rPr>
        <w:tab/>
      </w:r>
      <w:r w:rsidRPr="009157EB">
        <w:rPr>
          <w:rFonts w:cs="Times New Roman"/>
          <w:color w:val="auto"/>
          <w:sz w:val="22"/>
          <w:szCs w:val="22"/>
          <w:lang w:val="ro-RO"/>
        </w:rPr>
        <w:tab/>
      </w:r>
      <w:r w:rsidRPr="009157EB">
        <w:rPr>
          <w:rFonts w:cs="Times New Roman"/>
          <w:b/>
          <w:color w:val="auto"/>
          <w:sz w:val="22"/>
          <w:szCs w:val="22"/>
          <w:lang w:val="ro-RO"/>
        </w:rPr>
        <w:t>Signature</w:t>
      </w:r>
      <w:r w:rsidRPr="009157EB">
        <w:rPr>
          <w:rFonts w:cs="Times New Roman"/>
          <w:color w:val="auto"/>
          <w:sz w:val="22"/>
          <w:szCs w:val="22"/>
          <w:lang w:val="ro-RO"/>
        </w:rPr>
        <w:t>.............</w:t>
      </w:r>
      <w:r w:rsidRPr="009157EB">
        <w:rPr>
          <w:rFonts w:cs="Times New Roman"/>
          <w:sz w:val="22"/>
          <w:szCs w:val="22"/>
          <w:lang w:val="ro-RO"/>
        </w:rPr>
        <w:t>.....………..……...............</w:t>
      </w:r>
    </w:p>
    <w:p w14:paraId="57461633" w14:textId="77777777" w:rsidR="00415413" w:rsidRPr="009157EB" w:rsidRDefault="00415413" w:rsidP="003971DA">
      <w:pPr>
        <w:jc w:val="right"/>
        <w:rPr>
          <w:rFonts w:cs="Times New Roman"/>
          <w:sz w:val="22"/>
          <w:szCs w:val="22"/>
          <w:lang w:val="ro-RO"/>
        </w:rPr>
      </w:pPr>
    </w:p>
    <w:sectPr w:rsidR="00415413" w:rsidRPr="009157EB" w:rsidSect="008C23E1">
      <w:headerReference w:type="default" r:id="rId12"/>
      <w:footerReference w:type="default" r:id="rId13"/>
      <w:type w:val="continuous"/>
      <w:pgSz w:w="11900" w:h="16840"/>
      <w:pgMar w:top="357" w:right="1440" w:bottom="13" w:left="1440" w:header="320" w:footer="14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1FA4" w14:textId="77777777" w:rsidR="00995CE6" w:rsidRDefault="00995CE6">
      <w:r>
        <w:separator/>
      </w:r>
    </w:p>
  </w:endnote>
  <w:endnote w:type="continuationSeparator" w:id="0">
    <w:p w14:paraId="4E4AEBD6" w14:textId="77777777" w:rsidR="00995CE6" w:rsidRDefault="0099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5AD2" w14:textId="77777777" w:rsidR="00AF2F9D" w:rsidRDefault="00AF2F9D">
    <w:pPr>
      <w:pStyle w:val="Footer"/>
    </w:pPr>
  </w:p>
  <w:p w14:paraId="0E4129E5" w14:textId="77777777" w:rsidR="00AF2F9D" w:rsidRPr="00582EB5" w:rsidRDefault="00AF2F9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7FB0D" w14:textId="77777777" w:rsidR="00995CE6" w:rsidRDefault="00995CE6">
      <w:r>
        <w:separator/>
      </w:r>
    </w:p>
  </w:footnote>
  <w:footnote w:type="continuationSeparator" w:id="0">
    <w:p w14:paraId="17FDABB1" w14:textId="77777777" w:rsidR="00995CE6" w:rsidRDefault="00995CE6">
      <w:r>
        <w:continuationSeparator/>
      </w:r>
    </w:p>
  </w:footnote>
  <w:footnote w:id="1">
    <w:p w14:paraId="6A84678D" w14:textId="77777777" w:rsidR="003971DA" w:rsidRPr="009157EB" w:rsidRDefault="003971DA" w:rsidP="003971DA">
      <w:pPr>
        <w:pStyle w:val="FootnoteText"/>
        <w:jc w:val="both"/>
      </w:pPr>
      <w:r w:rsidRPr="009157EB">
        <w:rPr>
          <w:rStyle w:val="FootnoteReference"/>
          <w:lang w:val="en-GB"/>
        </w:rPr>
        <w:footnoteRef/>
      </w:r>
      <w:r w:rsidRPr="009157EB">
        <w:rPr>
          <w:b/>
          <w:lang w:val="en-GB"/>
        </w:rPr>
        <w:t>Th</w:t>
      </w:r>
      <w:r>
        <w:rPr>
          <w:b/>
          <w:lang w:val="en-GB"/>
        </w:rPr>
        <w:t>is</w:t>
      </w:r>
      <w:r w:rsidRPr="009157EB">
        <w:rPr>
          <w:b/>
          <w:lang w:val="en-GB"/>
        </w:rPr>
        <w:t xml:space="preserve"> field </w:t>
      </w:r>
      <w:r>
        <w:rPr>
          <w:b/>
          <w:lang w:val="en-GB"/>
        </w:rPr>
        <w:t xml:space="preserve">is </w:t>
      </w:r>
      <w:r w:rsidRPr="009157EB">
        <w:rPr>
          <w:b/>
          <w:lang w:val="en-GB"/>
        </w:rPr>
        <w:t>required for receiving a confirmation of your reservation, please make sure you write clearly and correctly. Your e-mail account should be active during the whole year; please, remember to check your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7371"/>
    </w:tblGrid>
    <w:tr w:rsidR="00AF2F9D" w:rsidRPr="0068336C" w14:paraId="64EF874A" w14:textId="77777777" w:rsidTr="00B2127C">
      <w:trPr>
        <w:trHeight w:val="771"/>
        <w:jc w:val="center"/>
      </w:trPr>
      <w:tc>
        <w:tcPr>
          <w:tcW w:w="1701" w:type="dxa"/>
          <w:vMerge w:val="restart"/>
          <w:tcBorders>
            <w:top w:val="nil"/>
            <w:left w:val="nil"/>
            <w:bottom w:val="nil"/>
            <w:right w:val="nil"/>
          </w:tcBorders>
          <w:shd w:val="clear" w:color="auto" w:fill="auto"/>
          <w:tcMar>
            <w:top w:w="80" w:type="dxa"/>
            <w:left w:w="80" w:type="dxa"/>
            <w:bottom w:w="80" w:type="dxa"/>
            <w:right w:w="80" w:type="dxa"/>
          </w:tcMar>
        </w:tcPr>
        <w:p w14:paraId="0BA70D36" w14:textId="30852D3C" w:rsidR="00AF2F9D" w:rsidRPr="0068336C" w:rsidRDefault="00492941" w:rsidP="003A1C93">
          <w:pPr>
            <w:spacing w:line="360" w:lineRule="auto"/>
            <w:jc w:val="both"/>
            <w:rPr>
              <w:rFonts w:cs="Times New Roman"/>
              <w:color w:val="000000" w:themeColor="text1"/>
              <w:sz w:val="24"/>
              <w:szCs w:val="24"/>
            </w:rPr>
          </w:pPr>
          <w:r>
            <w:rPr>
              <w:noProof/>
            </w:rPr>
            <w:drawing>
              <wp:anchor distT="0" distB="0" distL="114300" distR="114300" simplePos="0" relativeHeight="251659264" behindDoc="1" locked="0" layoutInCell="1" allowOverlap="1" wp14:anchorId="00252613" wp14:editId="1B7FDB1D">
                <wp:simplePos x="0" y="0"/>
                <wp:positionH relativeFrom="column">
                  <wp:posOffset>3810</wp:posOffset>
                </wp:positionH>
                <wp:positionV relativeFrom="paragraph">
                  <wp:posOffset>-139700</wp:posOffset>
                </wp:positionV>
                <wp:extent cx="819150" cy="819150"/>
                <wp:effectExtent l="0" t="0" r="0" b="0"/>
                <wp:wrapNone/>
                <wp:docPr id="414759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71" w:type="dxa"/>
          <w:tcBorders>
            <w:top w:val="nil"/>
            <w:left w:val="nil"/>
            <w:bottom w:val="single" w:sz="4" w:space="0" w:color="1F497D"/>
            <w:right w:val="nil"/>
          </w:tcBorders>
          <w:shd w:val="clear" w:color="auto" w:fill="auto"/>
          <w:tcMar>
            <w:top w:w="80" w:type="dxa"/>
            <w:left w:w="80" w:type="dxa"/>
            <w:bottom w:w="80" w:type="dxa"/>
            <w:right w:w="80" w:type="dxa"/>
          </w:tcMar>
        </w:tcPr>
        <w:p w14:paraId="7ADDCA11" w14:textId="77777777" w:rsidR="00593E1B" w:rsidRPr="00432ADD" w:rsidRDefault="00593E1B" w:rsidP="00593E1B">
          <w:pPr>
            <w:pStyle w:val="Header"/>
            <w:tabs>
              <w:tab w:val="left" w:pos="935"/>
              <w:tab w:val="center" w:pos="3259"/>
            </w:tabs>
            <w:jc w:val="center"/>
            <w:rPr>
              <w:rFonts w:cs="Times New Roman"/>
              <w:b/>
              <w:color w:val="002060"/>
            </w:rPr>
          </w:pPr>
          <w:r w:rsidRPr="00432ADD">
            <w:rPr>
              <w:rFonts w:cs="Times New Roman"/>
              <w:b/>
              <w:color w:val="002060"/>
            </w:rPr>
            <w:t>MINISTRY OF EDUCATION AND RESEARCH</w:t>
          </w:r>
        </w:p>
        <w:p w14:paraId="386DBCC4" w14:textId="16E3A27D" w:rsidR="00AF2F9D" w:rsidRPr="00593E1B" w:rsidRDefault="00593E1B" w:rsidP="00593E1B">
          <w:pPr>
            <w:pStyle w:val="Heading1"/>
            <w:spacing w:before="60" w:after="60"/>
            <w:rPr>
              <w:rFonts w:cs="Times New Roman"/>
              <w:b w:val="0"/>
              <w:bCs w:val="0"/>
              <w:color w:val="000000" w:themeColor="text1"/>
              <w:sz w:val="24"/>
              <w:szCs w:val="24"/>
              <w:u w:color="1F497D"/>
            </w:rPr>
          </w:pPr>
          <w:r w:rsidRPr="00432ADD">
            <w:rPr>
              <w:rFonts w:cs="Times New Roman"/>
              <w:color w:val="002060"/>
              <w:sz w:val="28"/>
              <w:szCs w:val="28"/>
            </w:rPr>
            <w:t xml:space="preserve">      National University of Science and Technology </w:t>
          </w:r>
          <w:r w:rsidR="00994887">
            <w:rPr>
              <w:rFonts w:cs="Times New Roman"/>
              <w:color w:val="002060"/>
              <w:sz w:val="28"/>
              <w:szCs w:val="28"/>
            </w:rPr>
            <w:t>POLITEHNICA</w:t>
          </w:r>
          <w:r w:rsidRPr="00432ADD">
            <w:rPr>
              <w:rFonts w:cs="Times New Roman"/>
              <w:color w:val="002060"/>
              <w:sz w:val="28"/>
              <w:szCs w:val="28"/>
            </w:rPr>
            <w:t xml:space="preserve"> Bucharest</w:t>
          </w:r>
        </w:p>
      </w:tc>
    </w:tr>
    <w:tr w:rsidR="00AF2F9D" w:rsidRPr="0068336C" w14:paraId="7DCDD2E5" w14:textId="77777777" w:rsidTr="003A1C93">
      <w:trPr>
        <w:trHeight w:val="418"/>
        <w:jc w:val="center"/>
      </w:trPr>
      <w:tc>
        <w:tcPr>
          <w:tcW w:w="1701" w:type="dxa"/>
          <w:vMerge/>
          <w:tcBorders>
            <w:top w:val="nil"/>
            <w:left w:val="nil"/>
            <w:bottom w:val="nil"/>
            <w:right w:val="nil"/>
          </w:tcBorders>
          <w:shd w:val="clear" w:color="auto" w:fill="auto"/>
        </w:tcPr>
        <w:p w14:paraId="542604CA" w14:textId="77777777" w:rsidR="00AF2F9D" w:rsidRPr="00593E1B" w:rsidRDefault="00AF2F9D" w:rsidP="003A1C93">
          <w:pPr>
            <w:jc w:val="both"/>
            <w:rPr>
              <w:rFonts w:cs="Times New Roman"/>
              <w:color w:val="000000" w:themeColor="text1"/>
              <w:sz w:val="24"/>
              <w:szCs w:val="24"/>
            </w:rPr>
          </w:pPr>
        </w:p>
      </w:tc>
      <w:tc>
        <w:tcPr>
          <w:tcW w:w="7371" w:type="dxa"/>
          <w:tcBorders>
            <w:top w:val="single" w:sz="4" w:space="0" w:color="1F497D"/>
            <w:left w:val="nil"/>
            <w:bottom w:val="nil"/>
            <w:right w:val="nil"/>
          </w:tcBorders>
          <w:shd w:val="clear" w:color="auto" w:fill="auto"/>
          <w:tcMar>
            <w:top w:w="80" w:type="dxa"/>
            <w:left w:w="80" w:type="dxa"/>
            <w:bottom w:w="80" w:type="dxa"/>
            <w:right w:w="80" w:type="dxa"/>
          </w:tcMar>
        </w:tcPr>
        <w:p w14:paraId="51928A3B" w14:textId="77777777" w:rsidR="00AF2F9D" w:rsidRPr="00593E1B" w:rsidRDefault="00AF2F9D" w:rsidP="003A1C93">
          <w:pPr>
            <w:jc w:val="both"/>
            <w:rPr>
              <w:rFonts w:cs="Times New Roman"/>
              <w:color w:val="000000" w:themeColor="text1"/>
              <w:sz w:val="24"/>
              <w:szCs w:val="24"/>
            </w:rPr>
          </w:pPr>
        </w:p>
      </w:tc>
    </w:tr>
  </w:tbl>
  <w:p w14:paraId="5C2096BF" w14:textId="77777777" w:rsidR="00AF2F9D" w:rsidRDefault="00AF2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CF5"/>
    <w:multiLevelType w:val="multilevel"/>
    <w:tmpl w:val="75E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081"/>
    <w:multiLevelType w:val="hybridMultilevel"/>
    <w:tmpl w:val="F5FC61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C7AB7"/>
    <w:multiLevelType w:val="hybridMultilevel"/>
    <w:tmpl w:val="0646FC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F505BD"/>
    <w:multiLevelType w:val="hybridMultilevel"/>
    <w:tmpl w:val="7E10A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ECC"/>
    <w:multiLevelType w:val="hybridMultilevel"/>
    <w:tmpl w:val="529A6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8968D7"/>
    <w:multiLevelType w:val="hybridMultilevel"/>
    <w:tmpl w:val="50E00788"/>
    <w:lvl w:ilvl="0" w:tplc="E22E96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65BB3"/>
    <w:multiLevelType w:val="hybridMultilevel"/>
    <w:tmpl w:val="638664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3E77EE"/>
    <w:multiLevelType w:val="hybridMultilevel"/>
    <w:tmpl w:val="BD76E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C5400"/>
    <w:multiLevelType w:val="hybridMultilevel"/>
    <w:tmpl w:val="27A0A9D0"/>
    <w:lvl w:ilvl="0" w:tplc="652A620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56E2E"/>
    <w:multiLevelType w:val="hybridMultilevel"/>
    <w:tmpl w:val="6340EC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D75DAE"/>
    <w:multiLevelType w:val="hybridMultilevel"/>
    <w:tmpl w:val="7E10A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93702"/>
    <w:multiLevelType w:val="hybridMultilevel"/>
    <w:tmpl w:val="6C30FC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7EA0333"/>
    <w:multiLevelType w:val="hybridMultilevel"/>
    <w:tmpl w:val="D5A603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D56DF4"/>
    <w:multiLevelType w:val="hybridMultilevel"/>
    <w:tmpl w:val="C9C04C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AD67CD"/>
    <w:multiLevelType w:val="hybridMultilevel"/>
    <w:tmpl w:val="4E2C6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B1BB5"/>
    <w:multiLevelType w:val="hybridMultilevel"/>
    <w:tmpl w:val="35E048C2"/>
    <w:lvl w:ilvl="0" w:tplc="1AE2CD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C85538"/>
    <w:multiLevelType w:val="hybridMultilevel"/>
    <w:tmpl w:val="256AD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F2AD1"/>
    <w:multiLevelType w:val="hybridMultilevel"/>
    <w:tmpl w:val="D2B27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1660E"/>
    <w:multiLevelType w:val="hybridMultilevel"/>
    <w:tmpl w:val="E00CCA6C"/>
    <w:lvl w:ilvl="0" w:tplc="062E69D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45C4A"/>
    <w:multiLevelType w:val="hybridMultilevel"/>
    <w:tmpl w:val="C25A88E8"/>
    <w:lvl w:ilvl="0" w:tplc="87A8D50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15763A2"/>
    <w:multiLevelType w:val="hybridMultilevel"/>
    <w:tmpl w:val="0374D7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43B06"/>
    <w:multiLevelType w:val="hybridMultilevel"/>
    <w:tmpl w:val="416069E6"/>
    <w:lvl w:ilvl="0" w:tplc="0809000B">
      <w:start w:val="1"/>
      <w:numFmt w:val="bullet"/>
      <w:lvlText w:val=""/>
      <w:lvlJc w:val="left"/>
      <w:pPr>
        <w:ind w:left="1080" w:hanging="720"/>
      </w:pPr>
      <w:rPr>
        <w:rFonts w:ascii="Wingdings" w:hAnsi="Wingdings" w:hint="default"/>
      </w:rPr>
    </w:lvl>
    <w:lvl w:ilvl="1" w:tplc="3326CA32">
      <w:numFmt w:val="bullet"/>
      <w:lvlText w:val="•"/>
      <w:lvlJc w:val="left"/>
      <w:pPr>
        <w:ind w:left="1500" w:hanging="420"/>
      </w:pPr>
      <w:rPr>
        <w:rFonts w:ascii="Times New Roman" w:eastAsia="Arial"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99C3A86"/>
    <w:multiLevelType w:val="hybridMultilevel"/>
    <w:tmpl w:val="1F00B2BE"/>
    <w:lvl w:ilvl="0" w:tplc="E1EEE95C">
      <w:start w:val="1"/>
      <w:numFmt w:val="bullet"/>
      <w:lvlText w:val="-"/>
      <w:lvlJc w:val="left"/>
      <w:pPr>
        <w:ind w:left="1440" w:hanging="360"/>
      </w:pPr>
      <w:rPr>
        <w:rFonts w:ascii="Times New Roman" w:eastAsia="Arial Unicode MS" w:hAnsi="Times New Roman" w:cs="Times New Roman" w:hint="default"/>
        <w:b/>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E53356"/>
    <w:multiLevelType w:val="hybridMultilevel"/>
    <w:tmpl w:val="3668B282"/>
    <w:lvl w:ilvl="0" w:tplc="652A6200">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F2F02B9"/>
    <w:multiLevelType w:val="multilevel"/>
    <w:tmpl w:val="2D1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F3786"/>
    <w:multiLevelType w:val="hybridMultilevel"/>
    <w:tmpl w:val="606EEF0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3099A"/>
    <w:multiLevelType w:val="hybridMultilevel"/>
    <w:tmpl w:val="04D0F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114C8"/>
    <w:multiLevelType w:val="hybridMultilevel"/>
    <w:tmpl w:val="F5681A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CA906BB"/>
    <w:multiLevelType w:val="hybridMultilevel"/>
    <w:tmpl w:val="ABFC7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A2CBA"/>
    <w:multiLevelType w:val="hybridMultilevel"/>
    <w:tmpl w:val="3892A11E"/>
    <w:lvl w:ilvl="0" w:tplc="4A98F81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197C9F"/>
    <w:multiLevelType w:val="hybridMultilevel"/>
    <w:tmpl w:val="514EA6FE"/>
    <w:lvl w:ilvl="0" w:tplc="64E28DB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267CFF"/>
    <w:multiLevelType w:val="hybridMultilevel"/>
    <w:tmpl w:val="6C92A0CA"/>
    <w:lvl w:ilvl="0" w:tplc="74D44504">
      <w:numFmt w:val="bullet"/>
      <w:lvlText w:val="-"/>
      <w:lvlJc w:val="left"/>
      <w:pPr>
        <w:ind w:left="1080" w:hanging="360"/>
      </w:pPr>
      <w:rPr>
        <w:rFonts w:ascii="Calibri" w:eastAsia="Arial Unicode MS"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2" w15:restartNumberingAfterBreak="0">
    <w:nsid w:val="74082708"/>
    <w:multiLevelType w:val="hybridMultilevel"/>
    <w:tmpl w:val="0E5AF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407B9"/>
    <w:multiLevelType w:val="hybridMultilevel"/>
    <w:tmpl w:val="DD4671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BE692B"/>
    <w:multiLevelType w:val="hybridMultilevel"/>
    <w:tmpl w:val="46C425CA"/>
    <w:lvl w:ilvl="0" w:tplc="0026FB3E">
      <w:start w:val="1"/>
      <w:numFmt w:val="lowerLetter"/>
      <w:lvlText w:val="%1)"/>
      <w:lvlJc w:val="left"/>
      <w:pPr>
        <w:ind w:left="720" w:hanging="360"/>
      </w:pPr>
      <w:rPr>
        <w:rFonts w:ascii="Times New Roman" w:eastAsia="Arial Unicode MS" w:hAnsi="Times New Roman"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B0AD8"/>
    <w:multiLevelType w:val="hybridMultilevel"/>
    <w:tmpl w:val="D93A16C2"/>
    <w:lvl w:ilvl="0" w:tplc="D9BC816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07267816">
    <w:abstractNumId w:val="28"/>
  </w:num>
  <w:num w:numId="2" w16cid:durableId="1049303530">
    <w:abstractNumId w:val="13"/>
  </w:num>
  <w:num w:numId="3" w16cid:durableId="1168248932">
    <w:abstractNumId w:val="31"/>
  </w:num>
  <w:num w:numId="4" w16cid:durableId="2437648">
    <w:abstractNumId w:val="1"/>
  </w:num>
  <w:num w:numId="5" w16cid:durableId="1766144437">
    <w:abstractNumId w:val="32"/>
  </w:num>
  <w:num w:numId="6" w16cid:durableId="1891842952">
    <w:abstractNumId w:val="8"/>
  </w:num>
  <w:num w:numId="7" w16cid:durableId="287442623">
    <w:abstractNumId w:val="16"/>
  </w:num>
  <w:num w:numId="8" w16cid:durableId="772435744">
    <w:abstractNumId w:val="22"/>
  </w:num>
  <w:num w:numId="9" w16cid:durableId="1854224153">
    <w:abstractNumId w:val="15"/>
  </w:num>
  <w:num w:numId="10" w16cid:durableId="572353038">
    <w:abstractNumId w:val="5"/>
  </w:num>
  <w:num w:numId="11" w16cid:durableId="976228087">
    <w:abstractNumId w:val="18"/>
  </w:num>
  <w:num w:numId="12" w16cid:durableId="823814510">
    <w:abstractNumId w:val="30"/>
  </w:num>
  <w:num w:numId="13" w16cid:durableId="775290995">
    <w:abstractNumId w:val="20"/>
  </w:num>
  <w:num w:numId="14" w16cid:durableId="656230126">
    <w:abstractNumId w:val="25"/>
  </w:num>
  <w:num w:numId="15" w16cid:durableId="1261644998">
    <w:abstractNumId w:val="29"/>
  </w:num>
  <w:num w:numId="16" w16cid:durableId="936867933">
    <w:abstractNumId w:val="23"/>
  </w:num>
  <w:num w:numId="17" w16cid:durableId="1497306004">
    <w:abstractNumId w:val="19"/>
  </w:num>
  <w:num w:numId="18" w16cid:durableId="1978681538">
    <w:abstractNumId w:val="27"/>
  </w:num>
  <w:num w:numId="19" w16cid:durableId="1492140373">
    <w:abstractNumId w:val="2"/>
  </w:num>
  <w:num w:numId="20" w16cid:durableId="327094475">
    <w:abstractNumId w:val="12"/>
  </w:num>
  <w:num w:numId="21" w16cid:durableId="99419070">
    <w:abstractNumId w:val="35"/>
  </w:num>
  <w:num w:numId="22" w16cid:durableId="2025865030">
    <w:abstractNumId w:val="21"/>
  </w:num>
  <w:num w:numId="23" w16cid:durableId="1677268682">
    <w:abstractNumId w:val="34"/>
  </w:num>
  <w:num w:numId="24" w16cid:durableId="1977637134">
    <w:abstractNumId w:val="24"/>
  </w:num>
  <w:num w:numId="25" w16cid:durableId="2111314858">
    <w:abstractNumId w:val="7"/>
  </w:num>
  <w:num w:numId="26" w16cid:durableId="12659989">
    <w:abstractNumId w:val="17"/>
  </w:num>
  <w:num w:numId="27" w16cid:durableId="1880165649">
    <w:abstractNumId w:val="0"/>
  </w:num>
  <w:num w:numId="28" w16cid:durableId="214705518">
    <w:abstractNumId w:val="3"/>
  </w:num>
  <w:num w:numId="29" w16cid:durableId="669908994">
    <w:abstractNumId w:val="11"/>
  </w:num>
  <w:num w:numId="30" w16cid:durableId="1215124596">
    <w:abstractNumId w:val="33"/>
  </w:num>
  <w:num w:numId="31" w16cid:durableId="1497695090">
    <w:abstractNumId w:val="9"/>
  </w:num>
  <w:num w:numId="32" w16cid:durableId="387386986">
    <w:abstractNumId w:val="26"/>
  </w:num>
  <w:num w:numId="33" w16cid:durableId="1009141110">
    <w:abstractNumId w:val="6"/>
  </w:num>
  <w:num w:numId="34" w16cid:durableId="801505848">
    <w:abstractNumId w:val="4"/>
  </w:num>
  <w:num w:numId="35" w16cid:durableId="1980374653">
    <w:abstractNumId w:val="14"/>
  </w:num>
  <w:num w:numId="36" w16cid:durableId="1090347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02"/>
    <w:rsid w:val="00005158"/>
    <w:rsid w:val="00005376"/>
    <w:rsid w:val="00005574"/>
    <w:rsid w:val="00017898"/>
    <w:rsid w:val="000223A0"/>
    <w:rsid w:val="000257D2"/>
    <w:rsid w:val="0003433C"/>
    <w:rsid w:val="00045645"/>
    <w:rsid w:val="00050817"/>
    <w:rsid w:val="00051861"/>
    <w:rsid w:val="000627C6"/>
    <w:rsid w:val="0006588D"/>
    <w:rsid w:val="000666C0"/>
    <w:rsid w:val="0006750D"/>
    <w:rsid w:val="00067A54"/>
    <w:rsid w:val="00075000"/>
    <w:rsid w:val="000829EB"/>
    <w:rsid w:val="000867CE"/>
    <w:rsid w:val="000A3472"/>
    <w:rsid w:val="000A476F"/>
    <w:rsid w:val="000A5902"/>
    <w:rsid w:val="000C0BDC"/>
    <w:rsid w:val="000C4CD4"/>
    <w:rsid w:val="000C622F"/>
    <w:rsid w:val="000D6930"/>
    <w:rsid w:val="000E6501"/>
    <w:rsid w:val="000F028C"/>
    <w:rsid w:val="000F35B2"/>
    <w:rsid w:val="00111BEF"/>
    <w:rsid w:val="001121C1"/>
    <w:rsid w:val="001221C7"/>
    <w:rsid w:val="001279E4"/>
    <w:rsid w:val="00130AE7"/>
    <w:rsid w:val="00136B7F"/>
    <w:rsid w:val="00140748"/>
    <w:rsid w:val="001425A7"/>
    <w:rsid w:val="00146180"/>
    <w:rsid w:val="00146C28"/>
    <w:rsid w:val="001518BD"/>
    <w:rsid w:val="00152297"/>
    <w:rsid w:val="0015555A"/>
    <w:rsid w:val="00165742"/>
    <w:rsid w:val="00170D70"/>
    <w:rsid w:val="00172685"/>
    <w:rsid w:val="00176817"/>
    <w:rsid w:val="00176A50"/>
    <w:rsid w:val="001810EB"/>
    <w:rsid w:val="001831F7"/>
    <w:rsid w:val="00185938"/>
    <w:rsid w:val="0019364B"/>
    <w:rsid w:val="00197006"/>
    <w:rsid w:val="001A1FC5"/>
    <w:rsid w:val="001A5734"/>
    <w:rsid w:val="001A60DB"/>
    <w:rsid w:val="001B049B"/>
    <w:rsid w:val="001B1F18"/>
    <w:rsid w:val="001B1F39"/>
    <w:rsid w:val="001B26D8"/>
    <w:rsid w:val="001B3B90"/>
    <w:rsid w:val="001C417C"/>
    <w:rsid w:val="001D3C9B"/>
    <w:rsid w:val="001D4F1B"/>
    <w:rsid w:val="001E71E1"/>
    <w:rsid w:val="001F2332"/>
    <w:rsid w:val="001F3BEC"/>
    <w:rsid w:val="00204BE3"/>
    <w:rsid w:val="0021708E"/>
    <w:rsid w:val="00217FA6"/>
    <w:rsid w:val="00221180"/>
    <w:rsid w:val="002220F7"/>
    <w:rsid w:val="00224D13"/>
    <w:rsid w:val="00236B0D"/>
    <w:rsid w:val="00243BD5"/>
    <w:rsid w:val="00250B35"/>
    <w:rsid w:val="00254C13"/>
    <w:rsid w:val="002633E5"/>
    <w:rsid w:val="0026512E"/>
    <w:rsid w:val="00287D24"/>
    <w:rsid w:val="002A10A2"/>
    <w:rsid w:val="002A1442"/>
    <w:rsid w:val="002B24FF"/>
    <w:rsid w:val="002B2B96"/>
    <w:rsid w:val="002B53BC"/>
    <w:rsid w:val="002C2DCD"/>
    <w:rsid w:val="002D25DB"/>
    <w:rsid w:val="002D285F"/>
    <w:rsid w:val="002D3E34"/>
    <w:rsid w:val="002D6FAA"/>
    <w:rsid w:val="002D7222"/>
    <w:rsid w:val="002E7269"/>
    <w:rsid w:val="002E776C"/>
    <w:rsid w:val="002F6787"/>
    <w:rsid w:val="002F7B6B"/>
    <w:rsid w:val="003041CE"/>
    <w:rsid w:val="00306E63"/>
    <w:rsid w:val="00317055"/>
    <w:rsid w:val="0032311E"/>
    <w:rsid w:val="00325ECC"/>
    <w:rsid w:val="00331CE7"/>
    <w:rsid w:val="00335FF8"/>
    <w:rsid w:val="00340ADB"/>
    <w:rsid w:val="003422C6"/>
    <w:rsid w:val="00342AA6"/>
    <w:rsid w:val="00345681"/>
    <w:rsid w:val="003503BD"/>
    <w:rsid w:val="00353945"/>
    <w:rsid w:val="003603DC"/>
    <w:rsid w:val="00363CA8"/>
    <w:rsid w:val="00363F8F"/>
    <w:rsid w:val="0036650F"/>
    <w:rsid w:val="00366CB7"/>
    <w:rsid w:val="00371FC6"/>
    <w:rsid w:val="003739C4"/>
    <w:rsid w:val="00373EE8"/>
    <w:rsid w:val="003805FC"/>
    <w:rsid w:val="00380651"/>
    <w:rsid w:val="003826C4"/>
    <w:rsid w:val="003849A8"/>
    <w:rsid w:val="00396D32"/>
    <w:rsid w:val="00396E12"/>
    <w:rsid w:val="003971DA"/>
    <w:rsid w:val="003A1C93"/>
    <w:rsid w:val="003A79DE"/>
    <w:rsid w:val="003B7169"/>
    <w:rsid w:val="003B7E0E"/>
    <w:rsid w:val="003C438B"/>
    <w:rsid w:val="003C5618"/>
    <w:rsid w:val="003C661A"/>
    <w:rsid w:val="003D58CC"/>
    <w:rsid w:val="003E00B7"/>
    <w:rsid w:val="003E3289"/>
    <w:rsid w:val="003F2FFE"/>
    <w:rsid w:val="003F36FA"/>
    <w:rsid w:val="003F4FD8"/>
    <w:rsid w:val="003F6A96"/>
    <w:rsid w:val="0040185E"/>
    <w:rsid w:val="004027D1"/>
    <w:rsid w:val="00402854"/>
    <w:rsid w:val="004054FA"/>
    <w:rsid w:val="00415413"/>
    <w:rsid w:val="0041568E"/>
    <w:rsid w:val="00430D3B"/>
    <w:rsid w:val="00451BE9"/>
    <w:rsid w:val="0045725E"/>
    <w:rsid w:val="00460C6D"/>
    <w:rsid w:val="00462DE1"/>
    <w:rsid w:val="00466A1C"/>
    <w:rsid w:val="00466F81"/>
    <w:rsid w:val="004704D5"/>
    <w:rsid w:val="00484D99"/>
    <w:rsid w:val="00486E1F"/>
    <w:rsid w:val="004903F6"/>
    <w:rsid w:val="00492941"/>
    <w:rsid w:val="004A0947"/>
    <w:rsid w:val="004A634B"/>
    <w:rsid w:val="004B040C"/>
    <w:rsid w:val="004B28D4"/>
    <w:rsid w:val="004B7BA5"/>
    <w:rsid w:val="004C3666"/>
    <w:rsid w:val="004C44E3"/>
    <w:rsid w:val="004C59B1"/>
    <w:rsid w:val="004C70E4"/>
    <w:rsid w:val="004E52A2"/>
    <w:rsid w:val="004E7645"/>
    <w:rsid w:val="004F24D7"/>
    <w:rsid w:val="0050261E"/>
    <w:rsid w:val="0050277C"/>
    <w:rsid w:val="00516AD5"/>
    <w:rsid w:val="00517333"/>
    <w:rsid w:val="005201C7"/>
    <w:rsid w:val="00521167"/>
    <w:rsid w:val="0052234C"/>
    <w:rsid w:val="005226DA"/>
    <w:rsid w:val="00524B61"/>
    <w:rsid w:val="00526D0B"/>
    <w:rsid w:val="00530837"/>
    <w:rsid w:val="00537967"/>
    <w:rsid w:val="00540ABE"/>
    <w:rsid w:val="00543DC4"/>
    <w:rsid w:val="00544089"/>
    <w:rsid w:val="005455D8"/>
    <w:rsid w:val="00545A61"/>
    <w:rsid w:val="005510DF"/>
    <w:rsid w:val="00556035"/>
    <w:rsid w:val="0056232D"/>
    <w:rsid w:val="00567632"/>
    <w:rsid w:val="00575485"/>
    <w:rsid w:val="00582EB5"/>
    <w:rsid w:val="00583305"/>
    <w:rsid w:val="00584712"/>
    <w:rsid w:val="00590D91"/>
    <w:rsid w:val="005929A8"/>
    <w:rsid w:val="00593E1B"/>
    <w:rsid w:val="005965D5"/>
    <w:rsid w:val="005A0485"/>
    <w:rsid w:val="005B1170"/>
    <w:rsid w:val="005B6563"/>
    <w:rsid w:val="005B660E"/>
    <w:rsid w:val="005B783E"/>
    <w:rsid w:val="005C4876"/>
    <w:rsid w:val="005C4DA1"/>
    <w:rsid w:val="005C6501"/>
    <w:rsid w:val="005E0A48"/>
    <w:rsid w:val="005F04BD"/>
    <w:rsid w:val="005F188E"/>
    <w:rsid w:val="005F3075"/>
    <w:rsid w:val="005F4E4A"/>
    <w:rsid w:val="005F5B2A"/>
    <w:rsid w:val="005F65F7"/>
    <w:rsid w:val="00600146"/>
    <w:rsid w:val="0060249A"/>
    <w:rsid w:val="00605D3E"/>
    <w:rsid w:val="00607350"/>
    <w:rsid w:val="006150D4"/>
    <w:rsid w:val="0063227E"/>
    <w:rsid w:val="00641128"/>
    <w:rsid w:val="006448DA"/>
    <w:rsid w:val="00652D2B"/>
    <w:rsid w:val="00654D75"/>
    <w:rsid w:val="00664F94"/>
    <w:rsid w:val="0066560D"/>
    <w:rsid w:val="00665D18"/>
    <w:rsid w:val="0067084C"/>
    <w:rsid w:val="00671768"/>
    <w:rsid w:val="00677099"/>
    <w:rsid w:val="0068336C"/>
    <w:rsid w:val="0068718B"/>
    <w:rsid w:val="006941A5"/>
    <w:rsid w:val="00694CA7"/>
    <w:rsid w:val="00696847"/>
    <w:rsid w:val="006972A8"/>
    <w:rsid w:val="006A3C4D"/>
    <w:rsid w:val="006A61E7"/>
    <w:rsid w:val="006B2317"/>
    <w:rsid w:val="006B4371"/>
    <w:rsid w:val="006B618C"/>
    <w:rsid w:val="006B6294"/>
    <w:rsid w:val="006B6D86"/>
    <w:rsid w:val="006C0185"/>
    <w:rsid w:val="006C422E"/>
    <w:rsid w:val="006C43B7"/>
    <w:rsid w:val="006D787E"/>
    <w:rsid w:val="006E143E"/>
    <w:rsid w:val="006E2D3A"/>
    <w:rsid w:val="006E6C0F"/>
    <w:rsid w:val="006E7D9B"/>
    <w:rsid w:val="006F01B4"/>
    <w:rsid w:val="006F0681"/>
    <w:rsid w:val="006F38EC"/>
    <w:rsid w:val="00704035"/>
    <w:rsid w:val="00705D21"/>
    <w:rsid w:val="00705FF6"/>
    <w:rsid w:val="00712BD5"/>
    <w:rsid w:val="00713040"/>
    <w:rsid w:val="00721795"/>
    <w:rsid w:val="007311E5"/>
    <w:rsid w:val="00731BA8"/>
    <w:rsid w:val="00745260"/>
    <w:rsid w:val="00754688"/>
    <w:rsid w:val="007566F5"/>
    <w:rsid w:val="00763016"/>
    <w:rsid w:val="00763B9D"/>
    <w:rsid w:val="0076681D"/>
    <w:rsid w:val="00776024"/>
    <w:rsid w:val="007A4EB3"/>
    <w:rsid w:val="007A67A8"/>
    <w:rsid w:val="007B0093"/>
    <w:rsid w:val="007C4088"/>
    <w:rsid w:val="007C66E2"/>
    <w:rsid w:val="007D0BBD"/>
    <w:rsid w:val="007D7543"/>
    <w:rsid w:val="007E15BE"/>
    <w:rsid w:val="007E491A"/>
    <w:rsid w:val="007E7C98"/>
    <w:rsid w:val="007F234F"/>
    <w:rsid w:val="007F7353"/>
    <w:rsid w:val="0080564E"/>
    <w:rsid w:val="008124A8"/>
    <w:rsid w:val="008134A7"/>
    <w:rsid w:val="0082254E"/>
    <w:rsid w:val="00823FE2"/>
    <w:rsid w:val="00826DFE"/>
    <w:rsid w:val="00837EFA"/>
    <w:rsid w:val="00842D46"/>
    <w:rsid w:val="00846680"/>
    <w:rsid w:val="00851F5E"/>
    <w:rsid w:val="00854638"/>
    <w:rsid w:val="0085468D"/>
    <w:rsid w:val="008557BE"/>
    <w:rsid w:val="0085694C"/>
    <w:rsid w:val="00862D17"/>
    <w:rsid w:val="0087209F"/>
    <w:rsid w:val="0087354F"/>
    <w:rsid w:val="00884548"/>
    <w:rsid w:val="00884F10"/>
    <w:rsid w:val="00897517"/>
    <w:rsid w:val="00897B94"/>
    <w:rsid w:val="008A1DCE"/>
    <w:rsid w:val="008A1FD6"/>
    <w:rsid w:val="008A247F"/>
    <w:rsid w:val="008A2BF3"/>
    <w:rsid w:val="008B0178"/>
    <w:rsid w:val="008B4B9A"/>
    <w:rsid w:val="008C23E1"/>
    <w:rsid w:val="008C2A41"/>
    <w:rsid w:val="008C6B17"/>
    <w:rsid w:val="008D0BBC"/>
    <w:rsid w:val="008D3851"/>
    <w:rsid w:val="008D51EF"/>
    <w:rsid w:val="008E1EFB"/>
    <w:rsid w:val="008E3A6E"/>
    <w:rsid w:val="008F47B1"/>
    <w:rsid w:val="00900AB1"/>
    <w:rsid w:val="0090510E"/>
    <w:rsid w:val="009157EB"/>
    <w:rsid w:val="00915F89"/>
    <w:rsid w:val="0092687B"/>
    <w:rsid w:val="00931E87"/>
    <w:rsid w:val="009321D2"/>
    <w:rsid w:val="00932DEC"/>
    <w:rsid w:val="00932EC6"/>
    <w:rsid w:val="00934A90"/>
    <w:rsid w:val="00935FF1"/>
    <w:rsid w:val="00944B5C"/>
    <w:rsid w:val="00951CEB"/>
    <w:rsid w:val="00952DDB"/>
    <w:rsid w:val="00974FCC"/>
    <w:rsid w:val="0099281B"/>
    <w:rsid w:val="00994887"/>
    <w:rsid w:val="00995CE6"/>
    <w:rsid w:val="009A3126"/>
    <w:rsid w:val="009A7CB5"/>
    <w:rsid w:val="009B4275"/>
    <w:rsid w:val="009C36FF"/>
    <w:rsid w:val="009C3D6B"/>
    <w:rsid w:val="009C527F"/>
    <w:rsid w:val="009D1B38"/>
    <w:rsid w:val="009D4A49"/>
    <w:rsid w:val="009E1777"/>
    <w:rsid w:val="009E1D27"/>
    <w:rsid w:val="009F438D"/>
    <w:rsid w:val="009F7FE2"/>
    <w:rsid w:val="00A036C4"/>
    <w:rsid w:val="00A06514"/>
    <w:rsid w:val="00A06DCB"/>
    <w:rsid w:val="00A077A0"/>
    <w:rsid w:val="00A179A6"/>
    <w:rsid w:val="00A2159A"/>
    <w:rsid w:val="00A22E14"/>
    <w:rsid w:val="00A26C89"/>
    <w:rsid w:val="00A40749"/>
    <w:rsid w:val="00A5386F"/>
    <w:rsid w:val="00A56A9B"/>
    <w:rsid w:val="00A57A3B"/>
    <w:rsid w:val="00A60990"/>
    <w:rsid w:val="00A61C14"/>
    <w:rsid w:val="00A71413"/>
    <w:rsid w:val="00A75E35"/>
    <w:rsid w:val="00A765AC"/>
    <w:rsid w:val="00A77BDD"/>
    <w:rsid w:val="00A86B56"/>
    <w:rsid w:val="00A93E8D"/>
    <w:rsid w:val="00A952EA"/>
    <w:rsid w:val="00AA35A2"/>
    <w:rsid w:val="00AA7A41"/>
    <w:rsid w:val="00AB79D5"/>
    <w:rsid w:val="00AC4E73"/>
    <w:rsid w:val="00AD2CB3"/>
    <w:rsid w:val="00AD6042"/>
    <w:rsid w:val="00AD6E6C"/>
    <w:rsid w:val="00AE2808"/>
    <w:rsid w:val="00AE5CA7"/>
    <w:rsid w:val="00AE7AE2"/>
    <w:rsid w:val="00AF2724"/>
    <w:rsid w:val="00AF2F9D"/>
    <w:rsid w:val="00AF59E6"/>
    <w:rsid w:val="00B14F7E"/>
    <w:rsid w:val="00B2123D"/>
    <w:rsid w:val="00B2127C"/>
    <w:rsid w:val="00B251C1"/>
    <w:rsid w:val="00B257D5"/>
    <w:rsid w:val="00B26248"/>
    <w:rsid w:val="00B306F4"/>
    <w:rsid w:val="00B32281"/>
    <w:rsid w:val="00B32915"/>
    <w:rsid w:val="00B6034E"/>
    <w:rsid w:val="00B60B69"/>
    <w:rsid w:val="00B660FD"/>
    <w:rsid w:val="00B66FE1"/>
    <w:rsid w:val="00B67701"/>
    <w:rsid w:val="00B70919"/>
    <w:rsid w:val="00B760B3"/>
    <w:rsid w:val="00B772EE"/>
    <w:rsid w:val="00B84FCC"/>
    <w:rsid w:val="00B963D0"/>
    <w:rsid w:val="00BA6FAC"/>
    <w:rsid w:val="00BB0228"/>
    <w:rsid w:val="00BB18B7"/>
    <w:rsid w:val="00BB3ADD"/>
    <w:rsid w:val="00BB6ABE"/>
    <w:rsid w:val="00BC0C7C"/>
    <w:rsid w:val="00BC5A97"/>
    <w:rsid w:val="00BC77A8"/>
    <w:rsid w:val="00BF0020"/>
    <w:rsid w:val="00BF0E86"/>
    <w:rsid w:val="00BF57B5"/>
    <w:rsid w:val="00C016FD"/>
    <w:rsid w:val="00C05B87"/>
    <w:rsid w:val="00C06237"/>
    <w:rsid w:val="00C13D07"/>
    <w:rsid w:val="00C21864"/>
    <w:rsid w:val="00C3361D"/>
    <w:rsid w:val="00C33B27"/>
    <w:rsid w:val="00C345B3"/>
    <w:rsid w:val="00C407CA"/>
    <w:rsid w:val="00C40F2F"/>
    <w:rsid w:val="00C449D8"/>
    <w:rsid w:val="00C45CC5"/>
    <w:rsid w:val="00C612AA"/>
    <w:rsid w:val="00C66062"/>
    <w:rsid w:val="00C80F52"/>
    <w:rsid w:val="00C8231D"/>
    <w:rsid w:val="00C84D45"/>
    <w:rsid w:val="00C905DF"/>
    <w:rsid w:val="00C94416"/>
    <w:rsid w:val="00C94D16"/>
    <w:rsid w:val="00C96A23"/>
    <w:rsid w:val="00CB1689"/>
    <w:rsid w:val="00CB356F"/>
    <w:rsid w:val="00CB6319"/>
    <w:rsid w:val="00CC17E4"/>
    <w:rsid w:val="00CD4995"/>
    <w:rsid w:val="00CD5BF1"/>
    <w:rsid w:val="00CD6F3A"/>
    <w:rsid w:val="00CE061F"/>
    <w:rsid w:val="00CE0C76"/>
    <w:rsid w:val="00CE3936"/>
    <w:rsid w:val="00CE7225"/>
    <w:rsid w:val="00D04539"/>
    <w:rsid w:val="00D064BF"/>
    <w:rsid w:val="00D16DE6"/>
    <w:rsid w:val="00D26D93"/>
    <w:rsid w:val="00D33AE6"/>
    <w:rsid w:val="00D42EE6"/>
    <w:rsid w:val="00D43B1D"/>
    <w:rsid w:val="00D43E83"/>
    <w:rsid w:val="00D45EA6"/>
    <w:rsid w:val="00D5127E"/>
    <w:rsid w:val="00D55154"/>
    <w:rsid w:val="00D560C4"/>
    <w:rsid w:val="00D563D4"/>
    <w:rsid w:val="00D56FD4"/>
    <w:rsid w:val="00D57A19"/>
    <w:rsid w:val="00D57E0E"/>
    <w:rsid w:val="00D57E3D"/>
    <w:rsid w:val="00D60F1A"/>
    <w:rsid w:val="00D638DC"/>
    <w:rsid w:val="00D65A44"/>
    <w:rsid w:val="00D6706A"/>
    <w:rsid w:val="00D70F42"/>
    <w:rsid w:val="00D71395"/>
    <w:rsid w:val="00D758F7"/>
    <w:rsid w:val="00D8337E"/>
    <w:rsid w:val="00D97359"/>
    <w:rsid w:val="00DB4BAF"/>
    <w:rsid w:val="00DC14FD"/>
    <w:rsid w:val="00DC413B"/>
    <w:rsid w:val="00DC5550"/>
    <w:rsid w:val="00DC7CC8"/>
    <w:rsid w:val="00DD1BE7"/>
    <w:rsid w:val="00DD259D"/>
    <w:rsid w:val="00DD2C57"/>
    <w:rsid w:val="00DD35BF"/>
    <w:rsid w:val="00DE05FA"/>
    <w:rsid w:val="00DE45D2"/>
    <w:rsid w:val="00DF0890"/>
    <w:rsid w:val="00DF435D"/>
    <w:rsid w:val="00DF74C8"/>
    <w:rsid w:val="00E02B4B"/>
    <w:rsid w:val="00E045CE"/>
    <w:rsid w:val="00E16358"/>
    <w:rsid w:val="00E16D66"/>
    <w:rsid w:val="00E179FE"/>
    <w:rsid w:val="00E20774"/>
    <w:rsid w:val="00E24B61"/>
    <w:rsid w:val="00E32B4E"/>
    <w:rsid w:val="00E35D12"/>
    <w:rsid w:val="00E3768B"/>
    <w:rsid w:val="00E45F1B"/>
    <w:rsid w:val="00E501C6"/>
    <w:rsid w:val="00E50327"/>
    <w:rsid w:val="00E50A0E"/>
    <w:rsid w:val="00E52BCE"/>
    <w:rsid w:val="00E56F00"/>
    <w:rsid w:val="00E57949"/>
    <w:rsid w:val="00E63094"/>
    <w:rsid w:val="00E80BD0"/>
    <w:rsid w:val="00E823B8"/>
    <w:rsid w:val="00E8542B"/>
    <w:rsid w:val="00E915F7"/>
    <w:rsid w:val="00E930C5"/>
    <w:rsid w:val="00E95B86"/>
    <w:rsid w:val="00EA1432"/>
    <w:rsid w:val="00EA1FF4"/>
    <w:rsid w:val="00EA26E0"/>
    <w:rsid w:val="00EA41C9"/>
    <w:rsid w:val="00EB0FDF"/>
    <w:rsid w:val="00EC685A"/>
    <w:rsid w:val="00ED1270"/>
    <w:rsid w:val="00ED321F"/>
    <w:rsid w:val="00ED5BE3"/>
    <w:rsid w:val="00EE1A49"/>
    <w:rsid w:val="00EE4D7C"/>
    <w:rsid w:val="00EE6585"/>
    <w:rsid w:val="00EF1F0B"/>
    <w:rsid w:val="00EF3C69"/>
    <w:rsid w:val="00F04947"/>
    <w:rsid w:val="00F07464"/>
    <w:rsid w:val="00F12DB1"/>
    <w:rsid w:val="00F209BD"/>
    <w:rsid w:val="00F213CF"/>
    <w:rsid w:val="00F2324A"/>
    <w:rsid w:val="00F243AE"/>
    <w:rsid w:val="00F510B3"/>
    <w:rsid w:val="00F51115"/>
    <w:rsid w:val="00F57443"/>
    <w:rsid w:val="00F6458A"/>
    <w:rsid w:val="00F6598D"/>
    <w:rsid w:val="00F723C4"/>
    <w:rsid w:val="00F767EA"/>
    <w:rsid w:val="00F80DE2"/>
    <w:rsid w:val="00F8499E"/>
    <w:rsid w:val="00F87810"/>
    <w:rsid w:val="00F9100C"/>
    <w:rsid w:val="00FA1383"/>
    <w:rsid w:val="00FB48E4"/>
    <w:rsid w:val="00FB5E0B"/>
    <w:rsid w:val="00FC0305"/>
    <w:rsid w:val="00FC2197"/>
    <w:rsid w:val="00FC4367"/>
    <w:rsid w:val="00FC615C"/>
    <w:rsid w:val="00FC6740"/>
    <w:rsid w:val="00FC6D76"/>
    <w:rsid w:val="00FD62D5"/>
    <w:rsid w:val="00FE4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3D219"/>
  <w15:docId w15:val="{DBED31D3-ADCE-46F8-BC5B-E2FF20CF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7BA5"/>
    <w:rPr>
      <w:rFonts w:cs="Arial Unicode MS"/>
      <w:color w:val="000000"/>
      <w:sz w:val="28"/>
      <w:szCs w:val="28"/>
      <w:u w:color="000000"/>
      <w:lang w:val="en-US"/>
    </w:rPr>
  </w:style>
  <w:style w:type="paragraph" w:styleId="Heading1">
    <w:name w:val="heading 1"/>
    <w:next w:val="Normal"/>
    <w:rsid w:val="000F35B2"/>
    <w:pPr>
      <w:keepNext/>
      <w:jc w:val="center"/>
      <w:outlineLvl w:val="0"/>
    </w:pPr>
    <w:rPr>
      <w:rFonts w:cs="Arial Unicode MS"/>
      <w:b/>
      <w:bCs/>
      <w:color w:val="000000"/>
      <w:sz w:val="32"/>
      <w:szCs w:val="32"/>
      <w:u w:color="000000"/>
      <w:lang w:val="en-US"/>
    </w:rPr>
  </w:style>
  <w:style w:type="paragraph" w:styleId="Heading2">
    <w:name w:val="heading 2"/>
    <w:basedOn w:val="Normal"/>
    <w:next w:val="Normal"/>
    <w:link w:val="Heading2Char"/>
    <w:uiPriority w:val="9"/>
    <w:unhideWhenUsed/>
    <w:qFormat/>
    <w:rsid w:val="00EB0F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FD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F35B2"/>
    <w:rPr>
      <w:u w:val="single"/>
    </w:rPr>
  </w:style>
  <w:style w:type="paragraph" w:customStyle="1" w:styleId="HeaderFooter">
    <w:name w:val="Header &amp; Footer"/>
    <w:rsid w:val="000F35B2"/>
    <w:pPr>
      <w:tabs>
        <w:tab w:val="right" w:pos="9020"/>
      </w:tabs>
    </w:pPr>
    <w:rPr>
      <w:rFonts w:ascii="Helvetica" w:hAnsi="Helvetica" w:cs="Arial Unicode MS"/>
      <w:color w:val="000000"/>
      <w:sz w:val="24"/>
      <w:szCs w:val="24"/>
    </w:rPr>
  </w:style>
  <w:style w:type="paragraph" w:styleId="Footer">
    <w:name w:val="footer"/>
    <w:link w:val="FooterChar"/>
    <w:uiPriority w:val="99"/>
    <w:rsid w:val="000F35B2"/>
    <w:pPr>
      <w:tabs>
        <w:tab w:val="center" w:pos="4320"/>
        <w:tab w:val="right" w:pos="8640"/>
      </w:tabs>
    </w:pPr>
    <w:rPr>
      <w:rFonts w:cs="Arial Unicode MS"/>
      <w:color w:val="000000"/>
      <w:sz w:val="28"/>
      <w:szCs w:val="28"/>
      <w:u w:color="000000"/>
      <w:lang w:val="en-US"/>
    </w:rPr>
  </w:style>
  <w:style w:type="paragraph" w:styleId="BalloonText">
    <w:name w:val="Balloon Text"/>
    <w:basedOn w:val="Normal"/>
    <w:link w:val="BalloonTextChar"/>
    <w:uiPriority w:val="99"/>
    <w:semiHidden/>
    <w:unhideWhenUsed/>
    <w:rsid w:val="00E17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9FE"/>
    <w:rPr>
      <w:rFonts w:ascii="Segoe UI" w:hAnsi="Segoe UI" w:cs="Segoe UI"/>
      <w:color w:val="000000"/>
      <w:sz w:val="18"/>
      <w:szCs w:val="18"/>
      <w:u w:color="000000"/>
      <w:lang w:val="en-US"/>
    </w:rPr>
  </w:style>
  <w:style w:type="character" w:customStyle="1" w:styleId="UnresolvedMention1">
    <w:name w:val="Unresolved Mention1"/>
    <w:basedOn w:val="DefaultParagraphFont"/>
    <w:uiPriority w:val="99"/>
    <w:semiHidden/>
    <w:unhideWhenUsed/>
    <w:rsid w:val="00005158"/>
    <w:rPr>
      <w:color w:val="808080"/>
      <w:shd w:val="clear" w:color="auto" w:fill="E6E6E6"/>
    </w:rPr>
  </w:style>
  <w:style w:type="paragraph" w:styleId="Header">
    <w:name w:val="header"/>
    <w:basedOn w:val="Normal"/>
    <w:link w:val="HeaderChar"/>
    <w:unhideWhenUsed/>
    <w:rsid w:val="00D26D93"/>
    <w:pPr>
      <w:tabs>
        <w:tab w:val="center" w:pos="4680"/>
        <w:tab w:val="right" w:pos="9360"/>
      </w:tabs>
    </w:pPr>
  </w:style>
  <w:style w:type="character" w:customStyle="1" w:styleId="HeaderChar">
    <w:name w:val="Header Char"/>
    <w:basedOn w:val="DefaultParagraphFont"/>
    <w:link w:val="Header"/>
    <w:rsid w:val="00D26D93"/>
    <w:rPr>
      <w:rFonts w:cs="Arial Unicode MS"/>
      <w:color w:val="000000"/>
      <w:sz w:val="28"/>
      <w:szCs w:val="28"/>
      <w:u w:color="000000"/>
      <w:lang w:val="en-US"/>
    </w:rPr>
  </w:style>
  <w:style w:type="paragraph" w:styleId="ListParagraph">
    <w:name w:val="List Paragraph"/>
    <w:basedOn w:val="Normal"/>
    <w:uiPriority w:val="34"/>
    <w:qFormat/>
    <w:rsid w:val="009E1777"/>
    <w:pPr>
      <w:ind w:left="720"/>
      <w:contextualSpacing/>
    </w:pPr>
  </w:style>
  <w:style w:type="character" w:styleId="FollowedHyperlink">
    <w:name w:val="FollowedHyperlink"/>
    <w:basedOn w:val="DefaultParagraphFont"/>
    <w:uiPriority w:val="99"/>
    <w:semiHidden/>
    <w:unhideWhenUsed/>
    <w:rsid w:val="003C438B"/>
    <w:rPr>
      <w:color w:val="FF00FF" w:themeColor="followedHyperlink"/>
      <w:u w:val="single"/>
    </w:rPr>
  </w:style>
  <w:style w:type="character" w:customStyle="1" w:styleId="UnresolvedMention2">
    <w:name w:val="Unresolved Mention2"/>
    <w:basedOn w:val="DefaultParagraphFont"/>
    <w:uiPriority w:val="99"/>
    <w:semiHidden/>
    <w:unhideWhenUsed/>
    <w:rsid w:val="00C94D16"/>
    <w:rPr>
      <w:color w:val="605E5C"/>
      <w:shd w:val="clear" w:color="auto" w:fill="E1DFDD"/>
    </w:rPr>
  </w:style>
  <w:style w:type="table" w:styleId="TableGrid">
    <w:name w:val="Table Grid"/>
    <w:basedOn w:val="TableNormal"/>
    <w:uiPriority w:val="39"/>
    <w:rsid w:val="0084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A1FF4"/>
    <w:rPr>
      <w:rFonts w:cs="Arial Unicode MS"/>
      <w:color w:val="000000"/>
      <w:sz w:val="28"/>
      <w:szCs w:val="28"/>
      <w:u w:color="000000"/>
      <w:lang w:val="en-US"/>
    </w:rPr>
  </w:style>
  <w:style w:type="paragraph" w:styleId="TOCHeading">
    <w:name w:val="TOC Heading"/>
    <w:basedOn w:val="Heading1"/>
    <w:next w:val="Normal"/>
    <w:uiPriority w:val="39"/>
    <w:semiHidden/>
    <w:unhideWhenUsed/>
    <w:qFormat/>
    <w:rsid w:val="00EE6585"/>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asciiTheme="majorHAnsi" w:eastAsiaTheme="majorEastAsia" w:hAnsiTheme="majorHAnsi" w:cstheme="majorBidi"/>
      <w:color w:val="365F91" w:themeColor="accent1" w:themeShade="BF"/>
      <w:sz w:val="28"/>
      <w:szCs w:val="28"/>
      <w:bdr w:val="none" w:sz="0" w:space="0" w:color="auto"/>
      <w:lang w:eastAsia="ja-JP"/>
    </w:rPr>
  </w:style>
  <w:style w:type="paragraph" w:styleId="TOC1">
    <w:name w:val="toc 1"/>
    <w:basedOn w:val="Normal"/>
    <w:next w:val="Normal"/>
    <w:autoRedefine/>
    <w:uiPriority w:val="39"/>
    <w:unhideWhenUsed/>
    <w:rsid w:val="00EE6585"/>
    <w:pPr>
      <w:spacing w:after="100"/>
    </w:pPr>
  </w:style>
  <w:style w:type="character" w:styleId="Strong">
    <w:name w:val="Strong"/>
    <w:basedOn w:val="DefaultParagraphFont"/>
    <w:qFormat/>
    <w:rsid w:val="00EE6585"/>
    <w:rPr>
      <w:b/>
      <w:bCs/>
    </w:rPr>
  </w:style>
  <w:style w:type="character" w:customStyle="1" w:styleId="Heading2Char">
    <w:name w:val="Heading 2 Char"/>
    <w:basedOn w:val="DefaultParagraphFont"/>
    <w:link w:val="Heading2"/>
    <w:uiPriority w:val="9"/>
    <w:rsid w:val="00EB0FDF"/>
    <w:rPr>
      <w:rFonts w:asciiTheme="majorHAnsi" w:eastAsiaTheme="majorEastAsia" w:hAnsiTheme="majorHAnsi" w:cstheme="majorBidi"/>
      <w:b/>
      <w:bCs/>
      <w:color w:val="4F81BD" w:themeColor="accent1"/>
      <w:sz w:val="26"/>
      <w:szCs w:val="26"/>
      <w:u w:color="000000"/>
      <w:lang w:val="en-US"/>
    </w:rPr>
  </w:style>
  <w:style w:type="character" w:customStyle="1" w:styleId="Heading3Char">
    <w:name w:val="Heading 3 Char"/>
    <w:basedOn w:val="DefaultParagraphFont"/>
    <w:link w:val="Heading3"/>
    <w:uiPriority w:val="9"/>
    <w:rsid w:val="00EB0FDF"/>
    <w:rPr>
      <w:rFonts w:asciiTheme="majorHAnsi" w:eastAsiaTheme="majorEastAsia" w:hAnsiTheme="majorHAnsi" w:cstheme="majorBidi"/>
      <w:b/>
      <w:bCs/>
      <w:color w:val="4F81BD" w:themeColor="accent1"/>
      <w:sz w:val="28"/>
      <w:szCs w:val="28"/>
      <w:u w:color="000000"/>
      <w:lang w:val="en-US"/>
    </w:rPr>
  </w:style>
  <w:style w:type="character" w:customStyle="1" w:styleId="UnresolvedMention3">
    <w:name w:val="Unresolved Mention3"/>
    <w:basedOn w:val="DefaultParagraphFont"/>
    <w:uiPriority w:val="99"/>
    <w:semiHidden/>
    <w:unhideWhenUsed/>
    <w:rsid w:val="002E7269"/>
    <w:rPr>
      <w:color w:val="605E5C"/>
      <w:shd w:val="clear" w:color="auto" w:fill="E1DFDD"/>
    </w:rPr>
  </w:style>
  <w:style w:type="paragraph" w:styleId="Quote">
    <w:name w:val="Quote"/>
    <w:basedOn w:val="Normal"/>
    <w:next w:val="Normal"/>
    <w:link w:val="QuoteChar"/>
    <w:qFormat/>
    <w:rsid w:val="00CD6F3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i/>
      <w:iCs/>
      <w:sz w:val="20"/>
      <w:szCs w:val="20"/>
      <w:bdr w:val="none" w:sz="0" w:space="0" w:color="auto"/>
      <w:lang w:val="en-GB" w:eastAsia="en-US"/>
    </w:rPr>
  </w:style>
  <w:style w:type="character" w:customStyle="1" w:styleId="QuoteChar">
    <w:name w:val="Quote Char"/>
    <w:basedOn w:val="DefaultParagraphFont"/>
    <w:link w:val="Quote"/>
    <w:rsid w:val="00CD6F3A"/>
    <w:rPr>
      <w:rFonts w:eastAsia="Times New Roman"/>
      <w:i/>
      <w:iCs/>
      <w:color w:val="000000"/>
      <w:bdr w:val="none" w:sz="0" w:space="0" w:color="auto"/>
      <w:lang w:val="en-GB" w:eastAsia="en-US"/>
    </w:rPr>
  </w:style>
  <w:style w:type="paragraph" w:styleId="FootnoteText">
    <w:name w:val="footnote text"/>
    <w:basedOn w:val="Normal"/>
    <w:link w:val="FootnoteTextChar"/>
    <w:semiHidden/>
    <w:rsid w:val="0041541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eastAsia="Times New Roman" w:cs="Times New Roman"/>
      <w:color w:val="auto"/>
      <w:sz w:val="20"/>
      <w:szCs w:val="20"/>
      <w:bdr w:val="none" w:sz="0" w:space="0" w:color="auto"/>
      <w:lang w:val="it-IT" w:eastAsia="en-US"/>
    </w:rPr>
  </w:style>
  <w:style w:type="character" w:customStyle="1" w:styleId="FootnoteTextChar">
    <w:name w:val="Footnote Text Char"/>
    <w:basedOn w:val="DefaultParagraphFont"/>
    <w:link w:val="FootnoteText"/>
    <w:semiHidden/>
    <w:rsid w:val="00415413"/>
    <w:rPr>
      <w:rFonts w:eastAsia="Times New Roman"/>
      <w:bdr w:val="none" w:sz="0" w:space="0" w:color="auto"/>
      <w:lang w:val="it-IT" w:eastAsia="en-US"/>
    </w:rPr>
  </w:style>
  <w:style w:type="character" w:styleId="FootnoteReference">
    <w:name w:val="footnote reference"/>
    <w:semiHidden/>
    <w:rsid w:val="00415413"/>
    <w:rPr>
      <w:vertAlign w:val="superscript"/>
    </w:rPr>
  </w:style>
  <w:style w:type="character" w:customStyle="1" w:styleId="UnresolvedMention4">
    <w:name w:val="Unresolved Mention4"/>
    <w:basedOn w:val="DefaultParagraphFont"/>
    <w:uiPriority w:val="99"/>
    <w:semiHidden/>
    <w:unhideWhenUsed/>
    <w:rsid w:val="0025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2116">
      <w:bodyDiv w:val="1"/>
      <w:marLeft w:val="0"/>
      <w:marRight w:val="0"/>
      <w:marTop w:val="0"/>
      <w:marBottom w:val="0"/>
      <w:divBdr>
        <w:top w:val="none" w:sz="0" w:space="0" w:color="auto"/>
        <w:left w:val="none" w:sz="0" w:space="0" w:color="auto"/>
        <w:bottom w:val="none" w:sz="0" w:space="0" w:color="auto"/>
        <w:right w:val="none" w:sz="0" w:space="0" w:color="auto"/>
      </w:divBdr>
    </w:div>
    <w:div w:id="771978877">
      <w:bodyDiv w:val="1"/>
      <w:marLeft w:val="0"/>
      <w:marRight w:val="0"/>
      <w:marTop w:val="0"/>
      <w:marBottom w:val="0"/>
      <w:divBdr>
        <w:top w:val="none" w:sz="0" w:space="0" w:color="auto"/>
        <w:left w:val="none" w:sz="0" w:space="0" w:color="auto"/>
        <w:bottom w:val="none" w:sz="0" w:space="0" w:color="auto"/>
        <w:right w:val="none" w:sz="0" w:space="0" w:color="auto"/>
      </w:divBdr>
    </w:div>
    <w:div w:id="793869358">
      <w:bodyDiv w:val="1"/>
      <w:marLeft w:val="0"/>
      <w:marRight w:val="0"/>
      <w:marTop w:val="0"/>
      <w:marBottom w:val="0"/>
      <w:divBdr>
        <w:top w:val="none" w:sz="0" w:space="0" w:color="auto"/>
        <w:left w:val="none" w:sz="0" w:space="0" w:color="auto"/>
        <w:bottom w:val="none" w:sz="0" w:space="0" w:color="auto"/>
        <w:right w:val="none" w:sz="0" w:space="0" w:color="auto"/>
      </w:divBdr>
    </w:div>
    <w:div w:id="854615841">
      <w:bodyDiv w:val="1"/>
      <w:marLeft w:val="0"/>
      <w:marRight w:val="0"/>
      <w:marTop w:val="0"/>
      <w:marBottom w:val="0"/>
      <w:divBdr>
        <w:top w:val="none" w:sz="0" w:space="0" w:color="auto"/>
        <w:left w:val="none" w:sz="0" w:space="0" w:color="auto"/>
        <w:bottom w:val="none" w:sz="0" w:space="0" w:color="auto"/>
        <w:right w:val="none" w:sz="0" w:space="0" w:color="auto"/>
      </w:divBdr>
    </w:div>
    <w:div w:id="936132896">
      <w:bodyDiv w:val="1"/>
      <w:marLeft w:val="0"/>
      <w:marRight w:val="0"/>
      <w:marTop w:val="0"/>
      <w:marBottom w:val="0"/>
      <w:divBdr>
        <w:top w:val="none" w:sz="0" w:space="0" w:color="auto"/>
        <w:left w:val="none" w:sz="0" w:space="0" w:color="auto"/>
        <w:bottom w:val="none" w:sz="0" w:space="0" w:color="auto"/>
        <w:right w:val="none" w:sz="0" w:space="0" w:color="auto"/>
      </w:divBdr>
    </w:div>
    <w:div w:id="1372849363">
      <w:bodyDiv w:val="1"/>
      <w:marLeft w:val="0"/>
      <w:marRight w:val="0"/>
      <w:marTop w:val="0"/>
      <w:marBottom w:val="0"/>
      <w:divBdr>
        <w:top w:val="none" w:sz="0" w:space="0" w:color="auto"/>
        <w:left w:val="none" w:sz="0" w:space="0" w:color="auto"/>
        <w:bottom w:val="none" w:sz="0" w:space="0" w:color="auto"/>
        <w:right w:val="none" w:sz="0" w:space="0" w:color="auto"/>
      </w:divBdr>
    </w:div>
    <w:div w:id="179243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upb.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upb.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ational.upb.ro/study-programs-upb/" TargetMode="External"/><Relationship Id="rId4" Type="http://schemas.openxmlformats.org/officeDocument/2006/relationships/settings" Target="settings.xml"/><Relationship Id="rId9" Type="http://schemas.openxmlformats.org/officeDocument/2006/relationships/hyperlink" Target="mailto:international@upb.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B227-2B41-4626-8CA3-866A6D7E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Mihai</dc:creator>
  <cp:lastModifiedBy>Luciana Mihai</cp:lastModifiedBy>
  <cp:revision>12</cp:revision>
  <cp:lastPrinted>2020-10-19T11:10:00Z</cp:lastPrinted>
  <dcterms:created xsi:type="dcterms:W3CDTF">2020-10-15T07:19:00Z</dcterms:created>
  <dcterms:modified xsi:type="dcterms:W3CDTF">2025-01-29T13:52:00Z</dcterms:modified>
</cp:coreProperties>
</file>