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65FF" w14:textId="77777777" w:rsidR="00E7154E" w:rsidRPr="009E5586" w:rsidRDefault="00E7154E" w:rsidP="00355740">
      <w:pPr>
        <w:pStyle w:val="Title"/>
        <w:ind w:left="0" w:firstLine="0"/>
        <w:jc w:val="center"/>
        <w:rPr>
          <w:rFonts w:ascii="Times New Roman" w:hAnsi="Times New Roman" w:cs="Times New Roman"/>
          <w:sz w:val="24"/>
          <w:szCs w:val="24"/>
        </w:rPr>
      </w:pPr>
      <w:bookmarkStart w:id="0" w:name="_Hlk155527925"/>
      <w:bookmarkStart w:id="1" w:name="_Hlk155528199"/>
      <w:r w:rsidRPr="009E5586">
        <w:rPr>
          <w:rFonts w:ascii="Times New Roman" w:hAnsi="Times New Roman" w:cs="Times New Roman"/>
          <w:sz w:val="24"/>
          <w:szCs w:val="24"/>
        </w:rPr>
        <w:t>Méthodologie d’attribution de la bourse spéciale d’excellence « George Darie »</w:t>
      </w:r>
      <w:bookmarkEnd w:id="0"/>
    </w:p>
    <w:bookmarkEnd w:id="1"/>
    <w:p w14:paraId="2B48AFB8" w14:textId="77777777" w:rsidR="00E7154E" w:rsidRDefault="00E7154E" w:rsidP="00355740">
      <w:pPr>
        <w:pStyle w:val="Title"/>
        <w:ind w:left="0" w:firstLine="0"/>
        <w:jc w:val="center"/>
        <w:rPr>
          <w:rFonts w:ascii="Times New Roman" w:hAnsi="Times New Roman" w:cs="Times New Roman"/>
          <w:sz w:val="24"/>
          <w:szCs w:val="24"/>
        </w:rPr>
      </w:pPr>
      <w:r w:rsidRPr="009E5586">
        <w:rPr>
          <w:rFonts w:ascii="Times New Roman" w:hAnsi="Times New Roman" w:cs="Times New Roman"/>
          <w:sz w:val="24"/>
          <w:szCs w:val="24"/>
        </w:rPr>
        <w:t xml:space="preserve">pour les étudiants inscrits à des programmes d’études universitaires </w:t>
      </w:r>
    </w:p>
    <w:p w14:paraId="0913FA9E" w14:textId="0B2134C8" w:rsidR="004211AC" w:rsidRDefault="00E7154E" w:rsidP="002D1452">
      <w:pPr>
        <w:pStyle w:val="Title"/>
        <w:ind w:left="0" w:firstLine="0"/>
        <w:jc w:val="center"/>
        <w:rPr>
          <w:rFonts w:ascii="Times New Roman" w:hAnsi="Times New Roman" w:cs="Times New Roman"/>
          <w:sz w:val="24"/>
          <w:szCs w:val="24"/>
        </w:rPr>
      </w:pPr>
      <w:r>
        <w:rPr>
          <w:rFonts w:ascii="Times New Roman" w:hAnsi="Times New Roman" w:cs="Times New Roman"/>
          <w:sz w:val="24"/>
          <w:szCs w:val="24"/>
        </w:rPr>
        <w:t xml:space="preserve">de licence </w:t>
      </w:r>
      <w:r w:rsidRPr="009E5586">
        <w:rPr>
          <w:rFonts w:ascii="Times New Roman" w:hAnsi="Times New Roman" w:cs="Times New Roman"/>
          <w:sz w:val="24"/>
          <w:szCs w:val="24"/>
        </w:rPr>
        <w:t>en français</w:t>
      </w:r>
    </w:p>
    <w:p w14:paraId="65BB85EA" w14:textId="77777777" w:rsidR="00097260" w:rsidRPr="009E5586" w:rsidRDefault="00097260" w:rsidP="002D1452">
      <w:pPr>
        <w:pStyle w:val="Title"/>
        <w:ind w:left="0" w:firstLine="0"/>
        <w:rPr>
          <w:rFonts w:ascii="Times New Roman" w:hAnsi="Times New Roman" w:cs="Times New Roman"/>
        </w:rPr>
      </w:pPr>
    </w:p>
    <w:p w14:paraId="07F0EF6D" w14:textId="77777777" w:rsidR="00845789" w:rsidRPr="009E5586" w:rsidRDefault="00845789" w:rsidP="00845789">
      <w:pPr>
        <w:pStyle w:val="ListParagraph"/>
        <w:numPr>
          <w:ilvl w:val="0"/>
          <w:numId w:val="18"/>
        </w:numPr>
        <w:rPr>
          <w:rFonts w:ascii="Times New Roman" w:hAnsi="Times New Roman" w:cs="Times New Roman"/>
          <w:b/>
          <w:bCs/>
          <w:sz w:val="24"/>
          <w:szCs w:val="24"/>
        </w:rPr>
      </w:pPr>
      <w:r w:rsidRPr="009E5586">
        <w:rPr>
          <w:rFonts w:ascii="Times New Roman" w:hAnsi="Times New Roman" w:cs="Times New Roman"/>
          <w:b/>
          <w:bCs/>
          <w:sz w:val="24"/>
          <w:szCs w:val="24"/>
        </w:rPr>
        <w:t>DISPOSITIONS GÉNÉRALES</w:t>
      </w:r>
    </w:p>
    <w:p w14:paraId="411DD328" w14:textId="77777777" w:rsidR="00845789" w:rsidRPr="009E5586" w:rsidRDefault="00845789" w:rsidP="00341202">
      <w:pPr>
        <w:pStyle w:val="Title"/>
        <w:spacing w:line="276" w:lineRule="auto"/>
        <w:rPr>
          <w:rFonts w:ascii="Times New Roman" w:hAnsi="Times New Roman" w:cs="Times New Roman"/>
          <w:sz w:val="24"/>
          <w:szCs w:val="24"/>
        </w:rPr>
      </w:pPr>
      <w:r w:rsidRPr="009E5586">
        <w:rPr>
          <w:rFonts w:ascii="Times New Roman" w:hAnsi="Times New Roman" w:cs="Times New Roman"/>
          <w:sz w:val="24"/>
          <w:szCs w:val="24"/>
        </w:rPr>
        <w:t>Cadre législatif</w:t>
      </w:r>
    </w:p>
    <w:p w14:paraId="303A85F7" w14:textId="77777777" w:rsidR="00845789" w:rsidRPr="00E6121B" w:rsidRDefault="00845789" w:rsidP="00341202">
      <w:pPr>
        <w:pStyle w:val="Title"/>
        <w:spacing w:line="276" w:lineRule="auto"/>
        <w:ind w:left="0" w:firstLine="0"/>
        <w:jc w:val="both"/>
        <w:rPr>
          <w:rFonts w:ascii="Times New Roman" w:hAnsi="Times New Roman" w:cs="Times New Roman"/>
          <w:b w:val="0"/>
          <w:bCs w:val="0"/>
          <w:sz w:val="24"/>
          <w:szCs w:val="24"/>
        </w:rPr>
      </w:pPr>
      <w:r w:rsidRPr="00E6121B">
        <w:rPr>
          <w:rFonts w:ascii="Times New Roman" w:hAnsi="Times New Roman" w:cs="Times New Roman"/>
          <w:b w:val="0"/>
          <w:bCs w:val="0"/>
          <w:sz w:val="24"/>
          <w:szCs w:val="24"/>
        </w:rPr>
        <w:t>Les actes normatifs qui sous-tendent cette méthodologie sont les suivants :</w:t>
      </w:r>
    </w:p>
    <w:p w14:paraId="503225CD" w14:textId="662F59AC" w:rsidR="00845789" w:rsidRPr="00E6121B" w:rsidRDefault="00845789" w:rsidP="00845789">
      <w:pPr>
        <w:pStyle w:val="BodyText"/>
        <w:numPr>
          <w:ilvl w:val="1"/>
          <w:numId w:val="19"/>
        </w:numPr>
        <w:spacing w:before="1" w:line="276" w:lineRule="auto"/>
        <w:ind w:right="173"/>
        <w:jc w:val="both"/>
        <w:rPr>
          <w:rFonts w:ascii="Times New Roman" w:hAnsi="Times New Roman" w:cs="Times New Roman"/>
          <w:i/>
          <w:iCs/>
        </w:rPr>
      </w:pPr>
      <w:r w:rsidRPr="00E6121B">
        <w:rPr>
          <w:rFonts w:ascii="Times New Roman" w:hAnsi="Times New Roman" w:cs="Times New Roman"/>
          <w:i/>
          <w:iCs/>
        </w:rPr>
        <w:t xml:space="preserve">Loi sur l’enseignement supérieur n° 199/2023, </w:t>
      </w:r>
      <w:r w:rsidR="00C96D5B">
        <w:rPr>
          <w:rFonts w:ascii="Times New Roman" w:hAnsi="Times New Roman" w:cs="Times New Roman"/>
          <w:i/>
          <w:iCs/>
        </w:rPr>
        <w:t>avec ses modifications ult</w:t>
      </w:r>
      <w:r w:rsidR="00402031">
        <w:rPr>
          <w:rFonts w:ascii="Times New Roman" w:hAnsi="Times New Roman" w:cs="Times New Roman"/>
          <w:i/>
          <w:iCs/>
        </w:rPr>
        <w:t>é</w:t>
      </w:r>
      <w:r w:rsidR="00C96D5B">
        <w:rPr>
          <w:rFonts w:ascii="Times New Roman" w:hAnsi="Times New Roman" w:cs="Times New Roman"/>
          <w:i/>
          <w:iCs/>
        </w:rPr>
        <w:t>r</w:t>
      </w:r>
      <w:r w:rsidR="00402031">
        <w:rPr>
          <w:rFonts w:ascii="Times New Roman" w:hAnsi="Times New Roman" w:cs="Times New Roman"/>
          <w:i/>
          <w:iCs/>
        </w:rPr>
        <w:t xml:space="preserve">ieures </w:t>
      </w:r>
    </w:p>
    <w:p w14:paraId="2EE117D8" w14:textId="273D921A" w:rsidR="00845789" w:rsidRPr="00393431" w:rsidRDefault="00845789" w:rsidP="00393431">
      <w:pPr>
        <w:pStyle w:val="BodyText"/>
        <w:numPr>
          <w:ilvl w:val="1"/>
          <w:numId w:val="19"/>
        </w:numPr>
        <w:spacing w:before="1" w:line="276" w:lineRule="auto"/>
        <w:ind w:right="173"/>
        <w:jc w:val="both"/>
        <w:rPr>
          <w:rFonts w:ascii="Times New Roman" w:hAnsi="Times New Roman" w:cs="Times New Roman"/>
          <w:i/>
          <w:iCs/>
        </w:rPr>
      </w:pPr>
      <w:r w:rsidRPr="00E6121B">
        <w:rPr>
          <w:rFonts w:ascii="Times New Roman" w:hAnsi="Times New Roman" w:cs="Times New Roman"/>
          <w:i/>
          <w:iCs/>
        </w:rPr>
        <w:t xml:space="preserve">CHARTE de l’Université Nationale des Science et Technologie </w:t>
      </w:r>
      <w:r w:rsidR="00295DE9">
        <w:rPr>
          <w:rFonts w:ascii="Times New Roman" w:hAnsi="Times New Roman" w:cs="Times New Roman"/>
          <w:i/>
          <w:iCs/>
        </w:rPr>
        <w:t>POLITEHNICA</w:t>
      </w:r>
      <w:r w:rsidR="00D21C56" w:rsidRPr="00393431">
        <w:rPr>
          <w:rFonts w:ascii="Times New Roman" w:hAnsi="Times New Roman" w:cs="Times New Roman"/>
          <w:i/>
          <w:iCs/>
        </w:rPr>
        <w:t xml:space="preserve"> </w:t>
      </w:r>
      <w:r w:rsidRPr="00393431">
        <w:rPr>
          <w:rFonts w:ascii="Times New Roman" w:hAnsi="Times New Roman" w:cs="Times New Roman"/>
          <w:i/>
          <w:iCs/>
        </w:rPr>
        <w:t xml:space="preserve">Bucarest </w:t>
      </w:r>
    </w:p>
    <w:p w14:paraId="0C5C824D" w14:textId="6AF2A4C7" w:rsidR="00845789" w:rsidRPr="00E6121B" w:rsidRDefault="00845789" w:rsidP="00845789">
      <w:pPr>
        <w:pStyle w:val="BodyText"/>
        <w:numPr>
          <w:ilvl w:val="1"/>
          <w:numId w:val="19"/>
        </w:numPr>
        <w:spacing w:before="1" w:line="276" w:lineRule="auto"/>
        <w:ind w:right="173"/>
        <w:jc w:val="both"/>
        <w:rPr>
          <w:rFonts w:ascii="Times New Roman" w:hAnsi="Times New Roman" w:cs="Times New Roman"/>
          <w:i/>
          <w:iCs/>
        </w:rPr>
      </w:pPr>
      <w:r w:rsidRPr="00E6121B">
        <w:rPr>
          <w:rFonts w:ascii="Times New Roman" w:hAnsi="Times New Roman" w:cs="Times New Roman"/>
          <w:i/>
          <w:iCs/>
        </w:rPr>
        <w:t>Méthodologie d’</w:t>
      </w:r>
      <w:r w:rsidR="00BC0738">
        <w:rPr>
          <w:rFonts w:ascii="Times New Roman" w:hAnsi="Times New Roman" w:cs="Times New Roman"/>
          <w:i/>
          <w:iCs/>
        </w:rPr>
        <w:t>attribution</w:t>
      </w:r>
      <w:r w:rsidRPr="00E6121B">
        <w:rPr>
          <w:rFonts w:ascii="Times New Roman" w:hAnsi="Times New Roman" w:cs="Times New Roman"/>
          <w:i/>
          <w:iCs/>
        </w:rPr>
        <w:t xml:space="preserve"> de</w:t>
      </w:r>
      <w:r w:rsidR="007A1AFC">
        <w:rPr>
          <w:rFonts w:ascii="Times New Roman" w:hAnsi="Times New Roman" w:cs="Times New Roman"/>
          <w:i/>
          <w:iCs/>
        </w:rPr>
        <w:t>s</w:t>
      </w:r>
      <w:r w:rsidRPr="00E6121B">
        <w:rPr>
          <w:rFonts w:ascii="Times New Roman" w:hAnsi="Times New Roman" w:cs="Times New Roman"/>
          <w:i/>
          <w:iCs/>
        </w:rPr>
        <w:t xml:space="preserve"> bourses et d’autres formes de soutien matériel aux étudiants de l’Université </w:t>
      </w:r>
      <w:r w:rsidR="00F63AAE">
        <w:rPr>
          <w:rFonts w:ascii="Times New Roman" w:hAnsi="Times New Roman" w:cs="Times New Roman"/>
          <w:i/>
          <w:iCs/>
        </w:rPr>
        <w:t>N</w:t>
      </w:r>
      <w:r w:rsidRPr="00E6121B">
        <w:rPr>
          <w:rFonts w:ascii="Times New Roman" w:hAnsi="Times New Roman" w:cs="Times New Roman"/>
          <w:i/>
          <w:iCs/>
        </w:rPr>
        <w:t>ationale des</w:t>
      </w:r>
      <w:r w:rsidR="00F63AAE">
        <w:rPr>
          <w:rFonts w:ascii="Times New Roman" w:hAnsi="Times New Roman" w:cs="Times New Roman"/>
          <w:i/>
          <w:iCs/>
        </w:rPr>
        <w:t xml:space="preserve"> S</w:t>
      </w:r>
      <w:r w:rsidRPr="00E6121B">
        <w:rPr>
          <w:rFonts w:ascii="Times New Roman" w:hAnsi="Times New Roman" w:cs="Times New Roman"/>
          <w:i/>
          <w:iCs/>
        </w:rPr>
        <w:t xml:space="preserve">ciences et </w:t>
      </w:r>
      <w:r w:rsidR="00F63AAE">
        <w:rPr>
          <w:rFonts w:ascii="Times New Roman" w:hAnsi="Times New Roman" w:cs="Times New Roman"/>
          <w:i/>
          <w:iCs/>
        </w:rPr>
        <w:t>T</w:t>
      </w:r>
      <w:r w:rsidRPr="00E6121B">
        <w:rPr>
          <w:rFonts w:ascii="Times New Roman" w:hAnsi="Times New Roman" w:cs="Times New Roman"/>
          <w:i/>
          <w:iCs/>
        </w:rPr>
        <w:t xml:space="preserve">echnologie </w:t>
      </w:r>
      <w:r w:rsidR="00295DE9">
        <w:rPr>
          <w:rFonts w:ascii="Times New Roman" w:hAnsi="Times New Roman" w:cs="Times New Roman"/>
          <w:i/>
          <w:iCs/>
        </w:rPr>
        <w:t>POLITEHNICA</w:t>
      </w:r>
      <w:r w:rsidR="007A1AFC" w:rsidRPr="00E6121B">
        <w:rPr>
          <w:rFonts w:ascii="Times New Roman" w:hAnsi="Times New Roman" w:cs="Times New Roman"/>
          <w:i/>
          <w:iCs/>
        </w:rPr>
        <w:t xml:space="preserve"> </w:t>
      </w:r>
      <w:r w:rsidRPr="00E6121B">
        <w:rPr>
          <w:rFonts w:ascii="Times New Roman" w:hAnsi="Times New Roman" w:cs="Times New Roman"/>
          <w:i/>
          <w:iCs/>
        </w:rPr>
        <w:t xml:space="preserve"> Bucarest</w:t>
      </w:r>
      <w:r w:rsidR="007A1AFC">
        <w:rPr>
          <w:rFonts w:ascii="Times New Roman" w:hAnsi="Times New Roman" w:cs="Times New Roman"/>
          <w:i/>
          <w:iCs/>
        </w:rPr>
        <w:t>,</w:t>
      </w:r>
      <w:r w:rsidRPr="00E6121B">
        <w:rPr>
          <w:rFonts w:ascii="Times New Roman" w:hAnsi="Times New Roman" w:cs="Times New Roman"/>
          <w:i/>
          <w:iCs/>
        </w:rPr>
        <w:t xml:space="preserve"> à partir de l’année universitaire 2023-2024</w:t>
      </w:r>
    </w:p>
    <w:p w14:paraId="53FF8CBA" w14:textId="72362B4F" w:rsidR="00845789" w:rsidRPr="00A74613" w:rsidRDefault="00BE73F4" w:rsidP="00845789">
      <w:pPr>
        <w:pStyle w:val="BodyText"/>
        <w:numPr>
          <w:ilvl w:val="1"/>
          <w:numId w:val="19"/>
        </w:numPr>
        <w:spacing w:before="1" w:line="276" w:lineRule="auto"/>
        <w:ind w:right="173"/>
        <w:jc w:val="both"/>
        <w:rPr>
          <w:rFonts w:ascii="Times New Roman" w:hAnsi="Times New Roman" w:cs="Times New Roman"/>
          <w:i/>
          <w:iCs/>
          <w:color w:val="FF0000"/>
        </w:rPr>
      </w:pPr>
      <w:r w:rsidRPr="00BE73F4">
        <w:rPr>
          <w:rFonts w:ascii="Times New Roman" w:hAnsi="Times New Roman" w:cs="Times New Roman"/>
          <w:i/>
          <w:iCs/>
        </w:rPr>
        <w:t>Ordre no.</w:t>
      </w:r>
      <w:r w:rsidR="00845789" w:rsidRPr="00BE73F4">
        <w:rPr>
          <w:rFonts w:ascii="Times New Roman" w:hAnsi="Times New Roman" w:cs="Times New Roman"/>
          <w:i/>
          <w:iCs/>
        </w:rPr>
        <w:t xml:space="preserve"> </w:t>
      </w:r>
      <w:r w:rsidR="00845789" w:rsidRPr="00E6121B">
        <w:rPr>
          <w:rFonts w:ascii="Times New Roman" w:hAnsi="Times New Roman" w:cs="Times New Roman"/>
          <w:i/>
          <w:iCs/>
        </w:rPr>
        <w:t xml:space="preserve">6463/2023 sur l’approbation des critères généraux d’octroi de bourses et d’autres formes de soutien financier sur le budget de l’État pour les étudiants et les apprenants de l’enseignement supérieur public, de l’enseignement </w:t>
      </w:r>
      <w:r w:rsidR="00845789" w:rsidRPr="003B40E9">
        <w:rPr>
          <w:rFonts w:ascii="Times New Roman" w:hAnsi="Times New Roman" w:cs="Times New Roman"/>
          <w:i/>
          <w:iCs/>
        </w:rPr>
        <w:t>à temps plein</w:t>
      </w:r>
    </w:p>
    <w:p w14:paraId="0DC6A3B9" w14:textId="053B5B45" w:rsidR="00845789" w:rsidRPr="00E6121B" w:rsidRDefault="00845789" w:rsidP="00341202">
      <w:pPr>
        <w:pStyle w:val="Heading1"/>
        <w:ind w:left="0"/>
        <w:jc w:val="both"/>
        <w:rPr>
          <w:rFonts w:ascii="Times New Roman" w:hAnsi="Times New Roman" w:cs="Times New Roman"/>
          <w:b w:val="0"/>
          <w:bCs w:val="0"/>
        </w:rPr>
      </w:pPr>
      <w:r w:rsidRPr="00E6121B">
        <w:rPr>
          <w:rFonts w:ascii="Times New Roman" w:hAnsi="Times New Roman" w:cs="Times New Roman"/>
        </w:rPr>
        <w:t xml:space="preserve">1. (1) </w:t>
      </w:r>
      <w:r w:rsidRPr="00E6121B">
        <w:rPr>
          <w:rFonts w:ascii="Times New Roman" w:hAnsi="Times New Roman" w:cs="Times New Roman"/>
          <w:b w:val="0"/>
          <w:bCs w:val="0"/>
        </w:rPr>
        <w:t xml:space="preserve">L'Université </w:t>
      </w:r>
      <w:r w:rsidR="00A87B92">
        <w:rPr>
          <w:rFonts w:ascii="Times New Roman" w:hAnsi="Times New Roman" w:cs="Times New Roman"/>
          <w:b w:val="0"/>
          <w:bCs w:val="0"/>
        </w:rPr>
        <w:t>N</w:t>
      </w:r>
      <w:r w:rsidRPr="00E6121B">
        <w:rPr>
          <w:rFonts w:ascii="Times New Roman" w:hAnsi="Times New Roman" w:cs="Times New Roman"/>
          <w:b w:val="0"/>
          <w:bCs w:val="0"/>
        </w:rPr>
        <w:t xml:space="preserve">ationale de </w:t>
      </w:r>
      <w:r w:rsidR="00A87B92">
        <w:rPr>
          <w:rFonts w:ascii="Times New Roman" w:hAnsi="Times New Roman" w:cs="Times New Roman"/>
          <w:b w:val="0"/>
          <w:bCs w:val="0"/>
        </w:rPr>
        <w:t>S</w:t>
      </w:r>
      <w:r w:rsidRPr="00E6121B">
        <w:rPr>
          <w:rFonts w:ascii="Times New Roman" w:hAnsi="Times New Roman" w:cs="Times New Roman"/>
          <w:b w:val="0"/>
          <w:bCs w:val="0"/>
        </w:rPr>
        <w:t xml:space="preserve">ciences et </w:t>
      </w:r>
      <w:r w:rsidR="00A87B92">
        <w:rPr>
          <w:rFonts w:ascii="Times New Roman" w:hAnsi="Times New Roman" w:cs="Times New Roman"/>
          <w:b w:val="0"/>
          <w:bCs w:val="0"/>
        </w:rPr>
        <w:t>T</w:t>
      </w:r>
      <w:r w:rsidRPr="00E6121B">
        <w:rPr>
          <w:rFonts w:ascii="Times New Roman" w:hAnsi="Times New Roman" w:cs="Times New Roman"/>
          <w:b w:val="0"/>
          <w:bCs w:val="0"/>
        </w:rPr>
        <w:t xml:space="preserve">echnologie </w:t>
      </w:r>
      <w:r w:rsidR="00295DE9">
        <w:rPr>
          <w:rFonts w:ascii="Times New Roman" w:hAnsi="Times New Roman" w:cs="Times New Roman"/>
          <w:b w:val="0"/>
          <w:bCs w:val="0"/>
        </w:rPr>
        <w:t>POLITEHNICA</w:t>
      </w:r>
      <w:r w:rsidRPr="00E6121B">
        <w:rPr>
          <w:rFonts w:ascii="Times New Roman" w:hAnsi="Times New Roman" w:cs="Times New Roman"/>
          <w:b w:val="0"/>
          <w:bCs w:val="0"/>
        </w:rPr>
        <w:t xml:space="preserve"> Bucarest, ci-après dénommée P</w:t>
      </w:r>
      <w:r w:rsidR="00B25CC3" w:rsidRPr="00E6121B">
        <w:rPr>
          <w:rFonts w:ascii="Times New Roman" w:hAnsi="Times New Roman" w:cs="Times New Roman"/>
          <w:b w:val="0"/>
          <w:bCs w:val="0"/>
        </w:rPr>
        <w:t>OLITEHNICA</w:t>
      </w:r>
      <w:r w:rsidR="00EE32B3" w:rsidRPr="00E6121B">
        <w:rPr>
          <w:rFonts w:ascii="Times New Roman" w:hAnsi="Times New Roman" w:cs="Times New Roman"/>
          <w:b w:val="0"/>
          <w:bCs w:val="0"/>
        </w:rPr>
        <w:t xml:space="preserve"> </w:t>
      </w:r>
      <w:r w:rsidRPr="00E6121B">
        <w:rPr>
          <w:rFonts w:ascii="Times New Roman" w:hAnsi="Times New Roman" w:cs="Times New Roman"/>
          <w:b w:val="0"/>
          <w:bCs w:val="0"/>
        </w:rPr>
        <w:t xml:space="preserve">Bucarest, peut accorder, en vertu de la loi, aux étudiants inscrits en dernière année d'études de premier cycle, une bourse spéciale d'excellence « George Darie ». </w:t>
      </w:r>
      <w:bookmarkStart w:id="2" w:name="_Hlk155529463"/>
    </w:p>
    <w:bookmarkEnd w:id="2"/>
    <w:p w14:paraId="1883B61E" w14:textId="2A84B4AE" w:rsidR="00845789" w:rsidRPr="009E5586" w:rsidRDefault="00845789" w:rsidP="00341202">
      <w:pPr>
        <w:pStyle w:val="Heading1"/>
        <w:jc w:val="both"/>
        <w:rPr>
          <w:rFonts w:ascii="Times New Roman" w:hAnsi="Times New Roman" w:cs="Times New Roman"/>
          <w:b w:val="0"/>
          <w:bCs w:val="0"/>
        </w:rPr>
      </w:pPr>
      <w:r w:rsidRPr="00E6121B">
        <w:rPr>
          <w:rFonts w:ascii="Times New Roman" w:hAnsi="Times New Roman" w:cs="Times New Roman"/>
        </w:rPr>
        <w:t>(2)</w:t>
      </w:r>
      <w:r w:rsidRPr="00E6121B">
        <w:rPr>
          <w:rFonts w:ascii="Times New Roman" w:hAnsi="Times New Roman" w:cs="Times New Roman"/>
          <w:b w:val="0"/>
          <w:bCs w:val="0"/>
        </w:rPr>
        <w:t xml:space="preserve"> Cette méthodologie s'applique à tous les étudiants de l'université - citoyens roumains, citoyens des États membres de l'Union </w:t>
      </w:r>
      <w:r w:rsidR="001A2B35">
        <w:rPr>
          <w:rFonts w:ascii="Times New Roman" w:hAnsi="Times New Roman" w:cs="Times New Roman"/>
          <w:b w:val="0"/>
          <w:bCs w:val="0"/>
        </w:rPr>
        <w:t>E</w:t>
      </w:r>
      <w:r w:rsidRPr="00E6121B">
        <w:rPr>
          <w:rFonts w:ascii="Times New Roman" w:hAnsi="Times New Roman" w:cs="Times New Roman"/>
          <w:b w:val="0"/>
          <w:bCs w:val="0"/>
        </w:rPr>
        <w:t>uropéenne et des États appartenant à l'Espace économique européen et à la Confédération suisse, citoyens d'États non membres de l'UE - qui répondent aux critères et conditions énoncés ci-dessous.</w:t>
      </w:r>
    </w:p>
    <w:p w14:paraId="0FEE626F" w14:textId="77777777" w:rsidR="00845789" w:rsidRPr="009E5586" w:rsidRDefault="00845789" w:rsidP="00341202">
      <w:pPr>
        <w:pStyle w:val="Heading1"/>
        <w:jc w:val="both"/>
        <w:rPr>
          <w:rFonts w:ascii="Times New Roman" w:hAnsi="Times New Roman" w:cs="Times New Roman"/>
          <w:b w:val="0"/>
          <w:bCs w:val="0"/>
        </w:rPr>
      </w:pPr>
    </w:p>
    <w:p w14:paraId="2CA4A711" w14:textId="77777777" w:rsidR="00867093" w:rsidRPr="009E5586" w:rsidRDefault="00867093" w:rsidP="00AE3CB4">
      <w:pPr>
        <w:pStyle w:val="Heading1"/>
        <w:spacing w:before="200"/>
        <w:ind w:left="360"/>
        <w:rPr>
          <w:rFonts w:ascii="Times New Roman" w:hAnsi="Times New Roman" w:cs="Times New Roman"/>
        </w:rPr>
      </w:pPr>
      <w:r>
        <w:rPr>
          <w:rFonts w:ascii="Times New Roman" w:hAnsi="Times New Roman" w:cs="Times New Roman"/>
        </w:rPr>
        <w:t>II. CRITÈRES ET CONDITIONS D’ATTRIBUTION DE LA BOURSE</w:t>
      </w:r>
    </w:p>
    <w:p w14:paraId="43A9F6A4" w14:textId="0B8277DD" w:rsidR="00867093" w:rsidRPr="009E5586" w:rsidRDefault="002131F6" w:rsidP="00AE3CB4">
      <w:pPr>
        <w:pStyle w:val="Heading1"/>
        <w:spacing w:before="200"/>
        <w:jc w:val="both"/>
        <w:rPr>
          <w:rFonts w:ascii="Times New Roman" w:hAnsi="Times New Roman" w:cs="Times New Roman"/>
        </w:rPr>
      </w:pPr>
      <w:r>
        <w:rPr>
          <w:rFonts w:ascii="Times New Roman" w:hAnsi="Times New Roman" w:cs="Times New Roman"/>
        </w:rPr>
        <w:t>A</w:t>
      </w:r>
      <w:r w:rsidR="00867093" w:rsidRPr="009E5586">
        <w:rPr>
          <w:rFonts w:ascii="Times New Roman" w:hAnsi="Times New Roman" w:cs="Times New Roman"/>
        </w:rPr>
        <w:t>rt. 2. (1)</w:t>
      </w:r>
      <w:r w:rsidR="00867093" w:rsidRPr="009E5586">
        <w:rPr>
          <w:rFonts w:ascii="Times New Roman" w:hAnsi="Times New Roman" w:cs="Times New Roman"/>
          <w:b w:val="0"/>
          <w:bCs w:val="0"/>
        </w:rPr>
        <w:t xml:space="preserve"> La bourse spéciale d'excellence « George Darie » est attribuée à un étudiant, sur concours, pour des mérites spéciaux obtenus au cours des années académiques précédentes, s'il répond cumulativement aux critères suivants :</w:t>
      </w:r>
    </w:p>
    <w:p w14:paraId="6A67C5A5" w14:textId="3AEFB265" w:rsidR="00867093" w:rsidRPr="009E5586" w:rsidRDefault="00867093" w:rsidP="00867093">
      <w:pPr>
        <w:pStyle w:val="BodyText"/>
        <w:numPr>
          <w:ilvl w:val="1"/>
          <w:numId w:val="20"/>
        </w:numPr>
        <w:spacing w:before="1" w:line="276" w:lineRule="auto"/>
        <w:ind w:right="173"/>
        <w:jc w:val="both"/>
        <w:rPr>
          <w:rFonts w:ascii="Times New Roman" w:hAnsi="Times New Roman" w:cs="Times New Roman"/>
          <w:b/>
          <w:bCs/>
        </w:rPr>
      </w:pPr>
      <w:r>
        <w:rPr>
          <w:rFonts w:ascii="Times New Roman" w:hAnsi="Times New Roman" w:cs="Times New Roman"/>
        </w:rPr>
        <w:t xml:space="preserve">est un(e) étudiant(e) </w:t>
      </w:r>
      <w:r w:rsidR="00BA68B7">
        <w:rPr>
          <w:rFonts w:ascii="Times New Roman" w:hAnsi="Times New Roman" w:cs="Times New Roman"/>
        </w:rPr>
        <w:t xml:space="preserve">intégraliste </w:t>
      </w:r>
      <w:r>
        <w:rPr>
          <w:rFonts w:ascii="Times New Roman" w:hAnsi="Times New Roman" w:cs="Times New Roman"/>
        </w:rPr>
        <w:t xml:space="preserve">inscrit(e) </w:t>
      </w:r>
      <w:r w:rsidRPr="009E5586">
        <w:rPr>
          <w:rFonts w:ascii="Times New Roman" w:hAnsi="Times New Roman" w:cs="Times New Roman"/>
          <w:b/>
          <w:bCs/>
        </w:rPr>
        <w:t xml:space="preserve"> en dernière année d'études de premier cycle en français ;</w:t>
      </w:r>
    </w:p>
    <w:p w14:paraId="2A164381" w14:textId="77777777" w:rsidR="00867093" w:rsidRPr="009E5586" w:rsidRDefault="00867093" w:rsidP="00867093">
      <w:pPr>
        <w:pStyle w:val="BodyText"/>
        <w:numPr>
          <w:ilvl w:val="1"/>
          <w:numId w:val="20"/>
        </w:numPr>
        <w:spacing w:before="1" w:line="276" w:lineRule="auto"/>
        <w:ind w:right="173"/>
        <w:jc w:val="both"/>
        <w:rPr>
          <w:rFonts w:ascii="Times New Roman" w:hAnsi="Times New Roman" w:cs="Times New Roman"/>
        </w:rPr>
      </w:pPr>
      <w:r w:rsidRPr="009E5586">
        <w:rPr>
          <w:rFonts w:ascii="Times New Roman" w:hAnsi="Times New Roman" w:cs="Times New Roman"/>
        </w:rPr>
        <w:t xml:space="preserve">obtenu au cours des années précédant le concours la </w:t>
      </w:r>
      <w:r w:rsidRPr="009E5586">
        <w:rPr>
          <w:rFonts w:ascii="Times New Roman" w:hAnsi="Times New Roman" w:cs="Times New Roman"/>
          <w:b/>
          <w:bCs/>
        </w:rPr>
        <w:t>moyenne minimale de 9,00 (neuf) ;</w:t>
      </w:r>
    </w:p>
    <w:p w14:paraId="3328694E" w14:textId="77777777" w:rsidR="00867093" w:rsidRPr="009E5586" w:rsidRDefault="00867093" w:rsidP="00867093">
      <w:pPr>
        <w:pStyle w:val="BodyText"/>
        <w:numPr>
          <w:ilvl w:val="1"/>
          <w:numId w:val="20"/>
        </w:numPr>
        <w:spacing w:before="1" w:line="276" w:lineRule="auto"/>
        <w:ind w:right="173"/>
        <w:jc w:val="both"/>
        <w:rPr>
          <w:rFonts w:ascii="Times New Roman" w:hAnsi="Times New Roman" w:cs="Times New Roman"/>
        </w:rPr>
      </w:pPr>
      <w:r w:rsidRPr="009E5586">
        <w:rPr>
          <w:rFonts w:ascii="Times New Roman" w:hAnsi="Times New Roman" w:cs="Times New Roman"/>
        </w:rPr>
        <w:t xml:space="preserve">a une conduite académique exemplaire démontrée par une  </w:t>
      </w:r>
      <w:r w:rsidRPr="009E5586">
        <w:rPr>
          <w:rFonts w:ascii="Times New Roman" w:hAnsi="Times New Roman" w:cs="Times New Roman"/>
          <w:b/>
          <w:bCs/>
        </w:rPr>
        <w:t xml:space="preserve">recommandation </w:t>
      </w:r>
      <w:r w:rsidRPr="009E5586">
        <w:rPr>
          <w:rFonts w:ascii="Times New Roman" w:hAnsi="Times New Roman" w:cs="Times New Roman"/>
        </w:rPr>
        <w:t>d'un professeur d'université ;</w:t>
      </w:r>
    </w:p>
    <w:p w14:paraId="305CAD14" w14:textId="4178B787" w:rsidR="00867093" w:rsidRDefault="00867093" w:rsidP="00867093">
      <w:pPr>
        <w:pStyle w:val="BodyText"/>
        <w:numPr>
          <w:ilvl w:val="1"/>
          <w:numId w:val="20"/>
        </w:numPr>
        <w:spacing w:before="1" w:line="276" w:lineRule="auto"/>
        <w:ind w:right="173"/>
        <w:jc w:val="both"/>
        <w:rPr>
          <w:rFonts w:ascii="Times New Roman" w:hAnsi="Times New Roman" w:cs="Times New Roman"/>
        </w:rPr>
      </w:pPr>
      <w:r w:rsidRPr="009E5586">
        <w:rPr>
          <w:rFonts w:ascii="Times New Roman" w:hAnsi="Times New Roman" w:cs="Times New Roman"/>
        </w:rPr>
        <w:lastRenderedPageBreak/>
        <w:t xml:space="preserve">Elle a participé à </w:t>
      </w:r>
      <w:r w:rsidRPr="009E5586">
        <w:rPr>
          <w:rFonts w:ascii="Times New Roman" w:hAnsi="Times New Roman" w:cs="Times New Roman"/>
          <w:b/>
          <w:bCs/>
        </w:rPr>
        <w:t xml:space="preserve"> des activités parascolaires et de bénévolat au</w:t>
      </w:r>
      <w:r w:rsidR="006D3772">
        <w:rPr>
          <w:rFonts w:ascii="Times New Roman" w:hAnsi="Times New Roman" w:cs="Times New Roman"/>
          <w:b/>
          <w:bCs/>
        </w:rPr>
        <w:t xml:space="preserve"> </w:t>
      </w:r>
      <w:r w:rsidRPr="009E5586">
        <w:rPr>
          <w:rFonts w:ascii="Times New Roman" w:hAnsi="Times New Roman" w:cs="Times New Roman"/>
        </w:rPr>
        <w:t>profit de la communauté, comme en témoignent les lettres de motivation et les certificats des organisations pour lesquelles elle a réalisé ces activités.</w:t>
      </w:r>
    </w:p>
    <w:p w14:paraId="6E68A6A3" w14:textId="77777777" w:rsidR="00867093" w:rsidRPr="009E5586" w:rsidRDefault="00867093" w:rsidP="00AE3CB4">
      <w:pPr>
        <w:pStyle w:val="BodyText"/>
        <w:spacing w:before="1" w:line="276" w:lineRule="auto"/>
        <w:ind w:right="173"/>
        <w:jc w:val="both"/>
        <w:rPr>
          <w:rFonts w:ascii="Times New Roman" w:hAnsi="Times New Roman" w:cs="Times New Roman"/>
        </w:rPr>
      </w:pPr>
      <w:r w:rsidRPr="009E5586">
        <w:rPr>
          <w:rFonts w:ascii="Times New Roman" w:hAnsi="Times New Roman" w:cs="Times New Roman"/>
          <w:b/>
          <w:bCs/>
        </w:rPr>
        <w:t>(2)</w:t>
      </w:r>
      <w:r w:rsidRPr="009E5586">
        <w:rPr>
          <w:rFonts w:ascii="Times New Roman" w:hAnsi="Times New Roman" w:cs="Times New Roman"/>
        </w:rPr>
        <w:t xml:space="preserve"> Les critères suivants ne peuvent constituer des critères d'attribution de la bourse spéciale d'excellence « George Darie » : nationalité, sexe, religion, race, affiliation politique de l'étudiant ou de sa famille, appartenance à des organisations légalement constituées.</w:t>
      </w:r>
    </w:p>
    <w:p w14:paraId="3FCDBB45" w14:textId="77777777" w:rsidR="00867093" w:rsidRPr="00E6121B" w:rsidRDefault="00867093" w:rsidP="00AE3CB4">
      <w:pPr>
        <w:pStyle w:val="BodyText"/>
        <w:spacing w:before="1" w:line="276" w:lineRule="auto"/>
        <w:ind w:right="173"/>
        <w:jc w:val="both"/>
        <w:rPr>
          <w:rFonts w:ascii="Times New Roman" w:hAnsi="Times New Roman" w:cs="Times New Roman"/>
        </w:rPr>
      </w:pPr>
      <w:r w:rsidRPr="00E6121B">
        <w:rPr>
          <w:rFonts w:ascii="Times New Roman" w:hAnsi="Times New Roman" w:cs="Times New Roman"/>
          <w:b/>
          <w:bCs/>
        </w:rPr>
        <w:t>(3)</w:t>
      </w:r>
      <w:r w:rsidRPr="00E6121B">
        <w:rPr>
          <w:rFonts w:ascii="Times New Roman" w:hAnsi="Times New Roman" w:cs="Times New Roman"/>
        </w:rPr>
        <w:t xml:space="preserve"> L'âge maximum pour l'obtention de la bourse est de 26 ans.</w:t>
      </w:r>
    </w:p>
    <w:p w14:paraId="529609E0" w14:textId="77777777" w:rsidR="00867093" w:rsidRPr="00E6121B" w:rsidRDefault="00867093" w:rsidP="00AE3CB4">
      <w:pPr>
        <w:pStyle w:val="BodyText"/>
        <w:spacing w:before="1" w:line="276" w:lineRule="auto"/>
        <w:ind w:right="173"/>
        <w:jc w:val="both"/>
        <w:rPr>
          <w:rFonts w:ascii="Times New Roman" w:hAnsi="Times New Roman" w:cs="Times New Roman"/>
        </w:rPr>
      </w:pPr>
      <w:r w:rsidRPr="00E6121B">
        <w:rPr>
          <w:rFonts w:ascii="Times New Roman" w:hAnsi="Times New Roman" w:cs="Times New Roman"/>
          <w:b/>
          <w:bCs/>
        </w:rPr>
        <w:t>(4)</w:t>
      </w:r>
      <w:r w:rsidRPr="00E6121B">
        <w:rPr>
          <w:rFonts w:ascii="Times New Roman" w:hAnsi="Times New Roman" w:cs="Times New Roman"/>
        </w:rPr>
        <w:t xml:space="preserve"> Ce type de bourse est accordé tout au long de l'année académique (12 mois). L'octroi de la bourse cesse à la date de la perte du statut d'étudiant ou du non-respect des critères de promotion, selon le cas.</w:t>
      </w:r>
    </w:p>
    <w:p w14:paraId="6105BEF9" w14:textId="5DD23C40" w:rsidR="00867093" w:rsidRPr="00E6121B" w:rsidRDefault="00867093" w:rsidP="00AE3CB4">
      <w:pPr>
        <w:pStyle w:val="BodyText"/>
        <w:spacing w:before="1" w:line="276" w:lineRule="auto"/>
        <w:ind w:right="173"/>
        <w:jc w:val="both"/>
        <w:rPr>
          <w:rFonts w:ascii="Times New Roman" w:hAnsi="Times New Roman" w:cs="Times New Roman"/>
        </w:rPr>
      </w:pPr>
      <w:r w:rsidRPr="00E6121B">
        <w:rPr>
          <w:rFonts w:ascii="Times New Roman" w:hAnsi="Times New Roman" w:cs="Times New Roman"/>
          <w:b/>
          <w:bCs/>
        </w:rPr>
        <w:t>(5)</w:t>
      </w:r>
      <w:r w:rsidRPr="00E6121B">
        <w:rPr>
          <w:rFonts w:ascii="Times New Roman" w:hAnsi="Times New Roman" w:cs="Times New Roman"/>
        </w:rPr>
        <w:t xml:space="preserve"> Une personne ne peut recevoir qu'une seule fois la bourse spéciale d'excellence « George Darie</w:t>
      </w:r>
      <w:r w:rsidR="009271E0">
        <w:rPr>
          <w:rFonts w:ascii="Times New Roman" w:hAnsi="Times New Roman" w:cs="Times New Roman"/>
        </w:rPr>
        <w:t>”.</w:t>
      </w:r>
    </w:p>
    <w:p w14:paraId="347C462D" w14:textId="77777777" w:rsidR="00867093" w:rsidRPr="00E6121B" w:rsidRDefault="00867093" w:rsidP="00AE3CB4">
      <w:pPr>
        <w:pStyle w:val="Heading1"/>
        <w:ind w:left="0"/>
        <w:jc w:val="both"/>
        <w:rPr>
          <w:rFonts w:ascii="Times New Roman" w:hAnsi="Times New Roman" w:cs="Times New Roman"/>
          <w:b w:val="0"/>
          <w:bCs w:val="0"/>
        </w:rPr>
      </w:pPr>
      <w:r w:rsidRPr="00E6121B">
        <w:rPr>
          <w:rFonts w:ascii="Times New Roman" w:hAnsi="Times New Roman" w:cs="Times New Roman"/>
        </w:rPr>
        <w:t>(6)</w:t>
      </w:r>
      <w:r w:rsidRPr="00E6121B">
        <w:rPr>
          <w:rFonts w:ascii="Times New Roman" w:hAnsi="Times New Roman" w:cs="Times New Roman"/>
          <w:b w:val="0"/>
          <w:bCs w:val="0"/>
        </w:rPr>
        <w:t xml:space="preserve"> La bourse spéciale d'excellence « George Darie » est décernée à un étudiant dans le cadre d'un concours organisé par l'université, conformément à la structure de l'année universitaire, approuvée par le Sénat.</w:t>
      </w:r>
    </w:p>
    <w:p w14:paraId="1E9CFF85" w14:textId="77777777" w:rsidR="00867093" w:rsidRPr="00E6121B" w:rsidRDefault="00867093" w:rsidP="00AE3CB4">
      <w:pPr>
        <w:pStyle w:val="BodyText"/>
        <w:spacing w:before="1" w:line="276" w:lineRule="auto"/>
        <w:ind w:right="173"/>
        <w:jc w:val="both"/>
        <w:rPr>
          <w:rFonts w:ascii="Times New Roman" w:hAnsi="Times New Roman" w:cs="Times New Roman"/>
        </w:rPr>
      </w:pPr>
    </w:p>
    <w:p w14:paraId="4A70E507" w14:textId="77777777" w:rsidR="001C5F7B" w:rsidRPr="00E6121B" w:rsidRDefault="001C5F7B" w:rsidP="002E2D83">
      <w:pPr>
        <w:pStyle w:val="Heading1"/>
        <w:ind w:left="0" w:firstLine="720"/>
        <w:rPr>
          <w:rFonts w:ascii="Times New Roman" w:hAnsi="Times New Roman" w:cs="Times New Roman"/>
        </w:rPr>
      </w:pPr>
      <w:r w:rsidRPr="00E6121B">
        <w:rPr>
          <w:rFonts w:ascii="Times New Roman" w:hAnsi="Times New Roman" w:cs="Times New Roman"/>
        </w:rPr>
        <w:t>III. COMITÉ DE COMPÉTITION</w:t>
      </w:r>
    </w:p>
    <w:p w14:paraId="680F29E3" w14:textId="77777777" w:rsidR="001C5F7B" w:rsidRPr="00E6121B" w:rsidRDefault="001C5F7B" w:rsidP="002E2D83">
      <w:pPr>
        <w:pStyle w:val="BodyText"/>
        <w:spacing w:before="1"/>
        <w:rPr>
          <w:rFonts w:ascii="Times New Roman" w:hAnsi="Times New Roman" w:cs="Times New Roman"/>
          <w:b/>
          <w:sz w:val="20"/>
        </w:rPr>
      </w:pPr>
    </w:p>
    <w:p w14:paraId="28C6DC55" w14:textId="77777777" w:rsidR="001C5F7B" w:rsidRPr="00E6121B" w:rsidRDefault="001C5F7B" w:rsidP="002E2D83">
      <w:pPr>
        <w:pStyle w:val="BodyText"/>
        <w:spacing w:line="276" w:lineRule="auto"/>
        <w:ind w:right="177"/>
        <w:jc w:val="both"/>
        <w:rPr>
          <w:rFonts w:ascii="Times New Roman" w:hAnsi="Times New Roman" w:cs="Times New Roman"/>
        </w:rPr>
      </w:pPr>
      <w:r w:rsidRPr="00E6121B">
        <w:rPr>
          <w:rFonts w:ascii="Times New Roman" w:hAnsi="Times New Roman" w:cs="Times New Roman"/>
          <w:b/>
          <w:bCs/>
        </w:rPr>
        <w:t>3 (1)</w:t>
      </w:r>
      <w:r w:rsidRPr="00E6121B">
        <w:rPr>
          <w:rFonts w:ascii="Times New Roman" w:hAnsi="Times New Roman" w:cs="Times New Roman"/>
        </w:rPr>
        <w:t xml:space="preserve"> La Commission de la concurrence est composée des membres suivants :</w:t>
      </w:r>
    </w:p>
    <w:p w14:paraId="6FFF6DCF" w14:textId="77777777" w:rsidR="001C5F7B" w:rsidRPr="00E6121B" w:rsidRDefault="001C5F7B" w:rsidP="001C5F7B">
      <w:pPr>
        <w:pStyle w:val="BodyText"/>
        <w:numPr>
          <w:ilvl w:val="0"/>
          <w:numId w:val="21"/>
        </w:numPr>
        <w:spacing w:line="276" w:lineRule="auto"/>
        <w:ind w:right="177"/>
        <w:jc w:val="both"/>
        <w:rPr>
          <w:rFonts w:ascii="Times New Roman" w:hAnsi="Times New Roman" w:cs="Times New Roman"/>
        </w:rPr>
      </w:pPr>
      <w:r w:rsidRPr="00E6121B">
        <w:rPr>
          <w:rFonts w:ascii="Times New Roman" w:hAnsi="Times New Roman" w:cs="Times New Roman"/>
        </w:rPr>
        <w:t>Vice-recteur chargé des relations internationales ;</w:t>
      </w:r>
    </w:p>
    <w:p w14:paraId="3524A299" w14:textId="77777777" w:rsidR="001C5F7B" w:rsidRPr="00E6121B" w:rsidRDefault="001C5F7B" w:rsidP="001C5F7B">
      <w:pPr>
        <w:pStyle w:val="BodyText"/>
        <w:numPr>
          <w:ilvl w:val="0"/>
          <w:numId w:val="21"/>
        </w:numPr>
        <w:spacing w:line="276" w:lineRule="auto"/>
        <w:ind w:right="177"/>
        <w:jc w:val="both"/>
        <w:rPr>
          <w:rFonts w:ascii="Times New Roman" w:hAnsi="Times New Roman" w:cs="Times New Roman"/>
        </w:rPr>
      </w:pPr>
      <w:r w:rsidRPr="00E6121B">
        <w:rPr>
          <w:rFonts w:ascii="Times New Roman" w:hAnsi="Times New Roman" w:cs="Times New Roman"/>
        </w:rPr>
        <w:t>Directeur du Département des Relations Internationales ;</w:t>
      </w:r>
    </w:p>
    <w:p w14:paraId="597E9FEC" w14:textId="77777777" w:rsidR="001C5F7B" w:rsidRPr="00E6121B" w:rsidRDefault="001C5F7B" w:rsidP="001C5F7B">
      <w:pPr>
        <w:pStyle w:val="BodyText"/>
        <w:numPr>
          <w:ilvl w:val="0"/>
          <w:numId w:val="21"/>
        </w:numPr>
        <w:spacing w:line="276" w:lineRule="auto"/>
        <w:ind w:right="177"/>
        <w:jc w:val="both"/>
        <w:rPr>
          <w:rFonts w:ascii="Times New Roman" w:hAnsi="Times New Roman" w:cs="Times New Roman"/>
        </w:rPr>
      </w:pPr>
      <w:r w:rsidRPr="00E6121B">
        <w:rPr>
          <w:rFonts w:ascii="Times New Roman" w:hAnsi="Times New Roman" w:cs="Times New Roman"/>
        </w:rPr>
        <w:t>Responsable de la branche francophone de l’université.</w:t>
      </w:r>
    </w:p>
    <w:p w14:paraId="69CA007E" w14:textId="77777777" w:rsidR="001C5F7B" w:rsidRDefault="001C5F7B" w:rsidP="002E2D83">
      <w:pPr>
        <w:pStyle w:val="BodyText"/>
        <w:spacing w:before="200" w:line="276" w:lineRule="auto"/>
        <w:ind w:right="176"/>
        <w:jc w:val="both"/>
        <w:rPr>
          <w:rFonts w:ascii="Times New Roman" w:hAnsi="Times New Roman" w:cs="Times New Roman"/>
        </w:rPr>
      </w:pPr>
      <w:r w:rsidRPr="00805B8B">
        <w:rPr>
          <w:rFonts w:ascii="Times New Roman" w:hAnsi="Times New Roman" w:cs="Times New Roman"/>
          <w:b/>
          <w:bCs/>
        </w:rPr>
        <w:t xml:space="preserve">2 </w:t>
      </w:r>
      <w:r w:rsidRPr="008707E6">
        <w:rPr>
          <w:rFonts w:ascii="Times New Roman" w:hAnsi="Times New Roman" w:cs="Times New Roman"/>
        </w:rPr>
        <w:t xml:space="preserve">. La Commission est chargée : </w:t>
      </w:r>
    </w:p>
    <w:p w14:paraId="0581C0DD" w14:textId="03AE53FF" w:rsidR="001C5F7B" w:rsidRPr="002D1452" w:rsidRDefault="001C5F7B" w:rsidP="001C5F7B">
      <w:pPr>
        <w:pStyle w:val="BodyText"/>
        <w:numPr>
          <w:ilvl w:val="0"/>
          <w:numId w:val="22"/>
        </w:numPr>
        <w:spacing w:line="276" w:lineRule="auto"/>
        <w:ind w:right="177"/>
        <w:jc w:val="both"/>
        <w:rPr>
          <w:rFonts w:ascii="Times New Roman" w:hAnsi="Times New Roman" w:cs="Times New Roman"/>
        </w:rPr>
      </w:pPr>
      <w:r w:rsidRPr="008707E6">
        <w:rPr>
          <w:rFonts w:ascii="Times New Roman" w:hAnsi="Times New Roman" w:cs="Times New Roman"/>
        </w:rPr>
        <w:t xml:space="preserve">met à jour la Méthodologie d’octroi de bourses et d’autres formes de soutien aux étudiants </w:t>
      </w:r>
      <w:r w:rsidR="008F04C3">
        <w:rPr>
          <w:rFonts w:ascii="Times New Roman" w:hAnsi="Times New Roman" w:cs="Times New Roman"/>
        </w:rPr>
        <w:t xml:space="preserve">de </w:t>
      </w:r>
      <w:r w:rsidR="00295DE9">
        <w:rPr>
          <w:rFonts w:ascii="Times New Roman" w:hAnsi="Times New Roman" w:cs="Times New Roman"/>
        </w:rPr>
        <w:t>POLITEHNICA</w:t>
      </w:r>
      <w:r w:rsidRPr="008707E6">
        <w:rPr>
          <w:rFonts w:ascii="Times New Roman" w:hAnsi="Times New Roman" w:cs="Times New Roman"/>
        </w:rPr>
        <w:t xml:space="preserve"> Bucarest, suite aux changements législatifs concernant l’octroi de bourses et d’autres formes de soutien matériel aux étudiants ;</w:t>
      </w:r>
    </w:p>
    <w:p w14:paraId="5DD07EA7" w14:textId="77777777" w:rsidR="001C5F7B" w:rsidRPr="002D1452" w:rsidRDefault="001C5F7B" w:rsidP="001C5F7B">
      <w:pPr>
        <w:pStyle w:val="BodyText"/>
        <w:numPr>
          <w:ilvl w:val="0"/>
          <w:numId w:val="22"/>
        </w:numPr>
        <w:spacing w:line="276" w:lineRule="auto"/>
        <w:ind w:right="177"/>
        <w:jc w:val="both"/>
        <w:rPr>
          <w:rFonts w:ascii="Times New Roman" w:hAnsi="Times New Roman" w:cs="Times New Roman"/>
        </w:rPr>
      </w:pPr>
      <w:r w:rsidRPr="002D1452">
        <w:rPr>
          <w:rFonts w:ascii="Times New Roman" w:hAnsi="Times New Roman" w:cs="Times New Roman"/>
        </w:rPr>
        <w:t xml:space="preserve">alloue le fonds de bourses d’études selon les critères établis au niveau de l’Université ; </w:t>
      </w:r>
    </w:p>
    <w:p w14:paraId="2297B87E" w14:textId="77777777" w:rsidR="001C5F7B" w:rsidRPr="002D1452" w:rsidRDefault="001C5F7B" w:rsidP="001C5F7B">
      <w:pPr>
        <w:pStyle w:val="BodyText"/>
        <w:numPr>
          <w:ilvl w:val="0"/>
          <w:numId w:val="22"/>
        </w:numPr>
        <w:spacing w:line="276" w:lineRule="auto"/>
        <w:ind w:right="177"/>
        <w:jc w:val="both"/>
        <w:rPr>
          <w:rFonts w:ascii="Times New Roman" w:hAnsi="Times New Roman" w:cs="Times New Roman"/>
        </w:rPr>
      </w:pPr>
      <w:r w:rsidRPr="002D1452">
        <w:rPr>
          <w:rFonts w:ascii="Times New Roman" w:hAnsi="Times New Roman" w:cs="Times New Roman"/>
        </w:rPr>
        <w:t xml:space="preserve">établit et surveille le respect du calendrier d’attribution des bourses d’études ; </w:t>
      </w:r>
    </w:p>
    <w:p w14:paraId="318D7BDD" w14:textId="77777777" w:rsidR="001C5F7B" w:rsidRPr="002D1452" w:rsidRDefault="001C5F7B" w:rsidP="001C5F7B">
      <w:pPr>
        <w:pStyle w:val="BodyText"/>
        <w:numPr>
          <w:ilvl w:val="0"/>
          <w:numId w:val="22"/>
        </w:numPr>
        <w:spacing w:line="276" w:lineRule="auto"/>
        <w:ind w:right="177"/>
        <w:jc w:val="both"/>
        <w:rPr>
          <w:rFonts w:ascii="Times New Roman" w:hAnsi="Times New Roman" w:cs="Times New Roman"/>
        </w:rPr>
      </w:pPr>
      <w:r w:rsidRPr="002D1452">
        <w:rPr>
          <w:rFonts w:ascii="Times New Roman" w:hAnsi="Times New Roman" w:cs="Times New Roman"/>
        </w:rPr>
        <w:t>évalue les souhaits des candidats et établit le procès-verbal mentionnant l’étudiant admis.</w:t>
      </w:r>
    </w:p>
    <w:p w14:paraId="1BD588B5" w14:textId="77777777" w:rsidR="001C5F7B" w:rsidRDefault="001C5F7B" w:rsidP="002E2D83">
      <w:pPr>
        <w:pStyle w:val="BodyText"/>
        <w:spacing w:before="200" w:line="276" w:lineRule="auto"/>
        <w:ind w:right="176"/>
        <w:jc w:val="both"/>
        <w:rPr>
          <w:rFonts w:ascii="Times New Roman" w:hAnsi="Times New Roman" w:cs="Times New Roman"/>
        </w:rPr>
      </w:pPr>
      <w:r w:rsidRPr="002D1452">
        <w:rPr>
          <w:rFonts w:ascii="Times New Roman" w:hAnsi="Times New Roman" w:cs="Times New Roman"/>
          <w:b/>
          <w:bCs/>
        </w:rPr>
        <w:t>(3)</w:t>
      </w:r>
      <w:r w:rsidRPr="002D1452">
        <w:rPr>
          <w:rFonts w:ascii="Times New Roman" w:hAnsi="Times New Roman" w:cs="Times New Roman"/>
        </w:rPr>
        <w:t xml:space="preserve"> Afin de statuer sur les recours, une commission d'analyse des recours est nommée, par décision du recteur, composée de trois personnes autres que celles de la commission de la concurrence.</w:t>
      </w:r>
    </w:p>
    <w:p w14:paraId="103003AA" w14:textId="77777777" w:rsidR="008C3CA2" w:rsidRPr="009E5586" w:rsidRDefault="008C3CA2" w:rsidP="00123CCB">
      <w:pPr>
        <w:pStyle w:val="BodyText"/>
        <w:spacing w:before="200" w:line="276" w:lineRule="auto"/>
        <w:ind w:right="176"/>
        <w:jc w:val="both"/>
        <w:rPr>
          <w:rFonts w:ascii="Times New Roman" w:hAnsi="Times New Roman" w:cs="Times New Roman"/>
        </w:rPr>
      </w:pPr>
    </w:p>
    <w:p w14:paraId="084B1E61" w14:textId="35E9C7DA" w:rsidR="006E2781" w:rsidRPr="009E5586" w:rsidRDefault="006E2781" w:rsidP="006E2781">
      <w:pPr>
        <w:pStyle w:val="Heading1"/>
        <w:numPr>
          <w:ilvl w:val="0"/>
          <w:numId w:val="25"/>
        </w:numPr>
        <w:spacing w:before="52"/>
        <w:jc w:val="both"/>
        <w:rPr>
          <w:rFonts w:ascii="Times New Roman" w:hAnsi="Times New Roman" w:cs="Times New Roman"/>
        </w:rPr>
      </w:pPr>
      <w:r w:rsidRPr="009E5586">
        <w:rPr>
          <w:rFonts w:ascii="Times New Roman" w:hAnsi="Times New Roman" w:cs="Times New Roman"/>
        </w:rPr>
        <w:t>ÉVALUATION DES DOSSIERS DE CONCOURS</w:t>
      </w:r>
    </w:p>
    <w:p w14:paraId="44D915D4" w14:textId="77777777" w:rsidR="006E2781" w:rsidRPr="009E5586" w:rsidRDefault="006E2781" w:rsidP="00246E4D">
      <w:pPr>
        <w:pStyle w:val="BodyText"/>
        <w:spacing w:line="278" w:lineRule="auto"/>
        <w:ind w:right="176"/>
        <w:jc w:val="both"/>
        <w:rPr>
          <w:rFonts w:ascii="Times New Roman" w:hAnsi="Times New Roman" w:cs="Times New Roman"/>
          <w:b/>
          <w:bCs/>
        </w:rPr>
      </w:pPr>
    </w:p>
    <w:p w14:paraId="57272E65" w14:textId="15A839FE" w:rsidR="006E2781" w:rsidRPr="00E6121B" w:rsidRDefault="00363271" w:rsidP="00246E4D">
      <w:pPr>
        <w:pStyle w:val="BodyText"/>
        <w:spacing w:line="278" w:lineRule="auto"/>
        <w:ind w:right="176"/>
        <w:jc w:val="both"/>
        <w:rPr>
          <w:rFonts w:ascii="Times New Roman" w:hAnsi="Times New Roman" w:cs="Times New Roman"/>
        </w:rPr>
      </w:pPr>
      <w:r>
        <w:rPr>
          <w:rFonts w:ascii="Times New Roman" w:hAnsi="Times New Roman" w:cs="Times New Roman"/>
          <w:b/>
          <w:bCs/>
        </w:rPr>
        <w:t>A</w:t>
      </w:r>
      <w:r w:rsidR="006E2781" w:rsidRPr="009E5586">
        <w:rPr>
          <w:rFonts w:ascii="Times New Roman" w:hAnsi="Times New Roman" w:cs="Times New Roman"/>
          <w:b/>
          <w:bCs/>
        </w:rPr>
        <w:t xml:space="preserve">rt. 4. (1) </w:t>
      </w:r>
      <w:r w:rsidR="006E2781" w:rsidRPr="00E6121B">
        <w:rPr>
          <w:rFonts w:ascii="Times New Roman" w:hAnsi="Times New Roman" w:cs="Times New Roman"/>
        </w:rPr>
        <w:t>Pour s'inscrire au Concours, l'étudiant qui répond aux critères de participation mentionnés au chapitre II télécharge en ligne sur le site Web de l'Université les documents suivants nécessaires à l'inscription :</w:t>
      </w:r>
    </w:p>
    <w:p w14:paraId="152BC45E" w14:textId="77777777" w:rsidR="006E2781" w:rsidRPr="00E6121B" w:rsidRDefault="006E2781" w:rsidP="006E2781">
      <w:pPr>
        <w:pStyle w:val="BodyText"/>
        <w:numPr>
          <w:ilvl w:val="0"/>
          <w:numId w:val="24"/>
        </w:numPr>
        <w:spacing w:line="278" w:lineRule="auto"/>
        <w:ind w:right="176"/>
        <w:jc w:val="both"/>
        <w:rPr>
          <w:rFonts w:ascii="Times New Roman" w:hAnsi="Times New Roman" w:cs="Times New Roman"/>
        </w:rPr>
      </w:pPr>
      <w:r w:rsidRPr="00E6121B">
        <w:rPr>
          <w:rFonts w:ascii="Times New Roman" w:hAnsi="Times New Roman" w:cs="Times New Roman"/>
        </w:rPr>
        <w:t>Application standard</w:t>
      </w:r>
      <w:r w:rsidRPr="00E6121B">
        <w:rPr>
          <w:rFonts w:ascii="Times New Roman" w:hAnsi="Times New Roman" w:cs="Times New Roman"/>
          <w:i/>
        </w:rPr>
        <w:t xml:space="preserve"> (annexe 1) </w:t>
      </w:r>
      <w:r w:rsidRPr="00E6121B">
        <w:rPr>
          <w:rFonts w:ascii="Times New Roman" w:hAnsi="Times New Roman" w:cs="Times New Roman"/>
        </w:rPr>
        <w:t xml:space="preserve"> accompagnée de l'accord sur le traitement des données à </w:t>
      </w:r>
      <w:r w:rsidRPr="00E6121B">
        <w:rPr>
          <w:rFonts w:ascii="Times New Roman" w:hAnsi="Times New Roman" w:cs="Times New Roman"/>
        </w:rPr>
        <w:lastRenderedPageBreak/>
        <w:t>caractère personnel (</w:t>
      </w:r>
      <w:r w:rsidRPr="00904596">
        <w:rPr>
          <w:rFonts w:ascii="Times New Roman" w:hAnsi="Times New Roman" w:cs="Times New Roman"/>
          <w:i/>
          <w:iCs/>
        </w:rPr>
        <w:t>annexe IV)</w:t>
      </w:r>
      <w:r w:rsidRPr="00E6121B">
        <w:rPr>
          <w:rFonts w:ascii="Times New Roman" w:hAnsi="Times New Roman" w:cs="Times New Roman"/>
        </w:rPr>
        <w:t xml:space="preserve"> ;</w:t>
      </w:r>
    </w:p>
    <w:p w14:paraId="4B18FE4C" w14:textId="77777777" w:rsidR="006E2781" w:rsidRPr="00E6121B" w:rsidRDefault="006E2781" w:rsidP="006E2781">
      <w:pPr>
        <w:pStyle w:val="BodyText"/>
        <w:numPr>
          <w:ilvl w:val="0"/>
          <w:numId w:val="24"/>
        </w:numPr>
        <w:spacing w:line="278" w:lineRule="auto"/>
        <w:ind w:right="176"/>
        <w:jc w:val="both"/>
        <w:rPr>
          <w:rFonts w:ascii="Times New Roman" w:hAnsi="Times New Roman" w:cs="Times New Roman"/>
        </w:rPr>
      </w:pPr>
      <w:r w:rsidRPr="00E6121B">
        <w:rPr>
          <w:rFonts w:ascii="Times New Roman" w:hAnsi="Times New Roman" w:cs="Times New Roman"/>
        </w:rPr>
        <w:t>Lettre de motivation (</w:t>
      </w:r>
      <w:r w:rsidRPr="00904596">
        <w:rPr>
          <w:rFonts w:ascii="Times New Roman" w:hAnsi="Times New Roman" w:cs="Times New Roman"/>
          <w:i/>
          <w:iCs/>
        </w:rPr>
        <w:t>annexe II).</w:t>
      </w:r>
      <w:r w:rsidRPr="00E6121B">
        <w:rPr>
          <w:rFonts w:ascii="Times New Roman" w:hAnsi="Times New Roman" w:cs="Times New Roman"/>
        </w:rPr>
        <w:t xml:space="preserve"> La participation aux activités communautaires mentionnées dans la lettre de motivation doit être confirmée par des certificats ;</w:t>
      </w:r>
    </w:p>
    <w:p w14:paraId="18E093A3" w14:textId="77777777" w:rsidR="006E2781" w:rsidRPr="00E6121B" w:rsidRDefault="006E2781" w:rsidP="006E2781">
      <w:pPr>
        <w:pStyle w:val="BodyText"/>
        <w:numPr>
          <w:ilvl w:val="0"/>
          <w:numId w:val="24"/>
        </w:numPr>
        <w:spacing w:line="278" w:lineRule="auto"/>
        <w:ind w:right="176"/>
        <w:jc w:val="both"/>
        <w:rPr>
          <w:rFonts w:ascii="Times New Roman" w:hAnsi="Times New Roman" w:cs="Times New Roman"/>
        </w:rPr>
      </w:pPr>
      <w:r w:rsidRPr="00E6121B">
        <w:rPr>
          <w:rFonts w:ascii="Times New Roman" w:hAnsi="Times New Roman" w:cs="Times New Roman"/>
        </w:rPr>
        <w:t>Certificat de la faculté attestant de la moyenne générale des années d’études précédentes et attestant qu’il est un étudiant à part entière ;</w:t>
      </w:r>
    </w:p>
    <w:p w14:paraId="7A8C8883" w14:textId="77777777" w:rsidR="006E2781" w:rsidRPr="00E6121B" w:rsidRDefault="006E2781" w:rsidP="006E2781">
      <w:pPr>
        <w:pStyle w:val="BodyText"/>
        <w:numPr>
          <w:ilvl w:val="0"/>
          <w:numId w:val="24"/>
        </w:numPr>
        <w:spacing w:line="278" w:lineRule="auto"/>
        <w:ind w:right="176"/>
        <w:jc w:val="both"/>
        <w:rPr>
          <w:rFonts w:ascii="Times New Roman" w:hAnsi="Times New Roman" w:cs="Times New Roman"/>
        </w:rPr>
      </w:pPr>
      <w:r w:rsidRPr="00E6121B">
        <w:rPr>
          <w:rFonts w:ascii="Times New Roman" w:hAnsi="Times New Roman" w:cs="Times New Roman"/>
        </w:rPr>
        <w:t>Lettre de recommandation d’un professeur d’université ;</w:t>
      </w:r>
    </w:p>
    <w:p w14:paraId="7C5E018C" w14:textId="77777777" w:rsidR="006E2781" w:rsidRPr="00E6121B" w:rsidRDefault="006E2781" w:rsidP="006E2781">
      <w:pPr>
        <w:pStyle w:val="BodyText"/>
        <w:numPr>
          <w:ilvl w:val="0"/>
          <w:numId w:val="24"/>
        </w:numPr>
        <w:spacing w:line="278" w:lineRule="auto"/>
        <w:ind w:right="176"/>
        <w:jc w:val="both"/>
        <w:rPr>
          <w:rFonts w:ascii="Times New Roman" w:hAnsi="Times New Roman" w:cs="Times New Roman"/>
        </w:rPr>
      </w:pPr>
      <w:r w:rsidRPr="00E6121B">
        <w:rPr>
          <w:rFonts w:ascii="Times New Roman" w:hAnsi="Times New Roman" w:cs="Times New Roman"/>
        </w:rPr>
        <w:t>Curriculum vitae.</w:t>
      </w:r>
    </w:p>
    <w:p w14:paraId="3D6E50B8" w14:textId="77777777" w:rsidR="006E2781" w:rsidRPr="002D1452" w:rsidRDefault="006E2781" w:rsidP="00246E4D">
      <w:pPr>
        <w:pStyle w:val="BodyText"/>
        <w:spacing w:before="200" w:line="278" w:lineRule="auto"/>
        <w:ind w:right="176"/>
        <w:jc w:val="both"/>
        <w:rPr>
          <w:rFonts w:ascii="Times New Roman" w:hAnsi="Times New Roman" w:cs="Times New Roman"/>
        </w:rPr>
      </w:pPr>
      <w:r w:rsidRPr="009E5586">
        <w:rPr>
          <w:rFonts w:ascii="Times New Roman" w:hAnsi="Times New Roman" w:cs="Times New Roman"/>
          <w:b/>
          <w:bCs/>
        </w:rPr>
        <w:t>(2)</w:t>
      </w:r>
      <w:r w:rsidRPr="009E5586">
        <w:rPr>
          <w:rFonts w:ascii="Times New Roman" w:hAnsi="Times New Roman" w:cs="Times New Roman"/>
        </w:rPr>
        <w:t xml:space="preserve"> Les documents mentionnés ci-dessus doivent être soumis en roumain ou en français et seront téléchargés en ligne sur le site Web de l'université.</w:t>
      </w:r>
    </w:p>
    <w:p w14:paraId="4C1B7C3C" w14:textId="77777777" w:rsidR="006E2781" w:rsidRPr="00E6121B" w:rsidRDefault="006E2781" w:rsidP="00246E4D">
      <w:pPr>
        <w:pStyle w:val="Heading1"/>
        <w:ind w:left="0"/>
        <w:jc w:val="both"/>
        <w:rPr>
          <w:rFonts w:ascii="Times New Roman" w:hAnsi="Times New Roman" w:cs="Times New Roman"/>
          <w:b w:val="0"/>
          <w:bCs w:val="0"/>
        </w:rPr>
      </w:pPr>
      <w:r w:rsidRPr="002D1452">
        <w:rPr>
          <w:rFonts w:ascii="Times New Roman" w:hAnsi="Times New Roman" w:cs="Times New Roman"/>
        </w:rPr>
        <w:t>(3)</w:t>
      </w:r>
      <w:r w:rsidRPr="002D1452">
        <w:rPr>
          <w:rFonts w:ascii="Times New Roman" w:hAnsi="Times New Roman" w:cs="Times New Roman"/>
          <w:b w:val="0"/>
          <w:bCs w:val="0"/>
        </w:rPr>
        <w:t xml:space="preserve"> L'annonce de dépôt des candidatures et des pièces justificatives en vue de l'obtention de cette bourse sera publiée sur le site internet de l'université, au moins 15 jours ouvrables avant la date limite de dépôt.</w:t>
      </w:r>
    </w:p>
    <w:p w14:paraId="5579D805" w14:textId="77777777" w:rsidR="006E2781" w:rsidRPr="009E5586" w:rsidRDefault="006E2781" w:rsidP="00246E4D">
      <w:pPr>
        <w:pStyle w:val="BodyText"/>
        <w:spacing w:before="199" w:line="278" w:lineRule="auto"/>
        <w:ind w:right="177"/>
        <w:jc w:val="both"/>
        <w:rPr>
          <w:rFonts w:ascii="Times New Roman" w:hAnsi="Times New Roman" w:cs="Times New Roman"/>
        </w:rPr>
      </w:pPr>
      <w:r w:rsidRPr="009E5586">
        <w:rPr>
          <w:rFonts w:ascii="Times New Roman" w:hAnsi="Times New Roman" w:cs="Times New Roman"/>
          <w:b/>
          <w:bCs/>
        </w:rPr>
        <w:t>(4)</w:t>
      </w:r>
      <w:r w:rsidRPr="009E5586">
        <w:rPr>
          <w:rFonts w:ascii="Times New Roman" w:hAnsi="Times New Roman" w:cs="Times New Roman"/>
        </w:rPr>
        <w:t xml:space="preserve"> Les demandes incomplètes ou soumises après la date limite indiquée dans le calendrier du concours ne seront pas prises en considération. </w:t>
      </w:r>
    </w:p>
    <w:p w14:paraId="3E6129EF" w14:textId="77777777" w:rsidR="006E2781" w:rsidRDefault="006E2781" w:rsidP="00246E4D">
      <w:pPr>
        <w:pStyle w:val="BodyText"/>
        <w:spacing w:before="199" w:line="278" w:lineRule="auto"/>
        <w:ind w:right="177"/>
        <w:jc w:val="both"/>
        <w:rPr>
          <w:rFonts w:ascii="Times New Roman" w:hAnsi="Times New Roman" w:cs="Times New Roman"/>
          <w:color w:val="FF0000"/>
        </w:rPr>
      </w:pPr>
      <w:r w:rsidRPr="009E5586">
        <w:rPr>
          <w:rFonts w:ascii="Times New Roman" w:hAnsi="Times New Roman" w:cs="Times New Roman"/>
          <w:b/>
          <w:bCs/>
        </w:rPr>
        <w:t>(5)</w:t>
      </w:r>
      <w:r w:rsidRPr="009E5586">
        <w:rPr>
          <w:rFonts w:ascii="Times New Roman" w:hAnsi="Times New Roman" w:cs="Times New Roman"/>
        </w:rPr>
        <w:t xml:space="preserve"> Pour l'évaluation des candidats, le comité de concours classe les étudiants en fonction des notes obtenues, </w:t>
      </w:r>
      <w:r w:rsidRPr="00E6121B">
        <w:rPr>
          <w:rFonts w:ascii="Times New Roman" w:hAnsi="Times New Roman" w:cs="Times New Roman"/>
          <w:color w:val="000000" w:themeColor="text1"/>
        </w:rPr>
        <w:t xml:space="preserve">conformément à l'annexe III. </w:t>
      </w:r>
      <w:r w:rsidRPr="00E6121B">
        <w:rPr>
          <w:rFonts w:ascii="Times New Roman" w:hAnsi="Times New Roman" w:cs="Times New Roman"/>
        </w:rPr>
        <w:t>En cas d'égalité, le critère de départage sera la moyenne de l'année d'études précédente.</w:t>
      </w:r>
    </w:p>
    <w:p w14:paraId="309281CE" w14:textId="0354031A" w:rsidR="006E2781" w:rsidRPr="009E5586" w:rsidRDefault="006E2781" w:rsidP="00246E4D">
      <w:pPr>
        <w:pStyle w:val="BodyText"/>
        <w:spacing w:before="199" w:line="278" w:lineRule="auto"/>
        <w:ind w:right="177"/>
        <w:jc w:val="both"/>
        <w:rPr>
          <w:rFonts w:ascii="Times New Roman" w:hAnsi="Times New Roman" w:cs="Times New Roman"/>
        </w:rPr>
      </w:pPr>
      <w:r w:rsidRPr="001842B0">
        <w:rPr>
          <w:rFonts w:ascii="Times New Roman" w:hAnsi="Times New Roman" w:cs="Times New Roman"/>
          <w:b/>
          <w:bCs/>
        </w:rPr>
        <w:t>(6)</w:t>
      </w:r>
      <w:r w:rsidRPr="001842B0">
        <w:rPr>
          <w:rFonts w:ascii="Times New Roman" w:hAnsi="Times New Roman" w:cs="Times New Roman"/>
        </w:rPr>
        <w:t xml:space="preserve"> </w:t>
      </w:r>
      <w:r w:rsidR="00D13C54">
        <w:rPr>
          <w:rFonts w:ascii="Times New Roman" w:hAnsi="Times New Roman" w:cs="Times New Roman"/>
        </w:rPr>
        <w:t xml:space="preserve">Lorsque </w:t>
      </w:r>
      <w:r w:rsidR="00F97802" w:rsidRPr="001842B0">
        <w:rPr>
          <w:rFonts w:ascii="Times New Roman" w:hAnsi="Times New Roman" w:cs="Times New Roman"/>
        </w:rPr>
        <w:t>s'avère</w:t>
      </w:r>
      <w:r w:rsidR="00F97802">
        <w:rPr>
          <w:rFonts w:ascii="Times New Roman" w:hAnsi="Times New Roman" w:cs="Times New Roman"/>
        </w:rPr>
        <w:t>nt que l</w:t>
      </w:r>
      <w:r w:rsidR="00D13C54">
        <w:rPr>
          <w:rFonts w:ascii="Times New Roman" w:hAnsi="Times New Roman" w:cs="Times New Roman"/>
        </w:rPr>
        <w:t>es dossiers</w:t>
      </w:r>
      <w:r w:rsidRPr="001842B0">
        <w:rPr>
          <w:rFonts w:ascii="Times New Roman" w:hAnsi="Times New Roman" w:cs="Times New Roman"/>
        </w:rPr>
        <w:t xml:space="preserve"> soumis présentent des inexactitudes ou sont plagiés, les candidats respectifs seront disqualifiés.</w:t>
      </w:r>
    </w:p>
    <w:p w14:paraId="7F8A765A" w14:textId="77777777" w:rsidR="006E2781" w:rsidRDefault="006E2781" w:rsidP="00246E4D">
      <w:pPr>
        <w:pStyle w:val="BodyText"/>
        <w:spacing w:before="199" w:line="278" w:lineRule="auto"/>
        <w:ind w:right="177"/>
        <w:jc w:val="both"/>
        <w:rPr>
          <w:rFonts w:ascii="Times New Roman" w:hAnsi="Times New Roman" w:cs="Times New Roman"/>
        </w:rPr>
      </w:pPr>
      <w:r w:rsidRPr="009E5586">
        <w:rPr>
          <w:rFonts w:ascii="Times New Roman" w:hAnsi="Times New Roman" w:cs="Times New Roman"/>
          <w:b/>
          <w:bCs/>
        </w:rPr>
        <w:t>(7)</w:t>
      </w:r>
      <w:r w:rsidRPr="009E5586">
        <w:rPr>
          <w:rFonts w:ascii="Times New Roman" w:hAnsi="Times New Roman" w:cs="Times New Roman"/>
        </w:rPr>
        <w:t xml:space="preserve"> Le classement final est basé sur le score obtenu par chaque candidat et est rendu public par affichage sur le site web de l'université. </w:t>
      </w:r>
    </w:p>
    <w:p w14:paraId="7DEB5593" w14:textId="77777777" w:rsidR="006E2781" w:rsidRDefault="006E2781" w:rsidP="00246E4D">
      <w:pPr>
        <w:pStyle w:val="BodyText"/>
        <w:spacing w:before="199" w:line="278" w:lineRule="auto"/>
        <w:ind w:right="177"/>
        <w:jc w:val="both"/>
        <w:rPr>
          <w:rFonts w:ascii="Times New Roman" w:hAnsi="Times New Roman" w:cs="Times New Roman"/>
        </w:rPr>
      </w:pPr>
      <w:r w:rsidRPr="005B733B">
        <w:rPr>
          <w:rFonts w:ascii="Times New Roman" w:hAnsi="Times New Roman" w:cs="Times New Roman"/>
          <w:b/>
          <w:bCs/>
        </w:rPr>
        <w:t xml:space="preserve">(8) </w:t>
      </w:r>
      <w:r>
        <w:rPr>
          <w:rFonts w:ascii="Times New Roman" w:hAnsi="Times New Roman" w:cs="Times New Roman"/>
        </w:rPr>
        <w:t>Les candidats peuvent introduire un recours dans un délai de 3 jours ouvrables à compter de l'affichage de la liste des résultats de la commotion.</w:t>
      </w:r>
    </w:p>
    <w:p w14:paraId="483EE469" w14:textId="02BE69F3" w:rsidR="006E2781" w:rsidRDefault="006E2781" w:rsidP="00246E4D">
      <w:pPr>
        <w:pStyle w:val="BodyText"/>
        <w:spacing w:before="199" w:line="278" w:lineRule="auto"/>
        <w:ind w:right="177"/>
        <w:jc w:val="both"/>
        <w:rPr>
          <w:rFonts w:ascii="Times New Roman" w:hAnsi="Times New Roman" w:cs="Times New Roman"/>
        </w:rPr>
      </w:pPr>
      <w:r w:rsidRPr="005B733B">
        <w:rPr>
          <w:rFonts w:ascii="Times New Roman" w:hAnsi="Times New Roman" w:cs="Times New Roman"/>
          <w:b/>
          <w:bCs/>
        </w:rPr>
        <w:t>(9)</w:t>
      </w:r>
      <w:r w:rsidRPr="005B733B">
        <w:rPr>
          <w:rFonts w:ascii="Times New Roman" w:hAnsi="Times New Roman" w:cs="Times New Roman"/>
        </w:rPr>
        <w:t xml:space="preserve"> Dans tous les cas de saisine, la c</w:t>
      </w:r>
      <w:r w:rsidR="00CD447A">
        <w:rPr>
          <w:rFonts w:ascii="Times New Roman" w:hAnsi="Times New Roman" w:cs="Times New Roman"/>
        </w:rPr>
        <w:t xml:space="preserve">ommission </w:t>
      </w:r>
      <w:r w:rsidRPr="005B733B">
        <w:rPr>
          <w:rFonts w:ascii="Times New Roman" w:hAnsi="Times New Roman" w:cs="Times New Roman"/>
        </w:rPr>
        <w:t>de recours statue sur le recours prévu à l'article 8 dans les 3 jours ouvrables suivant l'inscription et affiche le résultat final sur le site internet de l'université.</w:t>
      </w:r>
    </w:p>
    <w:p w14:paraId="47082151" w14:textId="77777777" w:rsidR="00295DE9" w:rsidRDefault="00295DE9" w:rsidP="00246E4D">
      <w:pPr>
        <w:pStyle w:val="BodyText"/>
        <w:spacing w:before="199" w:line="278" w:lineRule="auto"/>
        <w:ind w:right="177"/>
        <w:jc w:val="both"/>
        <w:rPr>
          <w:rFonts w:ascii="Times New Roman" w:hAnsi="Times New Roman" w:cs="Times New Roman"/>
        </w:rPr>
      </w:pPr>
    </w:p>
    <w:p w14:paraId="1012B660" w14:textId="77777777" w:rsidR="00295DE9" w:rsidRDefault="00295DE9" w:rsidP="00246E4D">
      <w:pPr>
        <w:pStyle w:val="BodyText"/>
        <w:spacing w:before="199" w:line="278" w:lineRule="auto"/>
        <w:ind w:right="177"/>
        <w:jc w:val="both"/>
        <w:rPr>
          <w:rFonts w:ascii="Times New Roman" w:hAnsi="Times New Roman" w:cs="Times New Roman"/>
        </w:rPr>
      </w:pPr>
    </w:p>
    <w:p w14:paraId="32A5EDF9" w14:textId="77777777" w:rsidR="00295DE9" w:rsidRDefault="00295DE9" w:rsidP="00246E4D">
      <w:pPr>
        <w:pStyle w:val="BodyText"/>
        <w:spacing w:before="199" w:line="278" w:lineRule="auto"/>
        <w:ind w:right="177"/>
        <w:jc w:val="both"/>
        <w:rPr>
          <w:rFonts w:ascii="Times New Roman" w:hAnsi="Times New Roman" w:cs="Times New Roman"/>
        </w:rPr>
      </w:pPr>
    </w:p>
    <w:p w14:paraId="01FC3842" w14:textId="77777777" w:rsidR="00295DE9" w:rsidRDefault="00295DE9" w:rsidP="00246E4D">
      <w:pPr>
        <w:pStyle w:val="BodyText"/>
        <w:spacing w:before="199" w:line="278" w:lineRule="auto"/>
        <w:ind w:right="177"/>
        <w:jc w:val="both"/>
        <w:rPr>
          <w:rFonts w:ascii="Times New Roman" w:hAnsi="Times New Roman" w:cs="Times New Roman"/>
        </w:rPr>
      </w:pPr>
    </w:p>
    <w:p w14:paraId="564E6725" w14:textId="77777777" w:rsidR="00295DE9" w:rsidRPr="005B733B" w:rsidRDefault="00295DE9" w:rsidP="00246E4D">
      <w:pPr>
        <w:pStyle w:val="BodyText"/>
        <w:spacing w:before="199" w:line="278" w:lineRule="auto"/>
        <w:ind w:right="177"/>
        <w:jc w:val="both"/>
        <w:rPr>
          <w:rFonts w:ascii="Times New Roman" w:hAnsi="Times New Roman" w:cs="Times New Roman"/>
        </w:rPr>
      </w:pPr>
    </w:p>
    <w:p w14:paraId="351F192B" w14:textId="77777777" w:rsidR="00061236" w:rsidRPr="009E5586" w:rsidRDefault="00061236" w:rsidP="00000AE4">
      <w:pPr>
        <w:pStyle w:val="Heading1"/>
        <w:jc w:val="both"/>
        <w:rPr>
          <w:rFonts w:ascii="Times New Roman" w:hAnsi="Times New Roman" w:cs="Times New Roman"/>
        </w:rPr>
      </w:pPr>
      <w:r w:rsidRPr="009E5586">
        <w:rPr>
          <w:rFonts w:ascii="Times New Roman" w:hAnsi="Times New Roman" w:cs="Times New Roman"/>
        </w:rPr>
        <w:lastRenderedPageBreak/>
        <w:t>V. MONTANT DE LA BOURSE D’EXCELLENCE</w:t>
      </w:r>
    </w:p>
    <w:p w14:paraId="0515487D" w14:textId="77777777" w:rsidR="00061236" w:rsidRPr="009E5586" w:rsidRDefault="00061236" w:rsidP="00000AE4">
      <w:pPr>
        <w:pStyle w:val="BodyText"/>
        <w:spacing w:before="10"/>
        <w:rPr>
          <w:rFonts w:ascii="Times New Roman" w:hAnsi="Times New Roman" w:cs="Times New Roman"/>
          <w:b/>
          <w:sz w:val="19"/>
        </w:rPr>
      </w:pPr>
    </w:p>
    <w:p w14:paraId="09DA0A84" w14:textId="094F7C46" w:rsidR="00061236" w:rsidRPr="009E5586" w:rsidRDefault="00061236" w:rsidP="00393431">
      <w:pPr>
        <w:pStyle w:val="BodyText"/>
        <w:spacing w:before="1" w:line="276" w:lineRule="auto"/>
        <w:ind w:right="182"/>
        <w:jc w:val="both"/>
        <w:rPr>
          <w:rFonts w:ascii="Times New Roman" w:hAnsi="Times New Roman" w:cs="Times New Roman"/>
        </w:rPr>
      </w:pPr>
      <w:r w:rsidRPr="009E5586">
        <w:rPr>
          <w:rFonts w:ascii="Times New Roman" w:hAnsi="Times New Roman" w:cs="Times New Roman"/>
        </w:rPr>
        <w:t xml:space="preserve">Le montant de la bourse d’excellence spéciale « George Darie » est l’équivalent de trois bourses d’excellence de niveau I. </w:t>
      </w:r>
    </w:p>
    <w:p w14:paraId="65C5BFDF" w14:textId="58F5FA9E" w:rsidR="00506A03" w:rsidRDefault="00061236" w:rsidP="00F80C64">
      <w:pPr>
        <w:jc w:val="both"/>
        <w:rPr>
          <w:rFonts w:ascii="Times New Roman" w:hAnsi="Times New Roman" w:cs="Times New Roman"/>
          <w:b/>
          <w:sz w:val="24"/>
          <w:szCs w:val="24"/>
        </w:rPr>
      </w:pPr>
      <w:r w:rsidRPr="009E5586">
        <w:rPr>
          <w:rFonts w:ascii="Times New Roman" w:hAnsi="Times New Roman" w:cs="Times New Roman"/>
          <w:b/>
          <w:sz w:val="24"/>
          <w:szCs w:val="24"/>
        </w:rPr>
        <w:t>Approuvé lors de la réunion du Conseil d’</w:t>
      </w:r>
      <w:r>
        <w:rPr>
          <w:rFonts w:ascii="Times New Roman" w:hAnsi="Times New Roman" w:cs="Times New Roman"/>
          <w:b/>
          <w:sz w:val="24"/>
          <w:szCs w:val="24"/>
        </w:rPr>
        <w:t>A</w:t>
      </w:r>
      <w:r w:rsidRPr="009E5586">
        <w:rPr>
          <w:rFonts w:ascii="Times New Roman" w:hAnsi="Times New Roman" w:cs="Times New Roman"/>
          <w:b/>
          <w:sz w:val="24"/>
          <w:szCs w:val="24"/>
        </w:rPr>
        <w:t xml:space="preserve">dministration de </w:t>
      </w:r>
      <w:r w:rsidR="00295DE9">
        <w:rPr>
          <w:rFonts w:ascii="Times New Roman" w:hAnsi="Times New Roman" w:cs="Times New Roman"/>
          <w:b/>
          <w:sz w:val="24"/>
          <w:szCs w:val="24"/>
        </w:rPr>
        <w:t>POLITEHNICA</w:t>
      </w:r>
      <w:r w:rsidR="00506A03">
        <w:rPr>
          <w:rFonts w:ascii="Times New Roman" w:hAnsi="Times New Roman" w:cs="Times New Roman"/>
          <w:b/>
          <w:sz w:val="24"/>
          <w:szCs w:val="24"/>
        </w:rPr>
        <w:t xml:space="preserve"> Bucarest, </w:t>
      </w:r>
    </w:p>
    <w:p w14:paraId="714A52F4" w14:textId="0AD4C71D" w:rsidR="00061236" w:rsidRDefault="00061236" w:rsidP="00836271">
      <w:pPr>
        <w:jc w:val="both"/>
        <w:rPr>
          <w:rFonts w:ascii="Times New Roman" w:hAnsi="Times New Roman" w:cs="Times New Roman"/>
          <w:b/>
          <w:sz w:val="24"/>
          <w:szCs w:val="24"/>
        </w:rPr>
      </w:pPr>
      <w:r w:rsidRPr="009E5586">
        <w:rPr>
          <w:rFonts w:ascii="Times New Roman" w:hAnsi="Times New Roman" w:cs="Times New Roman"/>
          <w:b/>
          <w:sz w:val="24"/>
          <w:szCs w:val="24"/>
        </w:rPr>
        <w:t>le 11.01.2024.</w:t>
      </w:r>
    </w:p>
    <w:p w14:paraId="6631BC22" w14:textId="77777777" w:rsidR="00393431" w:rsidRPr="009E5586" w:rsidRDefault="00393431" w:rsidP="00393431">
      <w:pPr>
        <w:ind w:left="100"/>
        <w:jc w:val="both"/>
        <w:rPr>
          <w:rFonts w:ascii="Times New Roman" w:hAnsi="Times New Roman" w:cs="Times New Roman"/>
          <w:b/>
          <w:sz w:val="24"/>
          <w:szCs w:val="24"/>
        </w:rPr>
      </w:pPr>
    </w:p>
    <w:p w14:paraId="4B5D482F" w14:textId="42687FE6" w:rsidR="00061236" w:rsidRPr="009E5586" w:rsidRDefault="00061236" w:rsidP="00000AE4">
      <w:pPr>
        <w:jc w:val="center"/>
        <w:rPr>
          <w:rFonts w:ascii="Times New Roman" w:hAnsi="Times New Roman" w:cs="Times New Roman"/>
          <w:b/>
          <w:sz w:val="24"/>
          <w:szCs w:val="24"/>
        </w:rPr>
      </w:pPr>
      <w:r w:rsidRPr="009E5586">
        <w:rPr>
          <w:rFonts w:ascii="Times New Roman" w:hAnsi="Times New Roman" w:cs="Times New Roman"/>
          <w:b/>
          <w:sz w:val="24"/>
          <w:szCs w:val="24"/>
        </w:rPr>
        <w:t xml:space="preserve">Président du </w:t>
      </w:r>
      <w:r>
        <w:rPr>
          <w:rFonts w:ascii="Times New Roman" w:hAnsi="Times New Roman" w:cs="Times New Roman"/>
          <w:b/>
          <w:sz w:val="24"/>
          <w:szCs w:val="24"/>
        </w:rPr>
        <w:t>C</w:t>
      </w:r>
      <w:r w:rsidRPr="009E5586">
        <w:rPr>
          <w:rFonts w:ascii="Times New Roman" w:hAnsi="Times New Roman" w:cs="Times New Roman"/>
          <w:b/>
          <w:sz w:val="24"/>
          <w:szCs w:val="24"/>
        </w:rPr>
        <w:t>onseil d’</w:t>
      </w:r>
      <w:r>
        <w:rPr>
          <w:rFonts w:ascii="Times New Roman" w:hAnsi="Times New Roman" w:cs="Times New Roman"/>
          <w:b/>
          <w:sz w:val="24"/>
          <w:szCs w:val="24"/>
        </w:rPr>
        <w:t>A</w:t>
      </w:r>
      <w:r w:rsidRPr="009E5586">
        <w:rPr>
          <w:rFonts w:ascii="Times New Roman" w:hAnsi="Times New Roman" w:cs="Times New Roman"/>
          <w:b/>
          <w:sz w:val="24"/>
          <w:szCs w:val="24"/>
        </w:rPr>
        <w:t>dministration</w:t>
      </w:r>
    </w:p>
    <w:p w14:paraId="03F2E194" w14:textId="0388098A" w:rsidR="00123CCB" w:rsidRPr="009E5586" w:rsidRDefault="00061236" w:rsidP="00F80C64">
      <w:pPr>
        <w:jc w:val="center"/>
        <w:rPr>
          <w:rFonts w:ascii="Times New Roman" w:hAnsi="Times New Roman" w:cs="Times New Roman"/>
          <w:b/>
          <w:sz w:val="20"/>
          <w:szCs w:val="28"/>
        </w:rPr>
      </w:pPr>
      <w:r w:rsidRPr="009E5586">
        <w:rPr>
          <w:rFonts w:ascii="Times New Roman" w:hAnsi="Times New Roman" w:cs="Times New Roman"/>
          <w:b/>
          <w:sz w:val="24"/>
          <w:szCs w:val="24"/>
        </w:rPr>
        <w:t>Recteur</w:t>
      </w:r>
    </w:p>
    <w:p w14:paraId="17C49ACC" w14:textId="77777777" w:rsidR="00123CCB" w:rsidRPr="009E5586" w:rsidRDefault="00123CCB" w:rsidP="00123CCB">
      <w:pPr>
        <w:tabs>
          <w:tab w:val="left" w:pos="6200"/>
          <w:tab w:val="center" w:pos="7364"/>
        </w:tabs>
        <w:jc w:val="center"/>
        <w:rPr>
          <w:rFonts w:ascii="Times New Roman" w:hAnsi="Times New Roman" w:cs="Times New Roman"/>
          <w:b/>
          <w:sz w:val="24"/>
          <w:szCs w:val="24"/>
        </w:rPr>
      </w:pPr>
      <w:r w:rsidRPr="009E5586">
        <w:rPr>
          <w:rFonts w:ascii="Times New Roman" w:hAnsi="Times New Roman" w:cs="Times New Roman"/>
          <w:b/>
          <w:sz w:val="24"/>
          <w:szCs w:val="24"/>
        </w:rPr>
        <w:t>Mihnea COSTOIU</w:t>
      </w:r>
    </w:p>
    <w:p w14:paraId="5D2F30D0" w14:textId="57B5CFA7" w:rsidR="00123CCB" w:rsidRPr="009E5586" w:rsidRDefault="00123CCB" w:rsidP="00BF466A">
      <w:pPr>
        <w:pStyle w:val="BodyText"/>
        <w:spacing w:before="199" w:line="278" w:lineRule="auto"/>
        <w:ind w:left="100" w:right="177"/>
        <w:jc w:val="both"/>
        <w:rPr>
          <w:rFonts w:ascii="Times New Roman" w:hAnsi="Times New Roman" w:cs="Times New Roman"/>
        </w:rPr>
      </w:pPr>
    </w:p>
    <w:p w14:paraId="36AA5121" w14:textId="77777777" w:rsidR="00123CCB" w:rsidRPr="009E5586" w:rsidRDefault="00123CCB" w:rsidP="00805B8B">
      <w:pPr>
        <w:pStyle w:val="BodyText"/>
        <w:spacing w:before="199" w:line="278" w:lineRule="auto"/>
        <w:ind w:right="177"/>
        <w:jc w:val="both"/>
        <w:rPr>
          <w:rFonts w:ascii="Times New Roman" w:hAnsi="Times New Roman" w:cs="Times New Roman"/>
        </w:rPr>
      </w:pPr>
    </w:p>
    <w:p w14:paraId="2CEAAE79"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651FAB08"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65B9FB6C"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37D0D0DB"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702817BF"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78A4A0C6"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71C12E94"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6D763F03"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2D4D6E3C"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7A1764E4"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3526914C"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6DF05F39"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4DE66F2F"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0035FCC7"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54255497"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09934C28" w14:textId="77777777" w:rsidR="00295DE9" w:rsidRDefault="00295DE9" w:rsidP="00243916">
      <w:pPr>
        <w:pStyle w:val="BodyText"/>
        <w:spacing w:before="199" w:line="278" w:lineRule="auto"/>
        <w:ind w:left="100" w:right="177"/>
        <w:jc w:val="right"/>
        <w:rPr>
          <w:rFonts w:ascii="Times New Roman" w:hAnsi="Times New Roman" w:cs="Times New Roman"/>
          <w:b/>
          <w:bCs/>
        </w:rPr>
      </w:pPr>
    </w:p>
    <w:p w14:paraId="17CBB3D6" w14:textId="372B0CB5" w:rsidR="004E6806" w:rsidRPr="00B30E6C" w:rsidRDefault="004E6806" w:rsidP="00243916">
      <w:pPr>
        <w:pStyle w:val="BodyText"/>
        <w:spacing w:before="199" w:line="278" w:lineRule="auto"/>
        <w:ind w:left="100" w:right="177"/>
        <w:jc w:val="right"/>
        <w:rPr>
          <w:rFonts w:ascii="Times New Roman" w:hAnsi="Times New Roman" w:cs="Times New Roman"/>
          <w:b/>
          <w:bCs/>
        </w:rPr>
      </w:pPr>
      <w:r w:rsidRPr="00B30E6C">
        <w:rPr>
          <w:rFonts w:ascii="Times New Roman" w:hAnsi="Times New Roman" w:cs="Times New Roman"/>
          <w:b/>
          <w:bCs/>
        </w:rPr>
        <w:lastRenderedPageBreak/>
        <w:t>Annexe I</w:t>
      </w:r>
    </w:p>
    <w:p w14:paraId="7CBEE637" w14:textId="77777777" w:rsidR="004E6806" w:rsidRDefault="004E6806" w:rsidP="00243916">
      <w:pPr>
        <w:pStyle w:val="BodyText"/>
        <w:spacing w:before="199" w:line="278" w:lineRule="auto"/>
        <w:ind w:left="100" w:right="177"/>
        <w:jc w:val="center"/>
        <w:rPr>
          <w:rFonts w:ascii="Times New Roman" w:hAnsi="Times New Roman" w:cs="Times New Roman"/>
        </w:rPr>
      </w:pPr>
    </w:p>
    <w:p w14:paraId="4292C524" w14:textId="77777777" w:rsidR="004E6806" w:rsidRDefault="004E6806" w:rsidP="00243916">
      <w:pPr>
        <w:pStyle w:val="BodyText"/>
        <w:spacing w:before="199" w:line="278" w:lineRule="auto"/>
        <w:ind w:left="100" w:right="177"/>
        <w:jc w:val="center"/>
        <w:rPr>
          <w:rFonts w:ascii="Times New Roman" w:hAnsi="Times New Roman" w:cs="Times New Roman"/>
        </w:rPr>
      </w:pPr>
    </w:p>
    <w:p w14:paraId="13A1C4FB" w14:textId="77777777" w:rsidR="004E6806" w:rsidRPr="005B733B" w:rsidRDefault="004E6806" w:rsidP="00243916">
      <w:pPr>
        <w:pStyle w:val="BodyText"/>
        <w:spacing w:before="199" w:line="278" w:lineRule="auto"/>
        <w:ind w:left="100" w:right="177"/>
        <w:jc w:val="center"/>
        <w:rPr>
          <w:rFonts w:ascii="Times New Roman" w:hAnsi="Times New Roman" w:cs="Times New Roman"/>
        </w:rPr>
      </w:pPr>
      <w:r w:rsidRPr="005B733B">
        <w:rPr>
          <w:rFonts w:ascii="Times New Roman" w:hAnsi="Times New Roman" w:cs="Times New Roman"/>
        </w:rPr>
        <w:t>Formulaire de demande</w:t>
      </w:r>
    </w:p>
    <w:p w14:paraId="400E8EED" w14:textId="77777777" w:rsidR="004E6806" w:rsidRPr="009E5586" w:rsidRDefault="004E6806" w:rsidP="00243916">
      <w:pPr>
        <w:pStyle w:val="BodyText"/>
        <w:spacing w:before="199" w:line="278" w:lineRule="auto"/>
        <w:ind w:left="100" w:right="177"/>
        <w:jc w:val="center"/>
        <w:rPr>
          <w:rFonts w:ascii="Times New Roman" w:hAnsi="Times New Roman" w:cs="Times New Roman"/>
        </w:rPr>
      </w:pPr>
      <w:r w:rsidRPr="005B733B">
        <w:rPr>
          <w:rFonts w:ascii="Times New Roman" w:hAnsi="Times New Roman" w:cs="Times New Roman"/>
        </w:rPr>
        <w:t>Mme/Monsieur la Présidente du Conseil des Bourses</w:t>
      </w:r>
    </w:p>
    <w:p w14:paraId="098DE75A" w14:textId="17ACA937" w:rsidR="004E6806" w:rsidRPr="009E5586" w:rsidRDefault="004E6806" w:rsidP="00243916">
      <w:pPr>
        <w:pStyle w:val="BodyText"/>
        <w:spacing w:before="199" w:line="278" w:lineRule="auto"/>
        <w:ind w:left="100" w:right="177"/>
        <w:jc w:val="both"/>
        <w:rPr>
          <w:rFonts w:ascii="Times New Roman" w:hAnsi="Times New Roman" w:cs="Times New Roman"/>
        </w:rPr>
      </w:pPr>
      <w:r w:rsidRPr="009E5586">
        <w:rPr>
          <w:rFonts w:ascii="Times New Roman" w:hAnsi="Times New Roman" w:cs="Times New Roman"/>
        </w:rPr>
        <w:t xml:space="preserve">Je soussigné(e), _________________________________________________________, étudiant de la Faculté de ___________________________________________________, </w:t>
      </w:r>
      <w:r w:rsidR="00295DE9">
        <w:rPr>
          <w:rFonts w:ascii="Times New Roman" w:hAnsi="Times New Roman" w:cs="Times New Roman"/>
        </w:rPr>
        <w:t>POLITEHNICA</w:t>
      </w:r>
      <w:r w:rsidR="0011205E">
        <w:rPr>
          <w:rFonts w:ascii="Times New Roman" w:hAnsi="Times New Roman" w:cs="Times New Roman"/>
        </w:rPr>
        <w:t xml:space="preserve"> </w:t>
      </w:r>
      <w:r w:rsidRPr="009E5586">
        <w:rPr>
          <w:rFonts w:ascii="Times New Roman" w:hAnsi="Times New Roman" w:cs="Times New Roman"/>
        </w:rPr>
        <w:t>B</w:t>
      </w:r>
      <w:r w:rsidR="0011205E">
        <w:rPr>
          <w:rFonts w:ascii="Times New Roman" w:hAnsi="Times New Roman" w:cs="Times New Roman"/>
        </w:rPr>
        <w:t>ucarest</w:t>
      </w:r>
      <w:r w:rsidRPr="009E5586">
        <w:rPr>
          <w:rFonts w:ascii="Times New Roman" w:hAnsi="Times New Roman" w:cs="Times New Roman"/>
        </w:rPr>
        <w:t>, ______________________________________anul____ de spécialisation, _________ moyenne, nr. _________________ téléphone, veuillez approuver ma bourse _________________________________________, au cours de l’année académique 20___-20____, semestre _____.</w:t>
      </w:r>
    </w:p>
    <w:p w14:paraId="23F12597" w14:textId="2BD4B717" w:rsidR="004E6806" w:rsidRPr="009E5586" w:rsidRDefault="004E6806" w:rsidP="00243916">
      <w:pPr>
        <w:pStyle w:val="BodyText"/>
        <w:spacing w:before="199" w:line="278" w:lineRule="auto"/>
        <w:ind w:left="100" w:right="177"/>
        <w:jc w:val="both"/>
        <w:rPr>
          <w:rFonts w:ascii="Times New Roman" w:hAnsi="Times New Roman" w:cs="Times New Roman"/>
        </w:rPr>
      </w:pPr>
      <w:r w:rsidRPr="009E5586">
        <w:rPr>
          <w:rFonts w:ascii="Times New Roman" w:hAnsi="Times New Roman" w:cs="Times New Roman"/>
        </w:rPr>
        <w:t xml:space="preserve">Aussi, en vertu de la sanction du Code </w:t>
      </w:r>
      <w:r w:rsidR="007854D7">
        <w:rPr>
          <w:rFonts w:ascii="Times New Roman" w:hAnsi="Times New Roman" w:cs="Times New Roman"/>
        </w:rPr>
        <w:t>p</w:t>
      </w:r>
      <w:r w:rsidR="00FD0668">
        <w:rPr>
          <w:rFonts w:ascii="Times New Roman" w:hAnsi="Times New Roman" w:cs="Times New Roman"/>
        </w:rPr>
        <w:t>éna</w:t>
      </w:r>
      <w:r w:rsidRPr="009E5586">
        <w:rPr>
          <w:rFonts w:ascii="Times New Roman" w:hAnsi="Times New Roman" w:cs="Times New Roman"/>
        </w:rPr>
        <w:t>l concernant les fausses déclarations, je déclare sous ma propre responsabilité que les documents sont conformes aux originaux.</w:t>
      </w:r>
    </w:p>
    <w:p w14:paraId="753BC6AD" w14:textId="77777777" w:rsidR="004E6806" w:rsidRPr="009E5586" w:rsidRDefault="004E6806" w:rsidP="00243916">
      <w:pPr>
        <w:pStyle w:val="BodyText"/>
        <w:spacing w:before="199" w:line="278" w:lineRule="auto"/>
        <w:ind w:left="100" w:right="177"/>
        <w:jc w:val="both"/>
        <w:rPr>
          <w:rFonts w:ascii="Times New Roman" w:hAnsi="Times New Roman" w:cs="Times New Roman"/>
        </w:rPr>
      </w:pPr>
      <w:r w:rsidRPr="009E5586">
        <w:rPr>
          <w:rFonts w:ascii="Times New Roman" w:hAnsi="Times New Roman" w:cs="Times New Roman"/>
        </w:rPr>
        <w:t xml:space="preserve">Je suis conscient que le fait de ne pas remplir certains champs, de remplir des champs erronés ou de ne pas respecter la période de soumission annoncée peut entraîner le rejet de la demande de bourse. </w:t>
      </w:r>
    </w:p>
    <w:p w14:paraId="1141DD3A" w14:textId="77777777" w:rsidR="004E6806" w:rsidRPr="009E5586" w:rsidRDefault="004E6806" w:rsidP="00243916">
      <w:pPr>
        <w:pStyle w:val="BodyText"/>
        <w:spacing w:before="199" w:line="278" w:lineRule="auto"/>
        <w:ind w:left="100" w:right="177"/>
        <w:jc w:val="both"/>
        <w:rPr>
          <w:rFonts w:ascii="Times New Roman" w:hAnsi="Times New Roman" w:cs="Times New Roman"/>
        </w:rPr>
      </w:pPr>
    </w:p>
    <w:p w14:paraId="2EEF21E9" w14:textId="2B8A6250" w:rsidR="004E6806" w:rsidRPr="009E5586" w:rsidRDefault="004E6806" w:rsidP="00FB5BED">
      <w:pPr>
        <w:pStyle w:val="BodyText"/>
        <w:spacing w:before="199" w:line="278" w:lineRule="auto"/>
        <w:ind w:left="100" w:right="177"/>
        <w:jc w:val="both"/>
        <w:rPr>
          <w:rFonts w:ascii="Times New Roman" w:hAnsi="Times New Roman" w:cs="Times New Roman"/>
        </w:rPr>
      </w:pPr>
      <w:r w:rsidRPr="009E5586">
        <w:rPr>
          <w:rFonts w:ascii="Times New Roman" w:hAnsi="Times New Roman" w:cs="Times New Roman"/>
        </w:rPr>
        <w:t xml:space="preserve">Date </w:t>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r>
      <w:r w:rsidR="00FB5BED">
        <w:rPr>
          <w:rFonts w:ascii="Times New Roman" w:hAnsi="Times New Roman" w:cs="Times New Roman"/>
        </w:rPr>
        <w:tab/>
        <w:t xml:space="preserve">           </w:t>
      </w:r>
      <w:r w:rsidRPr="009E5586">
        <w:rPr>
          <w:rFonts w:ascii="Times New Roman" w:hAnsi="Times New Roman" w:cs="Times New Roman"/>
        </w:rPr>
        <w:t xml:space="preserve">Signature </w:t>
      </w:r>
    </w:p>
    <w:p w14:paraId="26F4C0BC" w14:textId="77777777" w:rsidR="004E6806" w:rsidRPr="009E5586" w:rsidRDefault="004E6806" w:rsidP="00243916">
      <w:pPr>
        <w:pStyle w:val="BodyText"/>
        <w:spacing w:before="199" w:line="278" w:lineRule="auto"/>
        <w:ind w:left="100" w:right="177"/>
        <w:jc w:val="both"/>
        <w:rPr>
          <w:rFonts w:ascii="Times New Roman" w:hAnsi="Times New Roman" w:cs="Times New Roman"/>
        </w:rPr>
      </w:pPr>
    </w:p>
    <w:p w14:paraId="1692C504" w14:textId="77777777" w:rsidR="004E6806" w:rsidRPr="009E5586" w:rsidRDefault="004E6806" w:rsidP="00243916">
      <w:pPr>
        <w:pStyle w:val="BodyText"/>
        <w:spacing w:before="199" w:line="278" w:lineRule="auto"/>
        <w:ind w:left="100" w:right="177"/>
        <w:jc w:val="both"/>
        <w:rPr>
          <w:rFonts w:ascii="Times New Roman" w:hAnsi="Times New Roman" w:cs="Times New Roman"/>
        </w:rPr>
      </w:pPr>
    </w:p>
    <w:p w14:paraId="7CF9F725" w14:textId="77777777" w:rsidR="008B22A2" w:rsidRPr="008B22A2" w:rsidRDefault="008B22A2" w:rsidP="008B22A2">
      <w:pPr>
        <w:pStyle w:val="BodyText"/>
        <w:spacing w:before="199" w:line="278" w:lineRule="auto"/>
        <w:ind w:left="100" w:right="177"/>
        <w:jc w:val="right"/>
        <w:rPr>
          <w:rFonts w:ascii="Times New Roman" w:hAnsi="Times New Roman" w:cs="Times New Roman"/>
        </w:rPr>
      </w:pPr>
      <w:r w:rsidRPr="008B22A2">
        <w:rPr>
          <w:rFonts w:ascii="Times New Roman" w:hAnsi="Times New Roman" w:cs="Times New Roman"/>
        </w:rPr>
        <w:t>Vérification de l'exactitude de la moyenne mentionnée,</w:t>
      </w:r>
    </w:p>
    <w:p w14:paraId="2A8C2249" w14:textId="0C558BE5" w:rsidR="008B22A2" w:rsidRDefault="008B22A2" w:rsidP="00FB5BED">
      <w:pPr>
        <w:pStyle w:val="BodyText"/>
        <w:spacing w:before="199" w:line="278" w:lineRule="auto"/>
        <w:ind w:left="2260" w:right="177" w:firstLine="620"/>
        <w:jc w:val="center"/>
        <w:rPr>
          <w:rFonts w:ascii="Times New Roman" w:hAnsi="Times New Roman" w:cs="Times New Roman"/>
        </w:rPr>
      </w:pPr>
      <w:r w:rsidRPr="008B22A2">
        <w:rPr>
          <w:rFonts w:ascii="Times New Roman" w:hAnsi="Times New Roman" w:cs="Times New Roman"/>
        </w:rPr>
        <w:t>Signature de la Commission</w:t>
      </w:r>
      <w:r w:rsidR="00FB5BED" w:rsidRPr="009E5586">
        <w:rPr>
          <w:rFonts w:ascii="Times New Roman" w:hAnsi="Times New Roman" w:cs="Times New Roman"/>
        </w:rPr>
        <w:t>_____________________________</w:t>
      </w:r>
    </w:p>
    <w:p w14:paraId="30DF6884" w14:textId="77777777" w:rsidR="008B22A2" w:rsidRDefault="008B22A2" w:rsidP="00A01EC8">
      <w:pPr>
        <w:pStyle w:val="BodyText"/>
        <w:spacing w:before="199" w:line="278" w:lineRule="auto"/>
        <w:ind w:left="100" w:right="177"/>
        <w:jc w:val="right"/>
        <w:rPr>
          <w:rFonts w:ascii="Times New Roman" w:hAnsi="Times New Roman" w:cs="Times New Roman"/>
        </w:rPr>
      </w:pPr>
    </w:p>
    <w:p w14:paraId="179CE054" w14:textId="77777777" w:rsidR="004E6806" w:rsidRPr="009E5586" w:rsidRDefault="004E6806" w:rsidP="00243916">
      <w:pPr>
        <w:pStyle w:val="BodyText"/>
        <w:spacing w:before="199" w:line="278" w:lineRule="auto"/>
        <w:ind w:left="100" w:right="177"/>
        <w:jc w:val="both"/>
        <w:rPr>
          <w:rFonts w:ascii="Times New Roman" w:hAnsi="Times New Roman" w:cs="Times New Roman"/>
        </w:rPr>
      </w:pPr>
    </w:p>
    <w:p w14:paraId="2E77A0DE" w14:textId="77777777" w:rsidR="00123CCB" w:rsidRPr="009E5586" w:rsidRDefault="00123CCB" w:rsidP="00BF466A">
      <w:pPr>
        <w:pStyle w:val="BodyText"/>
        <w:spacing w:before="199" w:line="278" w:lineRule="auto"/>
        <w:ind w:left="100" w:right="177"/>
        <w:jc w:val="both"/>
        <w:rPr>
          <w:rFonts w:ascii="Times New Roman" w:hAnsi="Times New Roman" w:cs="Times New Roman"/>
        </w:rPr>
      </w:pPr>
    </w:p>
    <w:p w14:paraId="7CEE9AC8" w14:textId="77777777" w:rsidR="00123CCB" w:rsidRPr="009E5586" w:rsidRDefault="00123CCB" w:rsidP="00BF466A">
      <w:pPr>
        <w:pStyle w:val="BodyText"/>
        <w:spacing w:before="199" w:line="278" w:lineRule="auto"/>
        <w:ind w:left="100" w:right="177"/>
        <w:jc w:val="both"/>
        <w:rPr>
          <w:rFonts w:ascii="Times New Roman" w:hAnsi="Times New Roman" w:cs="Times New Roman"/>
        </w:rPr>
      </w:pPr>
    </w:p>
    <w:p w14:paraId="7F71EDF0" w14:textId="77777777" w:rsidR="00123CCB" w:rsidRDefault="00123CCB" w:rsidP="00BF466A">
      <w:pPr>
        <w:pStyle w:val="BodyText"/>
        <w:spacing w:before="199" w:line="278" w:lineRule="auto"/>
        <w:ind w:left="100" w:right="177"/>
        <w:jc w:val="both"/>
        <w:rPr>
          <w:rFonts w:ascii="Times New Roman" w:hAnsi="Times New Roman" w:cs="Times New Roman"/>
        </w:rPr>
      </w:pPr>
    </w:p>
    <w:p w14:paraId="769E7A89" w14:textId="77777777" w:rsidR="00870BD0" w:rsidRPr="00B30E6C" w:rsidRDefault="00870BD0" w:rsidP="000635A2">
      <w:pPr>
        <w:pStyle w:val="BodyText"/>
        <w:spacing w:before="199" w:line="278" w:lineRule="auto"/>
        <w:ind w:left="100" w:right="177"/>
        <w:jc w:val="right"/>
        <w:rPr>
          <w:rFonts w:ascii="Times New Roman" w:hAnsi="Times New Roman" w:cs="Times New Roman"/>
          <w:b/>
          <w:bCs/>
        </w:rPr>
      </w:pPr>
      <w:r w:rsidRPr="00B30E6C">
        <w:rPr>
          <w:rFonts w:ascii="Times New Roman" w:hAnsi="Times New Roman" w:cs="Times New Roman"/>
          <w:b/>
          <w:bCs/>
        </w:rPr>
        <w:lastRenderedPageBreak/>
        <w:t>Annexe II</w:t>
      </w:r>
    </w:p>
    <w:p w14:paraId="38CFD5A0" w14:textId="77777777" w:rsidR="00870BD0" w:rsidRDefault="00870BD0" w:rsidP="000635A2">
      <w:pPr>
        <w:pStyle w:val="BodyText"/>
        <w:spacing w:before="199" w:line="278" w:lineRule="auto"/>
        <w:ind w:right="177"/>
        <w:jc w:val="both"/>
        <w:rPr>
          <w:rFonts w:ascii="Times New Roman" w:hAnsi="Times New Roman" w:cs="Times New Roman"/>
        </w:rPr>
      </w:pPr>
    </w:p>
    <w:p w14:paraId="18433EB5" w14:textId="77777777" w:rsidR="00870BD0" w:rsidRPr="005B733B" w:rsidRDefault="00870BD0" w:rsidP="000635A2">
      <w:pPr>
        <w:pStyle w:val="BodyText"/>
        <w:spacing w:before="199" w:line="278" w:lineRule="auto"/>
        <w:ind w:left="100" w:right="177"/>
        <w:jc w:val="center"/>
        <w:rPr>
          <w:rFonts w:ascii="Times New Roman" w:hAnsi="Times New Roman" w:cs="Times New Roman"/>
        </w:rPr>
      </w:pPr>
      <w:r w:rsidRPr="005B733B">
        <w:rPr>
          <w:rFonts w:ascii="Times New Roman" w:hAnsi="Times New Roman" w:cs="Times New Roman"/>
        </w:rPr>
        <w:t>Lettre de motivation</w:t>
      </w:r>
    </w:p>
    <w:p w14:paraId="66C96897" w14:textId="77777777" w:rsidR="00870BD0" w:rsidRPr="005B733B" w:rsidRDefault="00870BD0" w:rsidP="000635A2">
      <w:pPr>
        <w:pStyle w:val="BodyText"/>
        <w:spacing w:before="199" w:line="278" w:lineRule="auto"/>
        <w:ind w:right="177"/>
        <w:jc w:val="both"/>
        <w:rPr>
          <w:rFonts w:ascii="Times New Roman" w:hAnsi="Times New Roman" w:cs="Times New Roman"/>
        </w:rPr>
      </w:pPr>
    </w:p>
    <w:p w14:paraId="57BE4398" w14:textId="77777777" w:rsidR="00870BD0" w:rsidRPr="002D1452" w:rsidRDefault="00870BD0" w:rsidP="000635A2">
      <w:pPr>
        <w:pStyle w:val="BodyText"/>
        <w:spacing w:before="199" w:line="278" w:lineRule="auto"/>
        <w:ind w:left="100" w:right="177"/>
        <w:jc w:val="both"/>
        <w:rPr>
          <w:rFonts w:ascii="Times New Roman" w:hAnsi="Times New Roman" w:cs="Times New Roman"/>
          <w:b/>
          <w:bCs/>
          <w:i/>
          <w:iCs/>
        </w:rPr>
      </w:pPr>
      <w:r w:rsidRPr="002D1452">
        <w:rPr>
          <w:rFonts w:ascii="Times New Roman" w:hAnsi="Times New Roman" w:cs="Times New Roman"/>
          <w:b/>
          <w:bCs/>
          <w:i/>
          <w:iCs/>
        </w:rPr>
        <w:t>À l’attention du comité d’évaluation du programme de bourses d’excellence spéciale « George Darie »</w:t>
      </w:r>
    </w:p>
    <w:p w14:paraId="3933F6C9" w14:textId="77777777" w:rsidR="00870BD0" w:rsidRPr="005B733B" w:rsidRDefault="00870BD0" w:rsidP="000635A2">
      <w:pPr>
        <w:pStyle w:val="BodyText"/>
        <w:spacing w:before="199" w:line="278" w:lineRule="auto"/>
        <w:ind w:left="100" w:right="177"/>
        <w:jc w:val="both"/>
        <w:rPr>
          <w:rFonts w:ascii="Times New Roman" w:hAnsi="Times New Roman" w:cs="Times New Roman"/>
        </w:rPr>
      </w:pPr>
      <w:r w:rsidRPr="005B733B">
        <w:rPr>
          <w:rFonts w:ascii="Times New Roman" w:hAnsi="Times New Roman" w:cs="Times New Roman"/>
        </w:rPr>
        <w:t>Je soussigné(e) a) ....... étudiant à la Faculté.... J’aimerais postuler pour ce programme de bourses.</w:t>
      </w:r>
    </w:p>
    <w:p w14:paraId="198F4B53" w14:textId="77777777" w:rsidR="00870BD0" w:rsidRPr="005B733B" w:rsidRDefault="00870BD0" w:rsidP="000635A2">
      <w:pPr>
        <w:pStyle w:val="BodyText"/>
        <w:spacing w:before="199" w:line="278" w:lineRule="auto"/>
        <w:ind w:left="100" w:right="177"/>
        <w:jc w:val="both"/>
        <w:rPr>
          <w:rFonts w:ascii="Times New Roman" w:hAnsi="Times New Roman" w:cs="Times New Roman"/>
          <w:lang w:val="it-IT"/>
        </w:rPr>
      </w:pPr>
      <w:r w:rsidRPr="005B733B">
        <w:rPr>
          <w:rFonts w:ascii="Times New Roman" w:hAnsi="Times New Roman" w:cs="Times New Roman"/>
        </w:rPr>
        <w:t>[</w:t>
      </w:r>
      <w:r w:rsidRPr="005B733B">
        <w:rPr>
          <w:rFonts w:ascii="Times New Roman" w:hAnsi="Times New Roman" w:cs="Times New Roman"/>
          <w:i/>
          <w:iCs/>
        </w:rPr>
        <w:t>à compléter avec la motivation de cette demande</w:t>
      </w:r>
      <w:r w:rsidRPr="005B733B">
        <w:rPr>
          <w:rFonts w:ascii="Times New Roman" w:hAnsi="Times New Roman" w:cs="Times New Roman"/>
        </w:rPr>
        <w:t>]</w:t>
      </w:r>
    </w:p>
    <w:p w14:paraId="29495B83" w14:textId="77777777" w:rsidR="00870BD0" w:rsidRPr="005B733B" w:rsidRDefault="00870BD0" w:rsidP="000635A2">
      <w:pPr>
        <w:pStyle w:val="BodyText"/>
        <w:spacing w:before="199" w:line="278" w:lineRule="auto"/>
        <w:ind w:left="100" w:right="177"/>
        <w:jc w:val="both"/>
        <w:rPr>
          <w:rFonts w:ascii="Times New Roman" w:hAnsi="Times New Roman" w:cs="Times New Roman"/>
        </w:rPr>
      </w:pPr>
      <w:r w:rsidRPr="005B733B">
        <w:rPr>
          <w:rFonts w:ascii="Times New Roman" w:hAnsi="Times New Roman" w:cs="Times New Roman"/>
        </w:rPr>
        <w:t>_____________________________</w:t>
      </w:r>
    </w:p>
    <w:p w14:paraId="7E487871" w14:textId="77777777" w:rsidR="00870BD0" w:rsidRPr="005B733B" w:rsidRDefault="00870BD0" w:rsidP="000635A2">
      <w:pPr>
        <w:pStyle w:val="BodyText"/>
        <w:spacing w:before="199" w:line="278" w:lineRule="auto"/>
        <w:ind w:right="177"/>
        <w:jc w:val="both"/>
        <w:rPr>
          <w:rFonts w:ascii="Times New Roman" w:hAnsi="Times New Roman" w:cs="Times New Roman"/>
        </w:rPr>
      </w:pPr>
      <w:r>
        <w:rPr>
          <w:rFonts w:ascii="Times New Roman" w:hAnsi="Times New Roman" w:cs="Times New Roman"/>
        </w:rPr>
        <w:t xml:space="preserve">Je joins les informations complémentaires suivantes concernant les actions académiques auxquelles j’ai participé : </w:t>
      </w:r>
    </w:p>
    <w:tbl>
      <w:tblPr>
        <w:tblpPr w:leftFromText="180" w:rightFromText="180" w:vertAnchor="text" w:horzAnchor="margin" w:tblpY="9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951"/>
      </w:tblGrid>
      <w:tr w:rsidR="00870BD0" w:rsidRPr="005B733B" w14:paraId="170B2DA2" w14:textId="77777777" w:rsidTr="000635A2">
        <w:tc>
          <w:tcPr>
            <w:tcW w:w="5000" w:type="pct"/>
            <w:gridSpan w:val="2"/>
            <w:shd w:val="clear" w:color="auto" w:fill="BFBFBF" w:themeFill="background1" w:themeFillShade="BF"/>
            <w:tcMar>
              <w:top w:w="115" w:type="dxa"/>
              <w:left w:w="115" w:type="dxa"/>
              <w:bottom w:w="115" w:type="dxa"/>
              <w:right w:w="115" w:type="dxa"/>
            </w:tcMar>
            <w:vAlign w:val="center"/>
          </w:tcPr>
          <w:p w14:paraId="3D418EAC" w14:textId="77777777" w:rsidR="00870BD0" w:rsidRPr="005B733B" w:rsidRDefault="00870BD0" w:rsidP="00870BD0">
            <w:pPr>
              <w:widowControl/>
              <w:numPr>
                <w:ilvl w:val="0"/>
                <w:numId w:val="26"/>
              </w:numPr>
              <w:autoSpaceDE/>
              <w:autoSpaceDN/>
              <w:contextualSpacing/>
              <w:jc w:val="both"/>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ACTIVITÉS NON FORMELLES / PARASCOLAIRES / APOLITIQUES</w:t>
            </w:r>
          </w:p>
        </w:tc>
      </w:tr>
      <w:tr w:rsidR="00870BD0" w:rsidRPr="005B733B" w14:paraId="47D1072B" w14:textId="77777777" w:rsidTr="000635A2">
        <w:trPr>
          <w:trHeight w:val="1702"/>
        </w:trPr>
        <w:tc>
          <w:tcPr>
            <w:tcW w:w="2442" w:type="pct"/>
            <w:shd w:val="clear" w:color="auto" w:fill="auto"/>
            <w:tcMar>
              <w:top w:w="115" w:type="dxa"/>
              <w:left w:w="115" w:type="dxa"/>
              <w:bottom w:w="115" w:type="dxa"/>
              <w:right w:w="115" w:type="dxa"/>
            </w:tcMar>
            <w:vAlign w:val="center"/>
          </w:tcPr>
          <w:p w14:paraId="22E26ED4" w14:textId="77777777" w:rsidR="00870BD0" w:rsidRPr="005B733B" w:rsidRDefault="00870BD0" w:rsidP="000635A2">
            <w:pPr>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1. Activités dans lesquelles j'ai été/suis impliqué</w:t>
            </w:r>
          </w:p>
        </w:tc>
        <w:tc>
          <w:tcPr>
            <w:tcW w:w="2558" w:type="pct"/>
            <w:shd w:val="clear" w:color="auto" w:fill="auto"/>
            <w:tcMar>
              <w:top w:w="115" w:type="dxa"/>
              <w:left w:w="115" w:type="dxa"/>
              <w:bottom w:w="115" w:type="dxa"/>
              <w:right w:w="115" w:type="dxa"/>
            </w:tcMar>
            <w:vAlign w:val="center"/>
          </w:tcPr>
          <w:p w14:paraId="63C27FB9"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 xml:space="preserve">Nature et description de l'activité </w:t>
            </w:r>
          </w:p>
          <w:p w14:paraId="37AACBB3"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__________</w:t>
            </w:r>
          </w:p>
          <w:p w14:paraId="2E5576A8"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Le nom de l’organisation avec laquelle nous avons travaillé</w:t>
            </w:r>
          </w:p>
          <w:p w14:paraId="1FB5E2B3"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__________</w:t>
            </w:r>
          </w:p>
          <w:p w14:paraId="1FC6B470"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Personne à contacter : _________________</w:t>
            </w:r>
          </w:p>
          <w:p w14:paraId="2504E423"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Personne à contacter :___________</w:t>
            </w:r>
          </w:p>
          <w:p w14:paraId="47B0D613"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Adresse e-mail de la personne à contacter :</w:t>
            </w:r>
          </w:p>
          <w:p w14:paraId="66117C0E" w14:textId="77777777" w:rsidR="00870BD0" w:rsidRPr="005B733B" w:rsidRDefault="00870BD0" w:rsidP="000635A2">
            <w:pPr>
              <w:contextualSpacing/>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__________</w:t>
            </w:r>
          </w:p>
        </w:tc>
      </w:tr>
      <w:tr w:rsidR="00870BD0" w:rsidRPr="005B733B" w14:paraId="3DC253C7" w14:textId="77777777" w:rsidTr="000635A2">
        <w:trPr>
          <w:trHeight w:val="519"/>
        </w:trPr>
        <w:tc>
          <w:tcPr>
            <w:tcW w:w="2442" w:type="pct"/>
            <w:shd w:val="clear" w:color="auto" w:fill="auto"/>
            <w:tcMar>
              <w:top w:w="115" w:type="dxa"/>
              <w:left w:w="115" w:type="dxa"/>
              <w:bottom w:w="115" w:type="dxa"/>
              <w:right w:w="115" w:type="dxa"/>
            </w:tcMar>
            <w:vAlign w:val="center"/>
          </w:tcPr>
          <w:p w14:paraId="390CCD8B" w14:textId="77777777" w:rsidR="00870BD0" w:rsidRPr="005B733B" w:rsidRDefault="00870BD0" w:rsidP="000635A2">
            <w:pPr>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2. Participation à la séance de communication scientifique étudiante</w:t>
            </w:r>
          </w:p>
        </w:tc>
        <w:tc>
          <w:tcPr>
            <w:tcW w:w="2558" w:type="pct"/>
            <w:shd w:val="clear" w:color="auto" w:fill="auto"/>
            <w:tcMar>
              <w:top w:w="115" w:type="dxa"/>
              <w:left w:w="115" w:type="dxa"/>
              <w:bottom w:w="115" w:type="dxa"/>
              <w:right w:w="115" w:type="dxa"/>
            </w:tcMar>
            <w:vAlign w:val="center"/>
          </w:tcPr>
          <w:p w14:paraId="3B362DEE" w14:textId="77777777" w:rsidR="00870BD0" w:rsidRPr="005B733B" w:rsidRDefault="00870BD0" w:rsidP="000635A2">
            <w:pPr>
              <w:jc w:val="both"/>
              <w:rPr>
                <w:rFonts w:ascii="Times New Roman" w:eastAsia="Times New Roman" w:hAnsi="Times New Roman" w:cs="Times New Roman"/>
                <w:bCs/>
                <w:i/>
                <w:iCs/>
                <w:sz w:val="23"/>
                <w:szCs w:val="23"/>
              </w:rPr>
            </w:pPr>
            <w:r w:rsidRPr="005B733B">
              <w:rPr>
                <w:rFonts w:ascii="Times New Roman" w:eastAsia="Times New Roman" w:hAnsi="Times New Roman" w:cs="Times New Roman"/>
                <w:bCs/>
                <w:i/>
                <w:iCs/>
                <w:sz w:val="23"/>
                <w:szCs w:val="23"/>
              </w:rPr>
              <w:t xml:space="preserve">Séance de communication [année]_________ </w:t>
            </w:r>
          </w:p>
          <w:p w14:paraId="288CD489" w14:textId="77777777" w:rsidR="00870BD0" w:rsidRPr="005B733B" w:rsidRDefault="00870BD0" w:rsidP="000635A2">
            <w:pPr>
              <w:jc w:val="both"/>
              <w:rPr>
                <w:rFonts w:ascii="Times New Roman" w:eastAsia="Times New Roman" w:hAnsi="Times New Roman" w:cs="Times New Roman"/>
                <w:b/>
                <w:sz w:val="23"/>
                <w:szCs w:val="23"/>
                <w:lang w:val="it-IT"/>
              </w:rPr>
            </w:pPr>
            <w:r w:rsidRPr="005B733B">
              <w:rPr>
                <w:rFonts w:ascii="Times New Roman" w:eastAsia="Times New Roman" w:hAnsi="Times New Roman" w:cs="Times New Roman"/>
                <w:bCs/>
                <w:i/>
                <w:iCs/>
                <w:sz w:val="23"/>
                <w:szCs w:val="23"/>
              </w:rPr>
              <w:t>Prix gagné [s’il y a lieu]____________</w:t>
            </w:r>
          </w:p>
        </w:tc>
      </w:tr>
      <w:tr w:rsidR="00870BD0" w:rsidRPr="005B733B" w14:paraId="3AE2CD3D" w14:textId="77777777" w:rsidTr="000635A2">
        <w:trPr>
          <w:trHeight w:val="460"/>
        </w:trPr>
        <w:tc>
          <w:tcPr>
            <w:tcW w:w="2442" w:type="pct"/>
            <w:shd w:val="clear" w:color="auto" w:fill="auto"/>
            <w:tcMar>
              <w:top w:w="115" w:type="dxa"/>
              <w:left w:w="115" w:type="dxa"/>
              <w:bottom w:w="115" w:type="dxa"/>
              <w:right w:w="115" w:type="dxa"/>
            </w:tcMar>
            <w:vAlign w:val="center"/>
          </w:tcPr>
          <w:p w14:paraId="6314C21F" w14:textId="77777777" w:rsidR="00870BD0" w:rsidRPr="005B733B" w:rsidRDefault="00870BD0" w:rsidP="000635A2">
            <w:pPr>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 xml:space="preserve">3. Participation à des concours étudiants </w:t>
            </w:r>
          </w:p>
        </w:tc>
        <w:tc>
          <w:tcPr>
            <w:tcW w:w="2558" w:type="pct"/>
            <w:shd w:val="clear" w:color="auto" w:fill="auto"/>
            <w:tcMar>
              <w:top w:w="115" w:type="dxa"/>
              <w:left w:w="115" w:type="dxa"/>
              <w:bottom w:w="115" w:type="dxa"/>
              <w:right w:w="115" w:type="dxa"/>
            </w:tcMar>
            <w:vAlign w:val="center"/>
          </w:tcPr>
          <w:p w14:paraId="2E680E62" w14:textId="77777777" w:rsidR="00870BD0" w:rsidRPr="005B733B" w:rsidRDefault="00870BD0" w:rsidP="000635A2">
            <w:pPr>
              <w:jc w:val="both"/>
              <w:rPr>
                <w:rFonts w:ascii="Times New Roman" w:eastAsia="Times New Roman" w:hAnsi="Times New Roman" w:cs="Times New Roman"/>
                <w:bCs/>
                <w:i/>
                <w:iCs/>
                <w:sz w:val="23"/>
                <w:szCs w:val="23"/>
              </w:rPr>
            </w:pPr>
            <w:r w:rsidRPr="005B733B">
              <w:rPr>
                <w:rFonts w:ascii="Times New Roman" w:eastAsia="Times New Roman" w:hAnsi="Times New Roman" w:cs="Times New Roman"/>
                <w:bCs/>
                <w:i/>
                <w:iCs/>
                <w:sz w:val="23"/>
                <w:szCs w:val="23"/>
              </w:rPr>
              <w:t xml:space="preserve">Nom du concours ________________  </w:t>
            </w:r>
          </w:p>
          <w:p w14:paraId="68FC8763" w14:textId="77777777" w:rsidR="00870BD0" w:rsidRPr="005B733B" w:rsidRDefault="00870BD0" w:rsidP="000635A2">
            <w:pPr>
              <w:jc w:val="both"/>
              <w:rPr>
                <w:rFonts w:ascii="Times New Roman" w:eastAsia="Times New Roman" w:hAnsi="Times New Roman" w:cs="Times New Roman"/>
                <w:b/>
                <w:sz w:val="23"/>
                <w:szCs w:val="23"/>
              </w:rPr>
            </w:pPr>
            <w:r w:rsidRPr="005B733B">
              <w:rPr>
                <w:rFonts w:ascii="Times New Roman" w:eastAsia="Times New Roman" w:hAnsi="Times New Roman" w:cs="Times New Roman"/>
                <w:bCs/>
                <w:i/>
                <w:iCs/>
                <w:sz w:val="23"/>
                <w:szCs w:val="23"/>
              </w:rPr>
              <w:t>Prix gagné [s’il y a lieu]____________</w:t>
            </w:r>
          </w:p>
        </w:tc>
      </w:tr>
      <w:tr w:rsidR="00870BD0" w:rsidRPr="005B733B" w14:paraId="5BE6A7A6" w14:textId="77777777" w:rsidTr="000635A2">
        <w:trPr>
          <w:trHeight w:val="612"/>
        </w:trPr>
        <w:tc>
          <w:tcPr>
            <w:tcW w:w="2442" w:type="pct"/>
            <w:shd w:val="clear" w:color="auto" w:fill="auto"/>
            <w:tcMar>
              <w:top w:w="115" w:type="dxa"/>
              <w:left w:w="115" w:type="dxa"/>
              <w:bottom w:w="115" w:type="dxa"/>
              <w:right w:w="115" w:type="dxa"/>
            </w:tcMar>
            <w:vAlign w:val="center"/>
          </w:tcPr>
          <w:p w14:paraId="29E862B2" w14:textId="77777777" w:rsidR="00870BD0" w:rsidRPr="005B733B" w:rsidRDefault="00870BD0" w:rsidP="000635A2">
            <w:pPr>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4. Participation à des mobilités internationales (Erasmus, Athènes, EELISA, etc.)</w:t>
            </w:r>
          </w:p>
        </w:tc>
        <w:tc>
          <w:tcPr>
            <w:tcW w:w="2558" w:type="pct"/>
            <w:shd w:val="clear" w:color="auto" w:fill="auto"/>
            <w:tcMar>
              <w:top w:w="115" w:type="dxa"/>
              <w:left w:w="115" w:type="dxa"/>
              <w:bottom w:w="115" w:type="dxa"/>
              <w:right w:w="115" w:type="dxa"/>
            </w:tcMar>
            <w:vAlign w:val="center"/>
          </w:tcPr>
          <w:p w14:paraId="531F0FB8" w14:textId="77777777" w:rsidR="00870BD0" w:rsidRPr="005B733B" w:rsidRDefault="00870BD0" w:rsidP="000635A2">
            <w:pPr>
              <w:rPr>
                <w:rFonts w:ascii="Times New Roman" w:eastAsia="Times New Roman" w:hAnsi="Times New Roman" w:cs="Times New Roman"/>
                <w:bCs/>
                <w:i/>
                <w:iCs/>
                <w:sz w:val="23"/>
                <w:szCs w:val="23"/>
              </w:rPr>
            </w:pPr>
            <w:r w:rsidRPr="005B733B">
              <w:rPr>
                <w:rFonts w:ascii="Times New Roman" w:eastAsia="Times New Roman" w:hAnsi="Times New Roman" w:cs="Times New Roman"/>
                <w:bCs/>
                <w:i/>
                <w:iCs/>
                <w:sz w:val="23"/>
                <w:szCs w:val="23"/>
              </w:rPr>
              <w:t>Mobilité ERASMUS+ – KA1 programmes_________</w:t>
            </w:r>
          </w:p>
          <w:p w14:paraId="69AAE380" w14:textId="77777777" w:rsidR="00870BD0" w:rsidRPr="005B733B" w:rsidRDefault="00870BD0" w:rsidP="000635A2">
            <w:pPr>
              <w:jc w:val="both"/>
              <w:rPr>
                <w:rFonts w:ascii="Times New Roman" w:eastAsia="Times New Roman" w:hAnsi="Times New Roman" w:cs="Times New Roman"/>
                <w:b/>
                <w:sz w:val="23"/>
                <w:szCs w:val="23"/>
              </w:rPr>
            </w:pPr>
            <w:r w:rsidRPr="005B733B">
              <w:rPr>
                <w:rFonts w:ascii="Times New Roman" w:eastAsia="Times New Roman" w:hAnsi="Times New Roman" w:cs="Times New Roman"/>
                <w:bCs/>
                <w:i/>
                <w:iCs/>
                <w:sz w:val="23"/>
                <w:szCs w:val="23"/>
              </w:rPr>
              <w:t>Mobilité ERASMUS+ – KA2, Athènes, EELISA, autres programmes, [année]________________</w:t>
            </w:r>
          </w:p>
        </w:tc>
      </w:tr>
      <w:tr w:rsidR="00870BD0" w:rsidRPr="005B733B" w14:paraId="1EB54C5D" w14:textId="77777777" w:rsidTr="000635A2">
        <w:trPr>
          <w:trHeight w:val="350"/>
        </w:trPr>
        <w:tc>
          <w:tcPr>
            <w:tcW w:w="5000" w:type="pct"/>
            <w:gridSpan w:val="2"/>
            <w:shd w:val="clear" w:color="auto" w:fill="BFBFBF" w:themeFill="background1" w:themeFillShade="BF"/>
            <w:tcMar>
              <w:top w:w="115" w:type="dxa"/>
              <w:left w:w="115" w:type="dxa"/>
              <w:bottom w:w="115" w:type="dxa"/>
              <w:right w:w="115" w:type="dxa"/>
            </w:tcMar>
            <w:vAlign w:val="center"/>
          </w:tcPr>
          <w:p w14:paraId="3ABA78B3" w14:textId="77777777" w:rsidR="00870BD0" w:rsidRPr="005B733B" w:rsidRDefault="00870BD0" w:rsidP="00870BD0">
            <w:pPr>
              <w:widowControl/>
              <w:numPr>
                <w:ilvl w:val="0"/>
                <w:numId w:val="26"/>
              </w:numPr>
              <w:autoSpaceDE/>
              <w:autoSpaceDN/>
              <w:contextualSpacing/>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lastRenderedPageBreak/>
              <w:t>DES PROJETS AU BÉNÉFICE DE LA COMMUNAUTÉ</w:t>
            </w:r>
          </w:p>
        </w:tc>
      </w:tr>
      <w:tr w:rsidR="00870BD0" w:rsidRPr="005B733B" w14:paraId="4DEED2DD" w14:textId="77777777" w:rsidTr="000635A2">
        <w:tc>
          <w:tcPr>
            <w:tcW w:w="2442" w:type="pct"/>
            <w:shd w:val="clear" w:color="auto" w:fill="auto"/>
            <w:tcMar>
              <w:top w:w="115" w:type="dxa"/>
              <w:left w:w="115" w:type="dxa"/>
              <w:bottom w:w="115" w:type="dxa"/>
              <w:right w:w="115" w:type="dxa"/>
            </w:tcMar>
            <w:vAlign w:val="center"/>
          </w:tcPr>
          <w:p w14:paraId="2C3F3D64" w14:textId="77777777" w:rsidR="00870BD0" w:rsidRPr="005B733B" w:rsidRDefault="00870BD0" w:rsidP="00870BD0">
            <w:pPr>
              <w:widowControl/>
              <w:numPr>
                <w:ilvl w:val="0"/>
                <w:numId w:val="27"/>
              </w:numPr>
              <w:autoSpaceDE/>
              <w:autoSpaceDN/>
              <w:contextualSpacing/>
              <w:jc w:val="both"/>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Description du projet réalisé au profit de la communauté et de son rôle au sein de celle-ci</w:t>
            </w:r>
          </w:p>
        </w:tc>
        <w:tc>
          <w:tcPr>
            <w:tcW w:w="2558" w:type="pct"/>
            <w:shd w:val="clear" w:color="auto" w:fill="auto"/>
            <w:tcMar>
              <w:top w:w="115" w:type="dxa"/>
              <w:left w:w="115" w:type="dxa"/>
              <w:bottom w:w="115" w:type="dxa"/>
              <w:right w:w="115" w:type="dxa"/>
            </w:tcMar>
            <w:vAlign w:val="center"/>
          </w:tcPr>
          <w:p w14:paraId="1122E23F"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Nature et description du projet auquel j'ai participé : _____________________</w:t>
            </w:r>
          </w:p>
          <w:p w14:paraId="024E5838"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Nom de l’organisation avec laquelle nous avons travaillé :</w:t>
            </w:r>
          </w:p>
          <w:p w14:paraId="129AFAD8"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_____________________________</w:t>
            </w:r>
          </w:p>
          <w:p w14:paraId="5E95E12C"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 xml:space="preserve"> Personne de contact, numéro de téléphone de contact, adresse e-mail de contact :</w:t>
            </w:r>
          </w:p>
          <w:p w14:paraId="36EC4860"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 xml:space="preserve">_____________________________ </w:t>
            </w:r>
          </w:p>
          <w:p w14:paraId="21A15A3A"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Je joins le certificat original ;</w:t>
            </w:r>
          </w:p>
          <w:p w14:paraId="460F2442" w14:textId="77777777" w:rsidR="00870BD0" w:rsidRPr="005B733B" w:rsidRDefault="00870BD0" w:rsidP="000635A2">
            <w:pPr>
              <w:jc w:val="both"/>
              <w:rPr>
                <w:rFonts w:ascii="Times New Roman" w:eastAsia="Times New Roman" w:hAnsi="Times New Roman" w:cs="Times New Roman"/>
                <w:i/>
                <w:sz w:val="23"/>
                <w:szCs w:val="23"/>
              </w:rPr>
            </w:pPr>
            <w:r w:rsidRPr="005B733B">
              <w:rPr>
                <w:rFonts w:ascii="Times New Roman" w:eastAsia="Times New Roman" w:hAnsi="Times New Roman" w:cs="Times New Roman"/>
                <w:i/>
                <w:sz w:val="23"/>
                <w:szCs w:val="23"/>
              </w:rPr>
              <w:t>**Les projets de volontariat de l’université sont PoliFest, PoliJobs, etc.</w:t>
            </w:r>
          </w:p>
        </w:tc>
      </w:tr>
      <w:tr w:rsidR="00870BD0" w:rsidRPr="005B733B" w14:paraId="5931FF85" w14:textId="77777777" w:rsidTr="000635A2">
        <w:tc>
          <w:tcPr>
            <w:tcW w:w="2442" w:type="pct"/>
            <w:shd w:val="clear" w:color="auto" w:fill="auto"/>
            <w:tcMar>
              <w:top w:w="115" w:type="dxa"/>
              <w:left w:w="115" w:type="dxa"/>
              <w:bottom w:w="115" w:type="dxa"/>
              <w:right w:w="115" w:type="dxa"/>
            </w:tcMar>
            <w:vAlign w:val="center"/>
          </w:tcPr>
          <w:p w14:paraId="5E1C4EC9" w14:textId="77777777" w:rsidR="00870BD0" w:rsidRPr="005B733B" w:rsidRDefault="00870BD0" w:rsidP="00870BD0">
            <w:pPr>
              <w:widowControl/>
              <w:numPr>
                <w:ilvl w:val="0"/>
                <w:numId w:val="27"/>
              </w:numPr>
              <w:autoSpaceDE/>
              <w:autoSpaceDN/>
              <w:contextualSpacing/>
              <w:jc w:val="both"/>
              <w:rPr>
                <w:rFonts w:ascii="Times New Roman" w:eastAsia="Times New Roman" w:hAnsi="Times New Roman" w:cs="Times New Roman"/>
                <w:b/>
                <w:sz w:val="23"/>
                <w:szCs w:val="23"/>
              </w:rPr>
            </w:pPr>
            <w:r w:rsidRPr="005B733B">
              <w:rPr>
                <w:rFonts w:ascii="Times New Roman" w:eastAsia="Times New Roman" w:hAnsi="Times New Roman" w:cs="Times New Roman"/>
                <w:b/>
                <w:sz w:val="23"/>
                <w:szCs w:val="23"/>
              </w:rPr>
              <w:t xml:space="preserve">Évaluer l’impact sur la communauté, comment le projet résout un problème identifié dans la communauté, facilite un changement au profit de la communauté, favorise le développement durable de la communauté. </w:t>
            </w:r>
          </w:p>
        </w:tc>
        <w:tc>
          <w:tcPr>
            <w:tcW w:w="2558" w:type="pct"/>
            <w:shd w:val="clear" w:color="auto" w:fill="auto"/>
            <w:tcMar>
              <w:top w:w="115" w:type="dxa"/>
              <w:left w:w="115" w:type="dxa"/>
              <w:bottom w:w="115" w:type="dxa"/>
              <w:right w:w="115" w:type="dxa"/>
            </w:tcMar>
            <w:vAlign w:val="center"/>
          </w:tcPr>
          <w:p w14:paraId="7F076170" w14:textId="77777777" w:rsidR="00870BD0" w:rsidRPr="005B733B" w:rsidRDefault="00870BD0" w:rsidP="000635A2">
            <w:pPr>
              <w:jc w:val="both"/>
              <w:rPr>
                <w:rFonts w:ascii="Times New Roman" w:eastAsia="Times New Roman" w:hAnsi="Times New Roman" w:cs="Times New Roman"/>
                <w:bCs/>
                <w:i/>
                <w:iCs/>
                <w:sz w:val="23"/>
                <w:szCs w:val="23"/>
              </w:rPr>
            </w:pPr>
            <w:r w:rsidRPr="005B733B">
              <w:rPr>
                <w:rFonts w:ascii="Times New Roman" w:eastAsia="Times New Roman" w:hAnsi="Times New Roman" w:cs="Times New Roman"/>
                <w:bCs/>
                <w:i/>
                <w:iCs/>
                <w:sz w:val="23"/>
                <w:szCs w:val="23"/>
              </w:rPr>
              <w:t>Brève description : _______________</w:t>
            </w:r>
          </w:p>
        </w:tc>
      </w:tr>
      <w:tr w:rsidR="00870BD0" w:rsidRPr="005B733B" w14:paraId="083517EE" w14:textId="77777777" w:rsidTr="000635A2">
        <w:trPr>
          <w:trHeight w:val="234"/>
        </w:trPr>
        <w:tc>
          <w:tcPr>
            <w:tcW w:w="5000" w:type="pct"/>
            <w:gridSpan w:val="2"/>
            <w:shd w:val="clear" w:color="auto" w:fill="BFBFBF" w:themeFill="background1" w:themeFillShade="BF"/>
            <w:tcMar>
              <w:top w:w="115" w:type="dxa"/>
              <w:left w:w="115" w:type="dxa"/>
              <w:bottom w:w="115" w:type="dxa"/>
              <w:right w:w="115" w:type="dxa"/>
            </w:tcMar>
            <w:vAlign w:val="center"/>
          </w:tcPr>
          <w:p w14:paraId="6E2478A4" w14:textId="77777777" w:rsidR="00870BD0" w:rsidRPr="005B733B" w:rsidRDefault="00870BD0" w:rsidP="000635A2">
            <w:pPr>
              <w:jc w:val="both"/>
              <w:rPr>
                <w:rFonts w:ascii="Times New Roman" w:eastAsia="Times New Roman" w:hAnsi="Times New Roman" w:cs="Times New Roman"/>
                <w:sz w:val="23"/>
                <w:szCs w:val="23"/>
              </w:rPr>
            </w:pPr>
            <w:r w:rsidRPr="005B733B">
              <w:rPr>
                <w:rFonts w:ascii="Times New Roman" w:eastAsia="Times New Roman" w:hAnsi="Times New Roman" w:cs="Times New Roman"/>
                <w:b/>
                <w:sz w:val="23"/>
                <w:szCs w:val="23"/>
              </w:rPr>
              <w:t>C. ACTIVITÉ ACADÉMIQUE</w:t>
            </w:r>
          </w:p>
        </w:tc>
      </w:tr>
      <w:tr w:rsidR="00870BD0" w:rsidRPr="009E5586" w14:paraId="04A27D6C" w14:textId="77777777" w:rsidTr="000635A2">
        <w:trPr>
          <w:trHeight w:val="1518"/>
        </w:trPr>
        <w:tc>
          <w:tcPr>
            <w:tcW w:w="2442" w:type="pct"/>
            <w:shd w:val="clear" w:color="auto" w:fill="auto"/>
            <w:vAlign w:val="center"/>
          </w:tcPr>
          <w:p w14:paraId="77E3ABBF" w14:textId="77777777" w:rsidR="00870BD0" w:rsidRPr="00BD7AFA" w:rsidRDefault="00870BD0" w:rsidP="00870BD0">
            <w:pPr>
              <w:widowControl/>
              <w:numPr>
                <w:ilvl w:val="0"/>
                <w:numId w:val="28"/>
              </w:numPr>
              <w:autoSpaceDE/>
              <w:autoSpaceDN/>
              <w:contextualSpacing/>
              <w:jc w:val="both"/>
              <w:rPr>
                <w:rFonts w:ascii="Times New Roman" w:eastAsia="Times New Roman" w:hAnsi="Times New Roman" w:cs="Times New Roman"/>
                <w:sz w:val="23"/>
                <w:szCs w:val="23"/>
              </w:rPr>
            </w:pPr>
            <w:r w:rsidRPr="00BD7AFA">
              <w:rPr>
                <w:rFonts w:ascii="Times New Roman" w:eastAsia="Times New Roman" w:hAnsi="Times New Roman" w:cs="Times New Roman"/>
                <w:b/>
                <w:sz w:val="23"/>
                <w:szCs w:val="23"/>
              </w:rPr>
              <w:t xml:space="preserve">Moyenne de toutes les années d'études précédentes </w:t>
            </w:r>
          </w:p>
        </w:tc>
        <w:tc>
          <w:tcPr>
            <w:tcW w:w="2558" w:type="pct"/>
            <w:shd w:val="clear" w:color="auto" w:fill="auto"/>
            <w:tcMar>
              <w:top w:w="115" w:type="dxa"/>
              <w:left w:w="115" w:type="dxa"/>
              <w:bottom w:w="115" w:type="dxa"/>
              <w:right w:w="115" w:type="dxa"/>
            </w:tcMar>
            <w:vAlign w:val="center"/>
          </w:tcPr>
          <w:p w14:paraId="7440B79E" w14:textId="77777777" w:rsidR="00870BD0" w:rsidRPr="00BD7AFA" w:rsidRDefault="00870BD0" w:rsidP="000635A2">
            <w:pPr>
              <w:jc w:val="both"/>
              <w:rPr>
                <w:rFonts w:ascii="Times New Roman" w:eastAsia="Times New Roman" w:hAnsi="Times New Roman" w:cs="Times New Roman"/>
                <w:b/>
                <w:sz w:val="23"/>
                <w:szCs w:val="23"/>
              </w:rPr>
            </w:pPr>
            <w:r w:rsidRPr="00BD7AFA">
              <w:rPr>
                <w:rFonts w:ascii="Times New Roman" w:eastAsia="Times New Roman" w:hAnsi="Times New Roman" w:cs="Times New Roman"/>
                <w:b/>
                <w:sz w:val="23"/>
                <w:szCs w:val="23"/>
              </w:rPr>
              <w:t>__________</w:t>
            </w:r>
          </w:p>
          <w:p w14:paraId="71D124B4" w14:textId="77777777" w:rsidR="00870BD0" w:rsidRPr="00BD7AFA" w:rsidRDefault="00870BD0" w:rsidP="000635A2">
            <w:pPr>
              <w:jc w:val="both"/>
              <w:rPr>
                <w:rFonts w:ascii="Times New Roman" w:eastAsia="Times New Roman" w:hAnsi="Times New Roman" w:cs="Times New Roman"/>
                <w:b/>
                <w:sz w:val="23"/>
                <w:szCs w:val="23"/>
              </w:rPr>
            </w:pPr>
            <w:r w:rsidRPr="00BD7AFA">
              <w:rPr>
                <w:rFonts w:ascii="Times New Roman" w:eastAsia="Times New Roman" w:hAnsi="Times New Roman" w:cs="Times New Roman"/>
                <w:b/>
                <w:sz w:val="23"/>
                <w:szCs w:val="23"/>
              </w:rPr>
              <w:t>__________</w:t>
            </w:r>
          </w:p>
          <w:p w14:paraId="7F79F46A" w14:textId="77777777" w:rsidR="00870BD0" w:rsidRPr="00BD7AFA" w:rsidRDefault="00870BD0" w:rsidP="000635A2">
            <w:pPr>
              <w:jc w:val="both"/>
              <w:rPr>
                <w:rFonts w:ascii="Times New Roman" w:eastAsia="Times New Roman" w:hAnsi="Times New Roman" w:cs="Times New Roman"/>
                <w:i/>
                <w:sz w:val="23"/>
                <w:szCs w:val="23"/>
              </w:rPr>
            </w:pPr>
          </w:p>
        </w:tc>
      </w:tr>
    </w:tbl>
    <w:p w14:paraId="68B255E6" w14:textId="77777777" w:rsidR="00870BD0" w:rsidRPr="009E5586" w:rsidRDefault="00870BD0" w:rsidP="000635A2">
      <w:pPr>
        <w:pStyle w:val="BodyText"/>
        <w:spacing w:before="199" w:line="278" w:lineRule="auto"/>
        <w:ind w:right="177"/>
        <w:jc w:val="both"/>
        <w:rPr>
          <w:rFonts w:ascii="Times New Roman" w:hAnsi="Times New Roman" w:cs="Times New Roman"/>
        </w:rPr>
      </w:pPr>
    </w:p>
    <w:p w14:paraId="1C964534" w14:textId="6C9F212D" w:rsidR="00870BD0" w:rsidRPr="009E5586" w:rsidRDefault="00A84CF3" w:rsidP="000635A2">
      <w:pPr>
        <w:pStyle w:val="BodyText"/>
        <w:spacing w:before="199" w:line="278" w:lineRule="auto"/>
        <w:ind w:left="100" w:right="177"/>
        <w:jc w:val="both"/>
        <w:rPr>
          <w:rFonts w:ascii="Times New Roman" w:hAnsi="Times New Roman" w:cs="Times New Roman"/>
        </w:rPr>
      </w:pPr>
      <w:r>
        <w:rPr>
          <w:rFonts w:ascii="Times New Roman" w:hAnsi="Times New Roman" w:cs="Times New Roman"/>
        </w:rPr>
        <w:t>D</w:t>
      </w:r>
      <w:r w:rsidR="00870BD0" w:rsidRPr="009E5586">
        <w:rPr>
          <w:rFonts w:ascii="Times New Roman" w:hAnsi="Times New Roman" w:cs="Times New Roman"/>
        </w:rPr>
        <w:t xml:space="preserve">ate, </w:t>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sidR="00870BD0" w:rsidRPr="009E5586">
        <w:rPr>
          <w:rFonts w:ascii="Times New Roman" w:hAnsi="Times New Roman" w:cs="Times New Roman"/>
        </w:rPr>
        <w:tab/>
      </w:r>
      <w:r>
        <w:rPr>
          <w:rFonts w:ascii="Times New Roman" w:hAnsi="Times New Roman" w:cs="Times New Roman"/>
        </w:rPr>
        <w:t>S</w:t>
      </w:r>
      <w:r w:rsidR="00870BD0" w:rsidRPr="009E5586">
        <w:rPr>
          <w:rFonts w:ascii="Times New Roman" w:hAnsi="Times New Roman" w:cs="Times New Roman"/>
        </w:rPr>
        <w:t xml:space="preserve">ignature, </w:t>
      </w:r>
    </w:p>
    <w:p w14:paraId="5C5B81BB" w14:textId="77777777" w:rsidR="00870BD0" w:rsidRDefault="00870BD0" w:rsidP="00836271">
      <w:pPr>
        <w:pStyle w:val="BodyText"/>
        <w:spacing w:before="199" w:line="278" w:lineRule="auto"/>
        <w:ind w:right="177"/>
        <w:rPr>
          <w:rFonts w:ascii="Times New Roman" w:hAnsi="Times New Roman" w:cs="Times New Roman"/>
        </w:rPr>
      </w:pPr>
    </w:p>
    <w:p w14:paraId="701A2971" w14:textId="77777777" w:rsidR="00D93D9E" w:rsidRDefault="00D93D9E" w:rsidP="00D93D9E">
      <w:pPr>
        <w:pStyle w:val="BodyText"/>
        <w:spacing w:before="199" w:line="278" w:lineRule="auto"/>
        <w:ind w:left="100" w:right="177"/>
        <w:jc w:val="right"/>
        <w:rPr>
          <w:rFonts w:ascii="Times New Roman" w:hAnsi="Times New Roman" w:cs="Times New Roman"/>
        </w:rPr>
      </w:pPr>
    </w:p>
    <w:p w14:paraId="1600A8AB" w14:textId="77777777" w:rsidR="00A84CF3" w:rsidRPr="009E5586" w:rsidRDefault="00A84CF3" w:rsidP="003E572D">
      <w:pPr>
        <w:pStyle w:val="BodyText"/>
        <w:spacing w:before="199" w:line="278" w:lineRule="auto"/>
        <w:ind w:left="100" w:right="177"/>
        <w:jc w:val="right"/>
        <w:rPr>
          <w:rFonts w:ascii="Times New Roman" w:hAnsi="Times New Roman" w:cs="Times New Roman"/>
        </w:rPr>
      </w:pPr>
      <w:r w:rsidRPr="009E5586">
        <w:rPr>
          <w:rFonts w:ascii="Times New Roman" w:hAnsi="Times New Roman" w:cs="Times New Roman"/>
        </w:rPr>
        <w:t>Vérification de l’existence des documents requis dans le dossier,</w:t>
      </w:r>
    </w:p>
    <w:p w14:paraId="6DADD11F" w14:textId="5AC95837" w:rsidR="00DC1AB2" w:rsidRDefault="00A84CF3" w:rsidP="00DC1AB2">
      <w:pPr>
        <w:pStyle w:val="BodyText"/>
        <w:spacing w:before="199" w:line="278" w:lineRule="auto"/>
        <w:ind w:left="2260" w:right="177" w:firstLine="620"/>
        <w:jc w:val="center"/>
        <w:rPr>
          <w:rFonts w:ascii="Times New Roman" w:hAnsi="Times New Roman" w:cs="Times New Roman"/>
        </w:rPr>
      </w:pPr>
      <w:r w:rsidRPr="009E5586">
        <w:rPr>
          <w:rFonts w:ascii="Times New Roman" w:hAnsi="Times New Roman" w:cs="Times New Roman"/>
        </w:rPr>
        <w:t xml:space="preserve"> Signature </w:t>
      </w:r>
      <w:r w:rsidR="00DC1AB2" w:rsidRPr="008B22A2">
        <w:rPr>
          <w:rFonts w:ascii="Times New Roman" w:hAnsi="Times New Roman" w:cs="Times New Roman"/>
        </w:rPr>
        <w:t>de la Commission</w:t>
      </w:r>
      <w:r w:rsidR="00DC1AB2" w:rsidRPr="009E5586">
        <w:rPr>
          <w:rFonts w:ascii="Times New Roman" w:hAnsi="Times New Roman" w:cs="Times New Roman"/>
        </w:rPr>
        <w:t>_____________________________</w:t>
      </w:r>
    </w:p>
    <w:p w14:paraId="403C8BA5" w14:textId="77777777" w:rsidR="00DC1AB2" w:rsidRDefault="00DC1AB2" w:rsidP="00DC1AB2">
      <w:pPr>
        <w:pStyle w:val="BodyText"/>
        <w:spacing w:before="199" w:line="278" w:lineRule="auto"/>
        <w:ind w:left="100" w:right="177"/>
        <w:jc w:val="right"/>
        <w:rPr>
          <w:rFonts w:ascii="Times New Roman" w:hAnsi="Times New Roman" w:cs="Times New Roman"/>
        </w:rPr>
      </w:pPr>
    </w:p>
    <w:p w14:paraId="651F1612" w14:textId="77777777" w:rsidR="004A316B" w:rsidRDefault="004A316B" w:rsidP="00DC1AB2">
      <w:pPr>
        <w:pStyle w:val="BodyText"/>
        <w:spacing w:before="199" w:line="278" w:lineRule="auto"/>
        <w:ind w:left="100" w:right="177"/>
        <w:jc w:val="right"/>
        <w:rPr>
          <w:rFonts w:ascii="Times New Roman" w:hAnsi="Times New Roman" w:cs="Times New Roman"/>
        </w:rPr>
      </w:pPr>
    </w:p>
    <w:p w14:paraId="581DCF0D" w14:textId="7BAE9C3F" w:rsidR="006137FB" w:rsidRPr="00B30E6C" w:rsidRDefault="006137FB" w:rsidP="006137FB">
      <w:pPr>
        <w:pStyle w:val="BodyText"/>
        <w:spacing w:before="199" w:line="278" w:lineRule="auto"/>
        <w:ind w:right="177"/>
        <w:jc w:val="right"/>
        <w:rPr>
          <w:rFonts w:ascii="Times New Roman" w:hAnsi="Times New Roman" w:cs="Times New Roman"/>
          <w:b/>
          <w:bCs/>
        </w:rPr>
      </w:pPr>
      <w:r w:rsidRPr="00B30E6C">
        <w:rPr>
          <w:rFonts w:ascii="Times New Roman" w:hAnsi="Times New Roman" w:cs="Times New Roman"/>
          <w:b/>
          <w:bCs/>
        </w:rPr>
        <w:lastRenderedPageBreak/>
        <w:t>Anexa III</w:t>
      </w:r>
    </w:p>
    <w:p w14:paraId="21BE4203" w14:textId="77777777" w:rsidR="0041471D" w:rsidRPr="009E5586" w:rsidRDefault="0041471D" w:rsidP="002433FB">
      <w:pPr>
        <w:pStyle w:val="BodyText"/>
        <w:spacing w:before="199" w:line="278" w:lineRule="auto"/>
        <w:ind w:right="177"/>
        <w:jc w:val="center"/>
        <w:rPr>
          <w:rFonts w:ascii="Times New Roman" w:hAnsi="Times New Roman" w:cs="Times New Roman"/>
        </w:rPr>
      </w:pPr>
      <w:r w:rsidRPr="005B733B">
        <w:rPr>
          <w:rFonts w:ascii="Times New Roman" w:hAnsi="Times New Roman" w:cs="Times New Roman"/>
        </w:rPr>
        <w:t>Critères d'éligibilité</w:t>
      </w:r>
    </w:p>
    <w:tbl>
      <w:tblPr>
        <w:tblpPr w:leftFromText="180" w:rightFromText="180" w:vertAnchor="text" w:horzAnchor="margin" w:tblpY="9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951"/>
      </w:tblGrid>
      <w:tr w:rsidR="0041471D" w:rsidRPr="009E5586" w14:paraId="18668CCB" w14:textId="77777777" w:rsidTr="002433FB">
        <w:tc>
          <w:tcPr>
            <w:tcW w:w="5000" w:type="pct"/>
            <w:gridSpan w:val="2"/>
            <w:shd w:val="clear" w:color="auto" w:fill="BFBFBF" w:themeFill="background1" w:themeFillShade="BF"/>
            <w:tcMar>
              <w:top w:w="115" w:type="dxa"/>
              <w:left w:w="115" w:type="dxa"/>
              <w:bottom w:w="115" w:type="dxa"/>
              <w:right w:w="115" w:type="dxa"/>
            </w:tcMar>
            <w:vAlign w:val="center"/>
          </w:tcPr>
          <w:p w14:paraId="1AF732DA" w14:textId="77777777" w:rsidR="0041471D" w:rsidRPr="00097260" w:rsidRDefault="0041471D" w:rsidP="0041471D">
            <w:pPr>
              <w:pStyle w:val="ListParagraph"/>
              <w:widowControl/>
              <w:numPr>
                <w:ilvl w:val="0"/>
                <w:numId w:val="29"/>
              </w:numPr>
              <w:autoSpaceDE/>
              <w:autoSpaceDN/>
              <w:contextualSpacing/>
              <w:jc w:val="both"/>
              <w:rPr>
                <w:rFonts w:ascii="Times New Roman" w:eastAsia="Times New Roman" w:hAnsi="Times New Roman" w:cs="Times New Roman"/>
                <w:b/>
                <w:sz w:val="23"/>
                <w:szCs w:val="23"/>
              </w:rPr>
            </w:pPr>
            <w:r w:rsidRPr="00097260">
              <w:rPr>
                <w:rFonts w:ascii="Times New Roman" w:eastAsia="Times New Roman" w:hAnsi="Times New Roman" w:cs="Times New Roman"/>
                <w:b/>
                <w:sz w:val="23"/>
                <w:szCs w:val="23"/>
              </w:rPr>
              <w:t>ACTIVITÉS NON FORMELLES / PARASCOLAIRES / APOLITIQUES</w:t>
            </w:r>
          </w:p>
        </w:tc>
      </w:tr>
      <w:tr w:rsidR="0041471D" w:rsidRPr="009E5586" w14:paraId="45155C6A" w14:textId="77777777" w:rsidTr="002433FB">
        <w:trPr>
          <w:trHeight w:val="1702"/>
        </w:trPr>
        <w:tc>
          <w:tcPr>
            <w:tcW w:w="2442" w:type="pct"/>
            <w:shd w:val="clear" w:color="auto" w:fill="auto"/>
            <w:tcMar>
              <w:top w:w="115" w:type="dxa"/>
              <w:left w:w="115" w:type="dxa"/>
              <w:bottom w:w="115" w:type="dxa"/>
              <w:right w:w="115" w:type="dxa"/>
            </w:tcMar>
            <w:vAlign w:val="center"/>
          </w:tcPr>
          <w:p w14:paraId="3134190B" w14:textId="77777777" w:rsidR="0041471D" w:rsidRPr="009E5586" w:rsidRDefault="0041471D" w:rsidP="002433FB">
            <w:pPr>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1. Activités auxquelles l'élève a participé/est impliqué</w:t>
            </w:r>
          </w:p>
        </w:tc>
        <w:tc>
          <w:tcPr>
            <w:tcW w:w="2558" w:type="pct"/>
            <w:shd w:val="clear" w:color="auto" w:fill="auto"/>
            <w:tcMar>
              <w:top w:w="115" w:type="dxa"/>
              <w:left w:w="115" w:type="dxa"/>
              <w:bottom w:w="115" w:type="dxa"/>
              <w:right w:w="115" w:type="dxa"/>
            </w:tcMar>
            <w:vAlign w:val="center"/>
          </w:tcPr>
          <w:p w14:paraId="36B197E8" w14:textId="77777777" w:rsidR="0041471D" w:rsidRPr="009E5586" w:rsidRDefault="0041471D" w:rsidP="002433FB">
            <w:pPr>
              <w:jc w:val="both"/>
              <w:rPr>
                <w:rFonts w:ascii="Times New Roman" w:eastAsia="Times New Roman" w:hAnsi="Times New Roman" w:cs="Times New Roman"/>
                <w:b/>
                <w:i/>
                <w:sz w:val="23"/>
                <w:szCs w:val="23"/>
              </w:rPr>
            </w:pPr>
            <w:r w:rsidRPr="009E5586">
              <w:rPr>
                <w:rFonts w:ascii="Times New Roman" w:eastAsia="Times New Roman" w:hAnsi="Times New Roman" w:cs="Times New Roman"/>
                <w:b/>
                <w:sz w:val="23"/>
                <w:szCs w:val="23"/>
              </w:rPr>
              <w:t>1 point/implication pour une période d'au moins 6 mois ;</w:t>
            </w:r>
          </w:p>
          <w:p w14:paraId="561D821C" w14:textId="77777777" w:rsidR="0041471D" w:rsidRPr="009E5586" w:rsidRDefault="0041471D" w:rsidP="002433FB">
            <w:pPr>
              <w:contextualSpacing/>
              <w:jc w:val="both"/>
              <w:rPr>
                <w:rFonts w:ascii="Times New Roman" w:eastAsia="Times New Roman" w:hAnsi="Times New Roman" w:cs="Times New Roman"/>
                <w:i/>
                <w:sz w:val="23"/>
                <w:szCs w:val="23"/>
              </w:rPr>
            </w:pPr>
            <w:r w:rsidRPr="009E5586">
              <w:rPr>
                <w:rFonts w:ascii="Times New Roman" w:eastAsia="Times New Roman" w:hAnsi="Times New Roman" w:cs="Times New Roman"/>
                <w:i/>
                <w:sz w:val="23"/>
                <w:szCs w:val="23"/>
              </w:rPr>
              <w:t>* le candidat a précisé dans la lettre de motivation la nature et la description de l’activité/collaboration dans laquelle il a été impliqué, le nom de l’organisation avec laquelle il a collaboré, la personne de contact, la personne de contact téléphonique, l’adresse électronique de la personne de contact ;</w:t>
            </w:r>
          </w:p>
        </w:tc>
      </w:tr>
      <w:tr w:rsidR="0041471D" w:rsidRPr="009E5586" w14:paraId="5D99377A" w14:textId="77777777" w:rsidTr="002433FB">
        <w:trPr>
          <w:trHeight w:val="519"/>
        </w:trPr>
        <w:tc>
          <w:tcPr>
            <w:tcW w:w="2442" w:type="pct"/>
            <w:shd w:val="clear" w:color="auto" w:fill="auto"/>
            <w:tcMar>
              <w:top w:w="115" w:type="dxa"/>
              <w:left w:w="115" w:type="dxa"/>
              <w:bottom w:w="115" w:type="dxa"/>
              <w:right w:w="115" w:type="dxa"/>
            </w:tcMar>
            <w:vAlign w:val="center"/>
          </w:tcPr>
          <w:p w14:paraId="5F872C17" w14:textId="77777777" w:rsidR="0041471D" w:rsidRPr="009E5586" w:rsidRDefault="0041471D" w:rsidP="002433FB">
            <w:pPr>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2. Participation à la séance de communication scientifique étudiante</w:t>
            </w:r>
          </w:p>
        </w:tc>
        <w:tc>
          <w:tcPr>
            <w:tcW w:w="2558" w:type="pct"/>
            <w:shd w:val="clear" w:color="auto" w:fill="auto"/>
            <w:tcMar>
              <w:top w:w="115" w:type="dxa"/>
              <w:left w:w="115" w:type="dxa"/>
              <w:bottom w:w="115" w:type="dxa"/>
              <w:right w:w="115" w:type="dxa"/>
            </w:tcMar>
            <w:vAlign w:val="center"/>
          </w:tcPr>
          <w:p w14:paraId="5FB36989"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1 point/ participation</w:t>
            </w:r>
          </w:p>
          <w:p w14:paraId="00E49E4A"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2 points/prix ou mention</w:t>
            </w:r>
          </w:p>
        </w:tc>
      </w:tr>
      <w:tr w:rsidR="0041471D" w:rsidRPr="009E5586" w14:paraId="641F0322" w14:textId="77777777" w:rsidTr="002433FB">
        <w:trPr>
          <w:trHeight w:val="460"/>
        </w:trPr>
        <w:tc>
          <w:tcPr>
            <w:tcW w:w="2442" w:type="pct"/>
            <w:shd w:val="clear" w:color="auto" w:fill="auto"/>
            <w:tcMar>
              <w:top w:w="115" w:type="dxa"/>
              <w:left w:w="115" w:type="dxa"/>
              <w:bottom w:w="115" w:type="dxa"/>
              <w:right w:w="115" w:type="dxa"/>
            </w:tcMar>
            <w:vAlign w:val="center"/>
          </w:tcPr>
          <w:p w14:paraId="59F21ECF" w14:textId="77777777" w:rsidR="0041471D" w:rsidRPr="009E5586" w:rsidRDefault="0041471D" w:rsidP="002433FB">
            <w:pPr>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3. Participation à des concours étudiants </w:t>
            </w:r>
          </w:p>
        </w:tc>
        <w:tc>
          <w:tcPr>
            <w:tcW w:w="2558" w:type="pct"/>
            <w:shd w:val="clear" w:color="auto" w:fill="auto"/>
            <w:tcMar>
              <w:top w:w="115" w:type="dxa"/>
              <w:left w:w="115" w:type="dxa"/>
              <w:bottom w:w="115" w:type="dxa"/>
              <w:right w:w="115" w:type="dxa"/>
            </w:tcMar>
            <w:vAlign w:val="center"/>
          </w:tcPr>
          <w:p w14:paraId="3894C830"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1 point/participation</w:t>
            </w:r>
          </w:p>
          <w:p w14:paraId="3ED09CE0"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2 points/prix</w:t>
            </w:r>
          </w:p>
        </w:tc>
      </w:tr>
      <w:tr w:rsidR="0041471D" w:rsidRPr="009E5586" w14:paraId="1A0BECB6" w14:textId="77777777" w:rsidTr="002433FB">
        <w:trPr>
          <w:trHeight w:val="612"/>
        </w:trPr>
        <w:tc>
          <w:tcPr>
            <w:tcW w:w="2442" w:type="pct"/>
            <w:shd w:val="clear" w:color="auto" w:fill="auto"/>
            <w:tcMar>
              <w:top w:w="115" w:type="dxa"/>
              <w:left w:w="115" w:type="dxa"/>
              <w:bottom w:w="115" w:type="dxa"/>
              <w:right w:w="115" w:type="dxa"/>
            </w:tcMar>
            <w:vAlign w:val="center"/>
          </w:tcPr>
          <w:p w14:paraId="14C80D51" w14:textId="77777777" w:rsidR="0041471D" w:rsidRPr="009E5586" w:rsidRDefault="0041471D" w:rsidP="002433FB">
            <w:pPr>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4. Participation à des mobilités internationales (Erasmus, Athènes, EELISA, etc.)</w:t>
            </w:r>
          </w:p>
        </w:tc>
        <w:tc>
          <w:tcPr>
            <w:tcW w:w="2558" w:type="pct"/>
            <w:shd w:val="clear" w:color="auto" w:fill="auto"/>
            <w:tcMar>
              <w:top w:w="115" w:type="dxa"/>
              <w:left w:w="115" w:type="dxa"/>
              <w:bottom w:w="115" w:type="dxa"/>
              <w:right w:w="115" w:type="dxa"/>
            </w:tcMar>
            <w:vAlign w:val="center"/>
          </w:tcPr>
          <w:p w14:paraId="59B3875C" w14:textId="77777777" w:rsidR="0041471D" w:rsidRPr="009E5586" w:rsidRDefault="0041471D" w:rsidP="002433FB">
            <w:pPr>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2 points/mobilité ERASMUS+ – programmes KA1</w:t>
            </w:r>
          </w:p>
          <w:p w14:paraId="575CB155"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1 point ERASMUS+/mobilité – KA2, Athènes, EELISA ou autres programmes.</w:t>
            </w:r>
          </w:p>
        </w:tc>
      </w:tr>
      <w:tr w:rsidR="0041471D" w:rsidRPr="009E5586" w14:paraId="3F92D339" w14:textId="77777777" w:rsidTr="002433FB">
        <w:trPr>
          <w:trHeight w:val="350"/>
        </w:trPr>
        <w:tc>
          <w:tcPr>
            <w:tcW w:w="5000" w:type="pct"/>
            <w:gridSpan w:val="2"/>
            <w:shd w:val="clear" w:color="auto" w:fill="BFBFBF" w:themeFill="background1" w:themeFillShade="BF"/>
            <w:tcMar>
              <w:top w:w="115" w:type="dxa"/>
              <w:left w:w="115" w:type="dxa"/>
              <w:bottom w:w="115" w:type="dxa"/>
              <w:right w:w="115" w:type="dxa"/>
            </w:tcMar>
            <w:vAlign w:val="center"/>
          </w:tcPr>
          <w:p w14:paraId="5684CBFF" w14:textId="77777777" w:rsidR="0041471D" w:rsidRPr="009E5586" w:rsidRDefault="0041471D" w:rsidP="0041471D">
            <w:pPr>
              <w:widowControl/>
              <w:numPr>
                <w:ilvl w:val="0"/>
                <w:numId w:val="29"/>
              </w:numPr>
              <w:autoSpaceDE/>
              <w:autoSpaceDN/>
              <w:contextualSpacing/>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DES PROJETS AU BÉNÉFICE DE LA COMMUNAUTÉ</w:t>
            </w:r>
          </w:p>
        </w:tc>
      </w:tr>
      <w:tr w:rsidR="0041471D" w:rsidRPr="009E5586" w14:paraId="7BBAF725" w14:textId="77777777" w:rsidTr="002433FB">
        <w:tc>
          <w:tcPr>
            <w:tcW w:w="2442" w:type="pct"/>
            <w:shd w:val="clear" w:color="auto" w:fill="auto"/>
            <w:tcMar>
              <w:top w:w="115" w:type="dxa"/>
              <w:left w:w="115" w:type="dxa"/>
              <w:bottom w:w="115" w:type="dxa"/>
              <w:right w:w="115" w:type="dxa"/>
            </w:tcMar>
            <w:vAlign w:val="center"/>
          </w:tcPr>
          <w:p w14:paraId="7EBE0686" w14:textId="77777777" w:rsidR="0041471D" w:rsidRPr="009E5586" w:rsidRDefault="0041471D" w:rsidP="0041471D">
            <w:pPr>
              <w:widowControl/>
              <w:numPr>
                <w:ilvl w:val="0"/>
                <w:numId w:val="30"/>
              </w:numPr>
              <w:autoSpaceDE/>
              <w:autoSpaceDN/>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Description du projet réalisé au profit de la communauté et du rôle que l'étudiant a eu/a au sein de celui-ci</w:t>
            </w:r>
          </w:p>
        </w:tc>
        <w:tc>
          <w:tcPr>
            <w:tcW w:w="2558" w:type="pct"/>
            <w:shd w:val="clear" w:color="auto" w:fill="auto"/>
            <w:tcMar>
              <w:top w:w="115" w:type="dxa"/>
              <w:left w:w="115" w:type="dxa"/>
              <w:bottom w:w="115" w:type="dxa"/>
              <w:right w:w="115" w:type="dxa"/>
            </w:tcMar>
            <w:vAlign w:val="center"/>
          </w:tcPr>
          <w:p w14:paraId="5B0D3432"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Pour plus de 3 projets, dont au moins un à l'université : </w:t>
            </w:r>
          </w:p>
          <w:p w14:paraId="24984333"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2 ponctuations/voluntes ; </w:t>
            </w:r>
          </w:p>
          <w:p w14:paraId="0056B7A0"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3 ponctué/coordinateur ; </w:t>
            </w:r>
          </w:p>
          <w:p w14:paraId="19CF1C2A"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5 points/initiateur (</w:t>
            </w:r>
            <w:r w:rsidRPr="009E5586">
              <w:rPr>
                <w:rFonts w:ascii="Times New Roman" w:eastAsia="Times New Roman" w:hAnsi="Times New Roman" w:cs="Times New Roman"/>
                <w:b/>
                <w:i/>
                <w:sz w:val="23"/>
                <w:szCs w:val="23"/>
              </w:rPr>
              <w:t>l'étudiant doit prouver que le projet est de sa propre initiative).</w:t>
            </w:r>
          </w:p>
          <w:p w14:paraId="39784316" w14:textId="77777777" w:rsidR="0041471D" w:rsidRPr="009E5586" w:rsidRDefault="0041471D" w:rsidP="002433FB">
            <w:pPr>
              <w:contextualSpacing/>
              <w:jc w:val="both"/>
              <w:rPr>
                <w:rFonts w:ascii="Times New Roman" w:eastAsia="Times New Roman" w:hAnsi="Times New Roman" w:cs="Times New Roman"/>
                <w:b/>
                <w:sz w:val="23"/>
                <w:szCs w:val="23"/>
              </w:rPr>
            </w:pPr>
          </w:p>
          <w:p w14:paraId="55B2844E"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Entre 1 et 3 projets, dont au moins un à l’université : </w:t>
            </w:r>
          </w:p>
          <w:p w14:paraId="3C8A842B"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1 ponctuation/volunct ;</w:t>
            </w:r>
          </w:p>
          <w:p w14:paraId="28FD4BAD"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 xml:space="preserve">2 ponctués/coordinateurs ; </w:t>
            </w:r>
          </w:p>
          <w:p w14:paraId="184CEE76" w14:textId="77777777" w:rsidR="0041471D" w:rsidRPr="009E5586" w:rsidRDefault="0041471D" w:rsidP="002433FB">
            <w:pPr>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4 points/initiateur (</w:t>
            </w:r>
            <w:r w:rsidRPr="009E5586">
              <w:rPr>
                <w:rFonts w:ascii="Times New Roman" w:eastAsia="Times New Roman" w:hAnsi="Times New Roman" w:cs="Times New Roman"/>
                <w:b/>
                <w:i/>
                <w:sz w:val="23"/>
                <w:szCs w:val="23"/>
              </w:rPr>
              <w:t>l'étudiant doit prouver que le projet est de sa propre initiative).</w:t>
            </w:r>
          </w:p>
          <w:p w14:paraId="5A64EAB3" w14:textId="77777777" w:rsidR="0041471D" w:rsidRPr="009E5586" w:rsidRDefault="0041471D" w:rsidP="002433FB">
            <w:pPr>
              <w:contextualSpacing/>
              <w:jc w:val="both"/>
              <w:rPr>
                <w:rFonts w:ascii="Times New Roman" w:eastAsia="Times New Roman" w:hAnsi="Times New Roman" w:cs="Times New Roman"/>
                <w:b/>
                <w:sz w:val="23"/>
                <w:szCs w:val="23"/>
              </w:rPr>
            </w:pPr>
          </w:p>
          <w:p w14:paraId="6C8CB9F4" w14:textId="77777777" w:rsidR="0041471D" w:rsidRPr="009E5586" w:rsidRDefault="0041471D" w:rsidP="002433FB">
            <w:pPr>
              <w:jc w:val="both"/>
              <w:rPr>
                <w:rFonts w:ascii="Times New Roman" w:eastAsia="Times New Roman" w:hAnsi="Times New Roman" w:cs="Times New Roman"/>
                <w:i/>
                <w:sz w:val="23"/>
                <w:szCs w:val="23"/>
              </w:rPr>
            </w:pPr>
            <w:r w:rsidRPr="009E5586">
              <w:rPr>
                <w:rFonts w:ascii="Times New Roman" w:eastAsia="Times New Roman" w:hAnsi="Times New Roman" w:cs="Times New Roman"/>
                <w:i/>
                <w:sz w:val="23"/>
                <w:szCs w:val="23"/>
              </w:rPr>
              <w:lastRenderedPageBreak/>
              <w:t>* le demandeur a précisé dans la lettre de motivation la nature et la description du projet dans lequel il a été impliqué, le nom de l’organisme avec lequel il a collaboré, la personne de contact, la personne de contact, l’adresse électronique de la personne de contact et a joint le certificat original ;</w:t>
            </w:r>
          </w:p>
          <w:p w14:paraId="6DC6B92D" w14:textId="77777777" w:rsidR="0041471D" w:rsidRPr="009E5586" w:rsidRDefault="0041471D" w:rsidP="002433FB">
            <w:pPr>
              <w:jc w:val="both"/>
              <w:rPr>
                <w:rFonts w:ascii="Times New Roman" w:eastAsia="Times New Roman" w:hAnsi="Times New Roman" w:cs="Times New Roman"/>
                <w:i/>
                <w:sz w:val="23"/>
                <w:szCs w:val="23"/>
              </w:rPr>
            </w:pPr>
            <w:r w:rsidRPr="009E5586">
              <w:rPr>
                <w:rFonts w:ascii="Times New Roman" w:eastAsia="Times New Roman" w:hAnsi="Times New Roman" w:cs="Times New Roman"/>
                <w:i/>
                <w:sz w:val="23"/>
                <w:szCs w:val="23"/>
              </w:rPr>
              <w:t>**Les projets de volontariat de l’université sont PoliFest, PoliJobs, etc.</w:t>
            </w:r>
          </w:p>
        </w:tc>
      </w:tr>
      <w:tr w:rsidR="0041471D" w:rsidRPr="009E5586" w14:paraId="7BCDFB9D" w14:textId="77777777" w:rsidTr="002433FB">
        <w:tc>
          <w:tcPr>
            <w:tcW w:w="2442" w:type="pct"/>
            <w:shd w:val="clear" w:color="auto" w:fill="auto"/>
            <w:tcMar>
              <w:top w:w="115" w:type="dxa"/>
              <w:left w:w="115" w:type="dxa"/>
              <w:bottom w:w="115" w:type="dxa"/>
              <w:right w:w="115" w:type="dxa"/>
            </w:tcMar>
            <w:vAlign w:val="center"/>
          </w:tcPr>
          <w:p w14:paraId="4EA833C3" w14:textId="77777777" w:rsidR="0041471D" w:rsidRPr="009E5586" w:rsidRDefault="0041471D" w:rsidP="0041471D">
            <w:pPr>
              <w:widowControl/>
              <w:numPr>
                <w:ilvl w:val="0"/>
                <w:numId w:val="30"/>
              </w:numPr>
              <w:autoSpaceDE/>
              <w:autoSpaceDN/>
              <w:contextualSpacing/>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lastRenderedPageBreak/>
              <w:t xml:space="preserve">Évaluer l’impact sur la communauté, comment le projet résout un problème identifié dans la communauté, facilite un changement au profit de la communauté, favorise le développement durable de la communauté. </w:t>
            </w:r>
          </w:p>
        </w:tc>
        <w:tc>
          <w:tcPr>
            <w:tcW w:w="2558" w:type="pct"/>
            <w:shd w:val="clear" w:color="auto" w:fill="auto"/>
            <w:tcMar>
              <w:top w:w="115" w:type="dxa"/>
              <w:left w:w="115" w:type="dxa"/>
              <w:bottom w:w="115" w:type="dxa"/>
              <w:right w:w="115" w:type="dxa"/>
            </w:tcMar>
            <w:vAlign w:val="center"/>
          </w:tcPr>
          <w:p w14:paraId="25D69A48" w14:textId="77777777" w:rsidR="0041471D" w:rsidRPr="009E5586" w:rsidRDefault="0041471D" w:rsidP="002433FB">
            <w:pPr>
              <w:jc w:val="both"/>
              <w:rPr>
                <w:rFonts w:ascii="Times New Roman" w:eastAsia="Times New Roman" w:hAnsi="Times New Roman" w:cs="Times New Roman"/>
                <w:sz w:val="23"/>
                <w:szCs w:val="23"/>
              </w:rPr>
            </w:pPr>
            <w:r w:rsidRPr="009E5586">
              <w:rPr>
                <w:rFonts w:ascii="Times New Roman" w:eastAsia="Times New Roman" w:hAnsi="Times New Roman" w:cs="Times New Roman"/>
                <w:b/>
                <w:sz w:val="23"/>
                <w:szCs w:val="23"/>
              </w:rPr>
              <w:t>Max. 10 points/projet*</w:t>
            </w:r>
          </w:p>
          <w:p w14:paraId="34E978D9" w14:textId="77777777" w:rsidR="0041471D" w:rsidRPr="009E5586" w:rsidRDefault="0041471D" w:rsidP="002433FB">
            <w:pPr>
              <w:jc w:val="both"/>
              <w:rPr>
                <w:rFonts w:ascii="Times New Roman" w:eastAsia="Times New Roman" w:hAnsi="Times New Roman" w:cs="Times New Roman"/>
                <w:sz w:val="23"/>
                <w:szCs w:val="23"/>
              </w:rPr>
            </w:pPr>
            <w:r w:rsidRPr="009E5586">
              <w:rPr>
                <w:rFonts w:ascii="Times New Roman" w:eastAsia="Times New Roman" w:hAnsi="Times New Roman" w:cs="Times New Roman"/>
                <w:i/>
                <w:sz w:val="23"/>
                <w:szCs w:val="23"/>
              </w:rPr>
              <w:t>* en fonction de l’évaluation du comité d’analyse des dossiers et de la sélection des candidats ;</w:t>
            </w:r>
          </w:p>
        </w:tc>
      </w:tr>
      <w:tr w:rsidR="0041471D" w:rsidRPr="009E5586" w14:paraId="6E2382B4" w14:textId="77777777" w:rsidTr="002433FB">
        <w:trPr>
          <w:trHeight w:val="234"/>
        </w:trPr>
        <w:tc>
          <w:tcPr>
            <w:tcW w:w="5000" w:type="pct"/>
            <w:gridSpan w:val="2"/>
            <w:shd w:val="clear" w:color="auto" w:fill="BFBFBF" w:themeFill="background1" w:themeFillShade="BF"/>
            <w:tcMar>
              <w:top w:w="115" w:type="dxa"/>
              <w:left w:w="115" w:type="dxa"/>
              <w:bottom w:w="115" w:type="dxa"/>
              <w:right w:w="115" w:type="dxa"/>
            </w:tcMar>
            <w:vAlign w:val="center"/>
          </w:tcPr>
          <w:p w14:paraId="283AAD9F" w14:textId="77777777" w:rsidR="0041471D" w:rsidRPr="009E5586" w:rsidRDefault="0041471D" w:rsidP="002433FB">
            <w:pPr>
              <w:jc w:val="both"/>
              <w:rPr>
                <w:rFonts w:ascii="Times New Roman" w:eastAsia="Times New Roman" w:hAnsi="Times New Roman" w:cs="Times New Roman"/>
                <w:sz w:val="23"/>
                <w:szCs w:val="23"/>
              </w:rPr>
            </w:pPr>
            <w:r w:rsidRPr="009E5586">
              <w:rPr>
                <w:rFonts w:ascii="Times New Roman" w:eastAsia="Times New Roman" w:hAnsi="Times New Roman" w:cs="Times New Roman"/>
                <w:b/>
                <w:sz w:val="23"/>
                <w:szCs w:val="23"/>
              </w:rPr>
              <w:t>C. ACTIVITÉ ACADÉMIQUE</w:t>
            </w:r>
          </w:p>
        </w:tc>
      </w:tr>
      <w:tr w:rsidR="0041471D" w:rsidRPr="009E5586" w14:paraId="20C92E40" w14:textId="77777777" w:rsidTr="002433FB">
        <w:trPr>
          <w:trHeight w:val="1518"/>
        </w:trPr>
        <w:tc>
          <w:tcPr>
            <w:tcW w:w="2442" w:type="pct"/>
            <w:shd w:val="clear" w:color="auto" w:fill="auto"/>
            <w:vAlign w:val="center"/>
          </w:tcPr>
          <w:p w14:paraId="635A1A57" w14:textId="77777777" w:rsidR="0041471D" w:rsidRPr="00BD7AFA" w:rsidRDefault="0041471D" w:rsidP="0041471D">
            <w:pPr>
              <w:pStyle w:val="ListParagraph"/>
              <w:widowControl/>
              <w:numPr>
                <w:ilvl w:val="0"/>
                <w:numId w:val="31"/>
              </w:numPr>
              <w:autoSpaceDE/>
              <w:autoSpaceDN/>
              <w:contextualSpacing/>
              <w:jc w:val="both"/>
              <w:rPr>
                <w:rFonts w:ascii="Times New Roman" w:eastAsia="Times New Roman" w:hAnsi="Times New Roman" w:cs="Times New Roman"/>
                <w:b/>
                <w:sz w:val="23"/>
                <w:szCs w:val="23"/>
              </w:rPr>
            </w:pPr>
            <w:r w:rsidRPr="00BD7AFA">
              <w:rPr>
                <w:rFonts w:ascii="Times New Roman" w:eastAsia="Times New Roman" w:hAnsi="Times New Roman" w:cs="Times New Roman"/>
                <w:b/>
                <w:sz w:val="23"/>
                <w:szCs w:val="23"/>
              </w:rPr>
              <w:t xml:space="preserve">Moyenne des années d’études précédentes entre 9,00 et 9,49 </w:t>
            </w:r>
          </w:p>
          <w:p w14:paraId="12B16BA0" w14:textId="77777777" w:rsidR="0041471D" w:rsidRPr="00BD7AFA" w:rsidRDefault="0041471D" w:rsidP="0041471D">
            <w:pPr>
              <w:pStyle w:val="ListParagraph"/>
              <w:widowControl/>
              <w:numPr>
                <w:ilvl w:val="0"/>
                <w:numId w:val="31"/>
              </w:numPr>
              <w:autoSpaceDE/>
              <w:autoSpaceDN/>
              <w:contextualSpacing/>
              <w:jc w:val="both"/>
              <w:rPr>
                <w:rFonts w:ascii="Times New Roman" w:eastAsia="Times New Roman" w:hAnsi="Times New Roman" w:cs="Times New Roman"/>
                <w:b/>
                <w:sz w:val="23"/>
                <w:szCs w:val="23"/>
              </w:rPr>
            </w:pPr>
            <w:r w:rsidRPr="00BD7AFA">
              <w:rPr>
                <w:rFonts w:ascii="Times New Roman" w:eastAsia="Times New Roman" w:hAnsi="Times New Roman" w:cs="Times New Roman"/>
                <w:b/>
                <w:sz w:val="23"/>
                <w:szCs w:val="23"/>
              </w:rPr>
              <w:t>Moyenne des années d’études précédentes entre 9,50 et 10</w:t>
            </w:r>
          </w:p>
          <w:p w14:paraId="3B7AA1CE" w14:textId="77777777" w:rsidR="0041471D" w:rsidRPr="005B733B" w:rsidRDefault="0041471D" w:rsidP="002433FB">
            <w:pPr>
              <w:pStyle w:val="ListParagraph"/>
              <w:widowControl/>
              <w:autoSpaceDE/>
              <w:autoSpaceDN/>
              <w:ind w:left="720"/>
              <w:contextualSpacing/>
              <w:jc w:val="both"/>
              <w:rPr>
                <w:rFonts w:ascii="Times New Roman" w:eastAsia="Times New Roman" w:hAnsi="Times New Roman" w:cs="Times New Roman"/>
                <w:sz w:val="23"/>
                <w:szCs w:val="23"/>
              </w:rPr>
            </w:pPr>
          </w:p>
        </w:tc>
        <w:tc>
          <w:tcPr>
            <w:tcW w:w="2558" w:type="pct"/>
            <w:shd w:val="clear" w:color="auto" w:fill="auto"/>
            <w:tcMar>
              <w:top w:w="115" w:type="dxa"/>
              <w:left w:w="115" w:type="dxa"/>
              <w:bottom w:w="115" w:type="dxa"/>
              <w:right w:w="115" w:type="dxa"/>
            </w:tcMar>
            <w:vAlign w:val="center"/>
          </w:tcPr>
          <w:p w14:paraId="6A9E3D04" w14:textId="77777777" w:rsidR="0041471D"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4 points ;</w:t>
            </w:r>
          </w:p>
          <w:p w14:paraId="5397B2D8" w14:textId="77777777" w:rsidR="0041471D" w:rsidRPr="009E5586" w:rsidRDefault="0041471D" w:rsidP="002433FB">
            <w:pPr>
              <w:jc w:val="both"/>
              <w:rPr>
                <w:rFonts w:ascii="Times New Roman" w:eastAsia="Times New Roman" w:hAnsi="Times New Roman" w:cs="Times New Roman"/>
                <w:b/>
                <w:sz w:val="23"/>
                <w:szCs w:val="23"/>
              </w:rPr>
            </w:pPr>
          </w:p>
          <w:p w14:paraId="7DB4F3FD" w14:textId="77777777" w:rsidR="0041471D" w:rsidRPr="009E5586" w:rsidRDefault="0041471D" w:rsidP="002433FB">
            <w:pPr>
              <w:jc w:val="both"/>
              <w:rPr>
                <w:rFonts w:ascii="Times New Roman" w:eastAsia="Times New Roman" w:hAnsi="Times New Roman" w:cs="Times New Roman"/>
                <w:b/>
                <w:sz w:val="23"/>
                <w:szCs w:val="23"/>
              </w:rPr>
            </w:pPr>
            <w:r w:rsidRPr="009E5586">
              <w:rPr>
                <w:rFonts w:ascii="Times New Roman" w:eastAsia="Times New Roman" w:hAnsi="Times New Roman" w:cs="Times New Roman"/>
                <w:b/>
                <w:sz w:val="23"/>
                <w:szCs w:val="23"/>
              </w:rPr>
              <w:t>5 points.</w:t>
            </w:r>
          </w:p>
          <w:p w14:paraId="220123DA" w14:textId="77777777" w:rsidR="0041471D" w:rsidRPr="009E5586" w:rsidRDefault="0041471D" w:rsidP="002433FB">
            <w:pPr>
              <w:jc w:val="both"/>
              <w:rPr>
                <w:rFonts w:ascii="Times New Roman" w:eastAsia="Times New Roman" w:hAnsi="Times New Roman" w:cs="Times New Roman"/>
                <w:i/>
                <w:sz w:val="23"/>
                <w:szCs w:val="23"/>
              </w:rPr>
            </w:pPr>
          </w:p>
        </w:tc>
      </w:tr>
    </w:tbl>
    <w:p w14:paraId="61000EBC" w14:textId="77777777" w:rsidR="0041471D" w:rsidRDefault="0041471D" w:rsidP="002433FB">
      <w:pPr>
        <w:tabs>
          <w:tab w:val="left" w:pos="6200"/>
          <w:tab w:val="center" w:pos="7364"/>
        </w:tabs>
        <w:jc w:val="center"/>
        <w:rPr>
          <w:rFonts w:ascii="Times New Roman" w:hAnsi="Times New Roman" w:cs="Times New Roman"/>
          <w:b/>
          <w:sz w:val="24"/>
          <w:szCs w:val="24"/>
        </w:rPr>
      </w:pPr>
    </w:p>
    <w:p w14:paraId="5A42390F" w14:textId="77777777" w:rsidR="0041471D" w:rsidRDefault="0041471D" w:rsidP="002433FB">
      <w:pPr>
        <w:tabs>
          <w:tab w:val="left" w:pos="6200"/>
          <w:tab w:val="center" w:pos="7364"/>
        </w:tabs>
        <w:jc w:val="center"/>
        <w:rPr>
          <w:rFonts w:ascii="Times New Roman" w:hAnsi="Times New Roman" w:cs="Times New Roman"/>
          <w:b/>
          <w:sz w:val="24"/>
          <w:szCs w:val="24"/>
        </w:rPr>
      </w:pPr>
    </w:p>
    <w:p w14:paraId="3993CA78" w14:textId="77777777" w:rsidR="0041471D" w:rsidRDefault="0041471D" w:rsidP="002433FB">
      <w:pPr>
        <w:tabs>
          <w:tab w:val="left" w:pos="6200"/>
          <w:tab w:val="center" w:pos="7364"/>
        </w:tabs>
        <w:jc w:val="center"/>
        <w:rPr>
          <w:rFonts w:ascii="Times New Roman" w:hAnsi="Times New Roman" w:cs="Times New Roman"/>
          <w:b/>
          <w:sz w:val="24"/>
          <w:szCs w:val="24"/>
        </w:rPr>
      </w:pPr>
    </w:p>
    <w:p w14:paraId="75CB2526" w14:textId="77777777" w:rsidR="0041471D" w:rsidRDefault="0041471D" w:rsidP="002433FB">
      <w:pPr>
        <w:tabs>
          <w:tab w:val="left" w:pos="6200"/>
          <w:tab w:val="center" w:pos="7364"/>
        </w:tabs>
        <w:jc w:val="center"/>
        <w:rPr>
          <w:rFonts w:ascii="Times New Roman" w:hAnsi="Times New Roman" w:cs="Times New Roman"/>
          <w:b/>
          <w:sz w:val="24"/>
          <w:szCs w:val="24"/>
        </w:rPr>
      </w:pPr>
    </w:p>
    <w:p w14:paraId="38E0082E" w14:textId="77777777" w:rsidR="00805B8B" w:rsidRDefault="00805B8B" w:rsidP="00C4788B">
      <w:pPr>
        <w:tabs>
          <w:tab w:val="left" w:pos="6200"/>
          <w:tab w:val="center" w:pos="7364"/>
        </w:tabs>
        <w:jc w:val="center"/>
        <w:rPr>
          <w:rFonts w:ascii="Times New Roman" w:hAnsi="Times New Roman" w:cs="Times New Roman"/>
          <w:b/>
          <w:sz w:val="24"/>
          <w:szCs w:val="24"/>
        </w:rPr>
      </w:pPr>
    </w:p>
    <w:p w14:paraId="654D6106" w14:textId="77777777" w:rsidR="00805B8B" w:rsidRDefault="00805B8B" w:rsidP="00C4788B">
      <w:pPr>
        <w:tabs>
          <w:tab w:val="left" w:pos="6200"/>
          <w:tab w:val="center" w:pos="7364"/>
        </w:tabs>
        <w:jc w:val="center"/>
        <w:rPr>
          <w:rFonts w:ascii="Times New Roman" w:hAnsi="Times New Roman" w:cs="Times New Roman"/>
          <w:b/>
          <w:sz w:val="24"/>
          <w:szCs w:val="24"/>
        </w:rPr>
      </w:pPr>
    </w:p>
    <w:p w14:paraId="03775428" w14:textId="77777777" w:rsidR="00805B8B" w:rsidRDefault="00805B8B" w:rsidP="00C4788B">
      <w:pPr>
        <w:tabs>
          <w:tab w:val="left" w:pos="6200"/>
          <w:tab w:val="center" w:pos="7364"/>
        </w:tabs>
        <w:jc w:val="center"/>
        <w:rPr>
          <w:rFonts w:ascii="Times New Roman" w:hAnsi="Times New Roman" w:cs="Times New Roman"/>
          <w:b/>
          <w:sz w:val="24"/>
          <w:szCs w:val="24"/>
        </w:rPr>
      </w:pPr>
    </w:p>
    <w:p w14:paraId="33636EA2" w14:textId="77777777" w:rsidR="00805B8B" w:rsidRDefault="00805B8B" w:rsidP="00C4788B">
      <w:pPr>
        <w:tabs>
          <w:tab w:val="left" w:pos="6200"/>
          <w:tab w:val="center" w:pos="7364"/>
        </w:tabs>
        <w:jc w:val="center"/>
        <w:rPr>
          <w:rFonts w:ascii="Times New Roman" w:hAnsi="Times New Roman" w:cs="Times New Roman"/>
          <w:b/>
          <w:sz w:val="24"/>
          <w:szCs w:val="24"/>
        </w:rPr>
      </w:pPr>
    </w:p>
    <w:p w14:paraId="4E71AD0C" w14:textId="77777777" w:rsidR="00805B8B" w:rsidRDefault="00805B8B" w:rsidP="00C4788B">
      <w:pPr>
        <w:tabs>
          <w:tab w:val="left" w:pos="6200"/>
          <w:tab w:val="center" w:pos="7364"/>
        </w:tabs>
        <w:jc w:val="center"/>
        <w:rPr>
          <w:rFonts w:ascii="Times New Roman" w:hAnsi="Times New Roman" w:cs="Times New Roman"/>
          <w:b/>
          <w:sz w:val="24"/>
          <w:szCs w:val="24"/>
        </w:rPr>
      </w:pPr>
    </w:p>
    <w:p w14:paraId="3654930D" w14:textId="77777777" w:rsidR="00805B8B" w:rsidRDefault="00805B8B" w:rsidP="00C4788B">
      <w:pPr>
        <w:tabs>
          <w:tab w:val="left" w:pos="6200"/>
          <w:tab w:val="center" w:pos="7364"/>
        </w:tabs>
        <w:jc w:val="center"/>
        <w:rPr>
          <w:rFonts w:ascii="Times New Roman" w:hAnsi="Times New Roman" w:cs="Times New Roman"/>
          <w:b/>
          <w:sz w:val="24"/>
          <w:szCs w:val="24"/>
        </w:rPr>
      </w:pPr>
    </w:p>
    <w:p w14:paraId="63B3DB48" w14:textId="77777777" w:rsidR="00805B8B" w:rsidRDefault="00805B8B" w:rsidP="00C4788B">
      <w:pPr>
        <w:tabs>
          <w:tab w:val="left" w:pos="6200"/>
          <w:tab w:val="center" w:pos="7364"/>
        </w:tabs>
        <w:jc w:val="center"/>
        <w:rPr>
          <w:rFonts w:ascii="Times New Roman" w:hAnsi="Times New Roman" w:cs="Times New Roman"/>
          <w:b/>
          <w:sz w:val="24"/>
          <w:szCs w:val="24"/>
        </w:rPr>
      </w:pPr>
    </w:p>
    <w:p w14:paraId="6D7094D2" w14:textId="77777777" w:rsidR="00805B8B" w:rsidRDefault="00805B8B" w:rsidP="00C4788B">
      <w:pPr>
        <w:tabs>
          <w:tab w:val="left" w:pos="6200"/>
          <w:tab w:val="center" w:pos="7364"/>
        </w:tabs>
        <w:jc w:val="center"/>
        <w:rPr>
          <w:rFonts w:ascii="Times New Roman" w:hAnsi="Times New Roman" w:cs="Times New Roman"/>
          <w:b/>
          <w:sz w:val="24"/>
          <w:szCs w:val="24"/>
        </w:rPr>
      </w:pPr>
    </w:p>
    <w:p w14:paraId="07D9E0E4" w14:textId="77777777" w:rsidR="00805B8B" w:rsidRDefault="00805B8B" w:rsidP="00C4788B">
      <w:pPr>
        <w:tabs>
          <w:tab w:val="left" w:pos="6200"/>
          <w:tab w:val="center" w:pos="7364"/>
        </w:tabs>
        <w:jc w:val="center"/>
        <w:rPr>
          <w:rFonts w:ascii="Times New Roman" w:hAnsi="Times New Roman" w:cs="Times New Roman"/>
          <w:b/>
          <w:sz w:val="24"/>
          <w:szCs w:val="24"/>
        </w:rPr>
      </w:pPr>
    </w:p>
    <w:p w14:paraId="13DA6FA4" w14:textId="77777777" w:rsidR="00805B8B" w:rsidRDefault="00805B8B" w:rsidP="00C4788B">
      <w:pPr>
        <w:tabs>
          <w:tab w:val="left" w:pos="6200"/>
          <w:tab w:val="center" w:pos="7364"/>
        </w:tabs>
        <w:jc w:val="center"/>
        <w:rPr>
          <w:rFonts w:ascii="Times New Roman" w:hAnsi="Times New Roman" w:cs="Times New Roman"/>
          <w:b/>
          <w:sz w:val="24"/>
          <w:szCs w:val="24"/>
        </w:rPr>
      </w:pPr>
    </w:p>
    <w:p w14:paraId="2D77E729" w14:textId="77777777" w:rsidR="00805B8B" w:rsidRDefault="00805B8B" w:rsidP="00C4788B">
      <w:pPr>
        <w:tabs>
          <w:tab w:val="left" w:pos="6200"/>
          <w:tab w:val="center" w:pos="7364"/>
        </w:tabs>
        <w:jc w:val="center"/>
        <w:rPr>
          <w:rFonts w:ascii="Times New Roman" w:hAnsi="Times New Roman" w:cs="Times New Roman"/>
          <w:b/>
          <w:sz w:val="24"/>
          <w:szCs w:val="24"/>
        </w:rPr>
      </w:pPr>
    </w:p>
    <w:p w14:paraId="54BA7FBC" w14:textId="77777777" w:rsidR="00805B8B" w:rsidRDefault="00805B8B" w:rsidP="00C4788B">
      <w:pPr>
        <w:tabs>
          <w:tab w:val="left" w:pos="6200"/>
          <w:tab w:val="center" w:pos="7364"/>
        </w:tabs>
        <w:jc w:val="center"/>
        <w:rPr>
          <w:rFonts w:ascii="Times New Roman" w:hAnsi="Times New Roman" w:cs="Times New Roman"/>
          <w:b/>
          <w:sz w:val="24"/>
          <w:szCs w:val="24"/>
        </w:rPr>
      </w:pPr>
    </w:p>
    <w:p w14:paraId="08CE6137" w14:textId="77777777" w:rsidR="00805B8B" w:rsidRDefault="00805B8B" w:rsidP="00C4788B">
      <w:pPr>
        <w:tabs>
          <w:tab w:val="left" w:pos="6200"/>
          <w:tab w:val="center" w:pos="7364"/>
        </w:tabs>
        <w:jc w:val="center"/>
        <w:rPr>
          <w:rFonts w:ascii="Times New Roman" w:hAnsi="Times New Roman" w:cs="Times New Roman"/>
          <w:b/>
          <w:sz w:val="24"/>
          <w:szCs w:val="24"/>
        </w:rPr>
      </w:pPr>
    </w:p>
    <w:p w14:paraId="49D8D615" w14:textId="77777777" w:rsidR="006D1814" w:rsidRDefault="006D1814" w:rsidP="00C4788B">
      <w:pPr>
        <w:tabs>
          <w:tab w:val="left" w:pos="6200"/>
          <w:tab w:val="center" w:pos="7364"/>
        </w:tabs>
        <w:jc w:val="center"/>
        <w:rPr>
          <w:rFonts w:ascii="Times New Roman" w:hAnsi="Times New Roman" w:cs="Times New Roman"/>
          <w:b/>
          <w:sz w:val="24"/>
          <w:szCs w:val="24"/>
        </w:rPr>
      </w:pPr>
    </w:p>
    <w:p w14:paraId="72B1BA47" w14:textId="77777777" w:rsidR="00805B8B" w:rsidRDefault="00805B8B" w:rsidP="00836271">
      <w:pPr>
        <w:tabs>
          <w:tab w:val="left" w:pos="6200"/>
          <w:tab w:val="center" w:pos="7364"/>
        </w:tabs>
        <w:rPr>
          <w:rFonts w:ascii="Times New Roman" w:hAnsi="Times New Roman" w:cs="Times New Roman"/>
          <w:b/>
          <w:sz w:val="24"/>
          <w:szCs w:val="24"/>
        </w:rPr>
      </w:pPr>
    </w:p>
    <w:p w14:paraId="226ED1B9" w14:textId="77777777" w:rsidR="00805B8B" w:rsidRDefault="00805B8B" w:rsidP="00E779D8">
      <w:pPr>
        <w:tabs>
          <w:tab w:val="left" w:pos="6200"/>
          <w:tab w:val="center" w:pos="7364"/>
        </w:tabs>
        <w:rPr>
          <w:rFonts w:ascii="Times New Roman" w:hAnsi="Times New Roman" w:cs="Times New Roman"/>
          <w:b/>
          <w:sz w:val="24"/>
          <w:szCs w:val="24"/>
        </w:rPr>
      </w:pPr>
    </w:p>
    <w:p w14:paraId="2EAEFF06" w14:textId="77777777" w:rsidR="00075CEE" w:rsidRPr="00B30E6C" w:rsidRDefault="00075CEE" w:rsidP="008A2976">
      <w:pPr>
        <w:tabs>
          <w:tab w:val="left" w:pos="6200"/>
          <w:tab w:val="center" w:pos="7364"/>
        </w:tabs>
        <w:jc w:val="right"/>
        <w:rPr>
          <w:rFonts w:ascii="Times New Roman" w:hAnsi="Times New Roman" w:cs="Times New Roman"/>
          <w:b/>
          <w:bCs/>
          <w:sz w:val="24"/>
          <w:szCs w:val="24"/>
        </w:rPr>
      </w:pPr>
      <w:r w:rsidRPr="00B30E6C">
        <w:rPr>
          <w:rFonts w:ascii="Times New Roman" w:hAnsi="Times New Roman" w:cs="Times New Roman"/>
          <w:b/>
          <w:bCs/>
          <w:sz w:val="24"/>
          <w:szCs w:val="24"/>
        </w:rPr>
        <w:lastRenderedPageBreak/>
        <w:t>Annexe IV</w:t>
      </w:r>
    </w:p>
    <w:p w14:paraId="0A7A57DC" w14:textId="77777777" w:rsidR="00075CEE" w:rsidRPr="005B733B" w:rsidRDefault="00075CEE" w:rsidP="008A2976">
      <w:pPr>
        <w:tabs>
          <w:tab w:val="left" w:pos="6200"/>
          <w:tab w:val="center" w:pos="7364"/>
        </w:tabs>
        <w:jc w:val="right"/>
        <w:rPr>
          <w:rFonts w:ascii="Times New Roman" w:hAnsi="Times New Roman" w:cs="Times New Roman"/>
          <w:sz w:val="24"/>
          <w:szCs w:val="24"/>
        </w:rPr>
      </w:pPr>
    </w:p>
    <w:p w14:paraId="12893BC3" w14:textId="77777777" w:rsidR="00075CEE" w:rsidRPr="005B733B" w:rsidRDefault="00075CEE" w:rsidP="008A2976">
      <w:pPr>
        <w:tabs>
          <w:tab w:val="left" w:pos="6200"/>
          <w:tab w:val="center" w:pos="7364"/>
        </w:tabs>
        <w:jc w:val="right"/>
        <w:rPr>
          <w:rFonts w:ascii="Times New Roman" w:hAnsi="Times New Roman" w:cs="Times New Roman"/>
          <w:sz w:val="24"/>
          <w:szCs w:val="24"/>
        </w:rPr>
      </w:pPr>
    </w:p>
    <w:p w14:paraId="35C65B17" w14:textId="77777777" w:rsidR="00075CEE" w:rsidRPr="005B733B" w:rsidRDefault="00075CEE" w:rsidP="008A2976">
      <w:pPr>
        <w:tabs>
          <w:tab w:val="left" w:pos="6200"/>
          <w:tab w:val="center" w:pos="7364"/>
        </w:tabs>
        <w:jc w:val="right"/>
        <w:rPr>
          <w:rFonts w:ascii="Times New Roman" w:hAnsi="Times New Roman" w:cs="Times New Roman"/>
          <w:sz w:val="24"/>
          <w:szCs w:val="24"/>
        </w:rPr>
      </w:pPr>
    </w:p>
    <w:p w14:paraId="15A1647D" w14:textId="77777777" w:rsidR="00075CEE" w:rsidRPr="005B733B" w:rsidRDefault="00075CEE" w:rsidP="008A2976">
      <w:pPr>
        <w:jc w:val="center"/>
        <w:rPr>
          <w:rFonts w:ascii="Times New Roman" w:hAnsi="Times New Roman" w:cs="Times New Roman"/>
          <w:sz w:val="24"/>
          <w:szCs w:val="24"/>
        </w:rPr>
      </w:pPr>
      <w:r w:rsidRPr="005B733B">
        <w:rPr>
          <w:rFonts w:ascii="Times New Roman" w:hAnsi="Times New Roman" w:cs="Times New Roman"/>
          <w:sz w:val="24"/>
          <w:szCs w:val="24"/>
        </w:rPr>
        <w:t xml:space="preserve">Accord de traitement des données à caractère personnel </w:t>
      </w:r>
    </w:p>
    <w:p w14:paraId="6B98CECC" w14:textId="77777777" w:rsidR="00075CEE" w:rsidRPr="005B733B" w:rsidRDefault="00075CEE" w:rsidP="008A2976">
      <w:pPr>
        <w:jc w:val="center"/>
        <w:rPr>
          <w:rFonts w:ascii="Times New Roman" w:hAnsi="Times New Roman" w:cs="Times New Roman"/>
          <w:sz w:val="24"/>
          <w:szCs w:val="24"/>
        </w:rPr>
      </w:pPr>
      <w:r w:rsidRPr="005B733B">
        <w:rPr>
          <w:rFonts w:ascii="Times New Roman" w:hAnsi="Times New Roman" w:cs="Times New Roman"/>
          <w:sz w:val="24"/>
          <w:szCs w:val="24"/>
        </w:rPr>
        <w:t>du candidat à la bourse</w:t>
      </w:r>
    </w:p>
    <w:p w14:paraId="60425B92" w14:textId="77777777" w:rsidR="00075CEE" w:rsidRPr="005B733B" w:rsidRDefault="00075CEE" w:rsidP="008A2976">
      <w:pPr>
        <w:spacing w:before="240"/>
        <w:rPr>
          <w:rFonts w:ascii="Times New Roman" w:hAnsi="Times New Roman" w:cs="Times New Roman"/>
          <w:sz w:val="24"/>
          <w:szCs w:val="24"/>
        </w:rPr>
      </w:pPr>
    </w:p>
    <w:p w14:paraId="6CBFECCB" w14:textId="432E9907" w:rsidR="00075CEE" w:rsidRPr="005B733B" w:rsidRDefault="00075CEE" w:rsidP="008A2976">
      <w:pPr>
        <w:ind w:firstLine="720"/>
        <w:jc w:val="both"/>
        <w:rPr>
          <w:rFonts w:ascii="Times New Roman" w:hAnsi="Times New Roman" w:cs="Times New Roman"/>
          <w:sz w:val="24"/>
          <w:szCs w:val="24"/>
        </w:rPr>
      </w:pPr>
      <w:r w:rsidRPr="005B733B">
        <w:rPr>
          <w:rFonts w:ascii="Times New Roman" w:hAnsi="Times New Roman" w:cs="Times New Roman"/>
          <w:sz w:val="24"/>
          <w:szCs w:val="24"/>
        </w:rPr>
        <w:t xml:space="preserve">Je, soussigné(e) _________________________________, étudiant(e), de l’Université Nationale des Sciences et Technologie </w:t>
      </w:r>
      <w:r w:rsidR="00295DE9">
        <w:rPr>
          <w:rFonts w:ascii="Times New Roman" w:hAnsi="Times New Roman" w:cs="Times New Roman"/>
          <w:sz w:val="24"/>
          <w:szCs w:val="24"/>
        </w:rPr>
        <w:t>POLITEHNICA</w:t>
      </w:r>
      <w:r w:rsidR="00B8254E">
        <w:rPr>
          <w:rFonts w:ascii="Times New Roman" w:hAnsi="Times New Roman" w:cs="Times New Roman"/>
          <w:sz w:val="24"/>
          <w:szCs w:val="24"/>
        </w:rPr>
        <w:t xml:space="preserve"> </w:t>
      </w:r>
      <w:r w:rsidRPr="005B733B">
        <w:rPr>
          <w:rFonts w:ascii="Times New Roman" w:hAnsi="Times New Roman" w:cs="Times New Roman"/>
          <w:sz w:val="24"/>
          <w:szCs w:val="24"/>
        </w:rPr>
        <w:t>Bucarest, au sein de la Faculté de _______________________________________________, ___________cycle d’études, programme d’études / __________________________________ ___________ de spécialisation, forme d’enseignement ________, né le __________________, à localitat</w:t>
      </w:r>
      <w:r w:rsidR="00575FDF">
        <w:rPr>
          <w:rFonts w:ascii="Times New Roman" w:hAnsi="Times New Roman" w:cs="Times New Roman"/>
          <w:sz w:val="24"/>
          <w:szCs w:val="24"/>
        </w:rPr>
        <w:t>é</w:t>
      </w:r>
      <w:r w:rsidRPr="005B733B">
        <w:rPr>
          <w:rFonts w:ascii="Times New Roman" w:hAnsi="Times New Roman" w:cs="Times New Roman"/>
          <w:sz w:val="24"/>
          <w:szCs w:val="24"/>
        </w:rPr>
        <w:t>________________, fils / fille de ________________________ et __________________________, demeurant actuellement à ____________________, r</w:t>
      </w:r>
      <w:r w:rsidR="00F43AD6">
        <w:rPr>
          <w:rFonts w:ascii="Times New Roman" w:hAnsi="Times New Roman" w:cs="Times New Roman"/>
          <w:sz w:val="24"/>
          <w:szCs w:val="24"/>
        </w:rPr>
        <w:t>ue</w:t>
      </w:r>
      <w:r w:rsidRPr="005B733B">
        <w:rPr>
          <w:rFonts w:ascii="Times New Roman" w:hAnsi="Times New Roman" w:cs="Times New Roman"/>
          <w:sz w:val="24"/>
          <w:szCs w:val="24"/>
        </w:rPr>
        <w:t>______________________________, n</w:t>
      </w:r>
      <w:r w:rsidR="00F43AD6">
        <w:rPr>
          <w:rFonts w:ascii="Times New Roman" w:hAnsi="Times New Roman" w:cs="Times New Roman"/>
          <w:sz w:val="24"/>
          <w:szCs w:val="24"/>
        </w:rPr>
        <w:t>o</w:t>
      </w:r>
      <w:r w:rsidRPr="005B733B">
        <w:rPr>
          <w:rFonts w:ascii="Times New Roman" w:hAnsi="Times New Roman" w:cs="Times New Roman"/>
          <w:sz w:val="24"/>
          <w:szCs w:val="24"/>
        </w:rPr>
        <w:t xml:space="preserve">. _______, </w:t>
      </w:r>
      <w:r w:rsidR="00267EDB">
        <w:rPr>
          <w:rFonts w:ascii="Times New Roman" w:hAnsi="Times New Roman" w:cs="Times New Roman"/>
          <w:sz w:val="24"/>
          <w:szCs w:val="24"/>
        </w:rPr>
        <w:t>immeuble</w:t>
      </w:r>
      <w:r w:rsidRPr="005B733B">
        <w:rPr>
          <w:rFonts w:ascii="Times New Roman" w:hAnsi="Times New Roman" w:cs="Times New Roman"/>
          <w:sz w:val="24"/>
          <w:szCs w:val="24"/>
        </w:rPr>
        <w:t xml:space="preserve"> ________,</w:t>
      </w:r>
      <w:r w:rsidR="002B3F2D">
        <w:rPr>
          <w:rFonts w:ascii="Times New Roman" w:hAnsi="Times New Roman" w:cs="Times New Roman"/>
          <w:sz w:val="24"/>
          <w:szCs w:val="24"/>
        </w:rPr>
        <w:t>esc</w:t>
      </w:r>
      <w:r w:rsidRPr="005B733B">
        <w:rPr>
          <w:rFonts w:ascii="Times New Roman" w:hAnsi="Times New Roman" w:cs="Times New Roman"/>
          <w:sz w:val="24"/>
          <w:szCs w:val="24"/>
        </w:rPr>
        <w:t>. _____, ap</w:t>
      </w:r>
      <w:r w:rsidR="005F4C96">
        <w:rPr>
          <w:rFonts w:ascii="Times New Roman" w:hAnsi="Times New Roman" w:cs="Times New Roman"/>
          <w:sz w:val="24"/>
          <w:szCs w:val="24"/>
        </w:rPr>
        <w:t>p</w:t>
      </w:r>
      <w:r w:rsidRPr="005B733B">
        <w:rPr>
          <w:rFonts w:ascii="Times New Roman" w:hAnsi="Times New Roman" w:cs="Times New Roman"/>
          <w:sz w:val="24"/>
          <w:szCs w:val="24"/>
        </w:rPr>
        <w:t>. ______, comté de _____________, t</w:t>
      </w:r>
      <w:r w:rsidR="001506CD">
        <w:rPr>
          <w:rFonts w:ascii="Times New Roman" w:hAnsi="Times New Roman" w:cs="Times New Roman"/>
          <w:sz w:val="24"/>
          <w:szCs w:val="24"/>
        </w:rPr>
        <w:t>é</w:t>
      </w:r>
      <w:r w:rsidRPr="005B733B">
        <w:rPr>
          <w:rFonts w:ascii="Times New Roman" w:hAnsi="Times New Roman" w:cs="Times New Roman"/>
          <w:sz w:val="24"/>
          <w:szCs w:val="24"/>
        </w:rPr>
        <w:t>l</w:t>
      </w:r>
      <w:r w:rsidR="001506CD">
        <w:rPr>
          <w:rFonts w:ascii="Times New Roman" w:hAnsi="Times New Roman" w:cs="Times New Roman"/>
          <w:sz w:val="24"/>
          <w:szCs w:val="24"/>
        </w:rPr>
        <w:t>éph</w:t>
      </w:r>
      <w:r w:rsidRPr="005B733B">
        <w:rPr>
          <w:rFonts w:ascii="Times New Roman" w:hAnsi="Times New Roman" w:cs="Times New Roman"/>
          <w:sz w:val="24"/>
          <w:szCs w:val="24"/>
        </w:rPr>
        <w:t>on</w:t>
      </w:r>
      <w:r w:rsidR="001506CD">
        <w:rPr>
          <w:rFonts w:ascii="Times New Roman" w:hAnsi="Times New Roman" w:cs="Times New Roman"/>
          <w:sz w:val="24"/>
          <w:szCs w:val="24"/>
        </w:rPr>
        <w:t>e</w:t>
      </w:r>
      <w:r w:rsidRPr="005B733B">
        <w:rPr>
          <w:rFonts w:ascii="Times New Roman" w:hAnsi="Times New Roman" w:cs="Times New Roman"/>
          <w:sz w:val="24"/>
          <w:szCs w:val="24"/>
        </w:rPr>
        <w:t>_____________, titulaire de B.I/C.I., série _____, n</w:t>
      </w:r>
      <w:r w:rsidR="00380D5C">
        <w:rPr>
          <w:rFonts w:ascii="Times New Roman" w:hAnsi="Times New Roman" w:cs="Times New Roman"/>
          <w:sz w:val="24"/>
          <w:szCs w:val="24"/>
        </w:rPr>
        <w:t>o</w:t>
      </w:r>
      <w:r w:rsidRPr="005B733B">
        <w:rPr>
          <w:rFonts w:ascii="Times New Roman" w:hAnsi="Times New Roman" w:cs="Times New Roman"/>
          <w:sz w:val="24"/>
          <w:szCs w:val="24"/>
        </w:rPr>
        <w:t xml:space="preserve">. __________, délivrée par __________________ le ______________, CNP _____________________ en tant qu’étudiant candidat à _______________ bourse, </w:t>
      </w:r>
    </w:p>
    <w:p w14:paraId="19EC1226" w14:textId="252E263F" w:rsidR="00075CEE" w:rsidRPr="005B733B" w:rsidRDefault="00075CEE" w:rsidP="008A2976">
      <w:pPr>
        <w:ind w:firstLine="720"/>
        <w:jc w:val="both"/>
        <w:rPr>
          <w:rFonts w:ascii="Times New Roman" w:hAnsi="Times New Roman" w:cs="Times New Roman"/>
          <w:sz w:val="24"/>
          <w:szCs w:val="24"/>
        </w:rPr>
      </w:pPr>
      <w:r w:rsidRPr="005B733B">
        <w:rPr>
          <w:rFonts w:ascii="Times New Roman" w:hAnsi="Times New Roman" w:cs="Times New Roman"/>
          <w:sz w:val="24"/>
          <w:szCs w:val="24"/>
        </w:rPr>
        <w:t xml:space="preserve">Conformément à l’article 13 par. (2), (3) de l’ordonnance nr. 6463/2023 concernant l’approbation des critères généraux d’octroi de bourses et d’autres formes de soutien financier du budget de l’État pour les étudiants et les étudiants de l’enseignement supérieur public, de l’enseignement à temps plein, j’exprime mon accord avec l’utilisation et le traitement par l’Université </w:t>
      </w:r>
      <w:r w:rsidR="005A64BA">
        <w:rPr>
          <w:rFonts w:ascii="Times New Roman" w:hAnsi="Times New Roman" w:cs="Times New Roman"/>
          <w:sz w:val="24"/>
          <w:szCs w:val="24"/>
        </w:rPr>
        <w:t>N</w:t>
      </w:r>
      <w:r w:rsidRPr="005B733B">
        <w:rPr>
          <w:rFonts w:ascii="Times New Roman" w:hAnsi="Times New Roman" w:cs="Times New Roman"/>
          <w:sz w:val="24"/>
          <w:szCs w:val="24"/>
        </w:rPr>
        <w:t xml:space="preserve">ationale de </w:t>
      </w:r>
      <w:r w:rsidR="005A64BA">
        <w:rPr>
          <w:rFonts w:ascii="Times New Roman" w:hAnsi="Times New Roman" w:cs="Times New Roman"/>
          <w:sz w:val="24"/>
          <w:szCs w:val="24"/>
        </w:rPr>
        <w:t>S</w:t>
      </w:r>
      <w:r w:rsidRPr="005B733B">
        <w:rPr>
          <w:rFonts w:ascii="Times New Roman" w:hAnsi="Times New Roman" w:cs="Times New Roman"/>
          <w:sz w:val="24"/>
          <w:szCs w:val="24"/>
        </w:rPr>
        <w:t xml:space="preserve">cience et </w:t>
      </w:r>
      <w:r w:rsidR="005A64BA">
        <w:rPr>
          <w:rFonts w:ascii="Times New Roman" w:hAnsi="Times New Roman" w:cs="Times New Roman"/>
          <w:sz w:val="24"/>
          <w:szCs w:val="24"/>
        </w:rPr>
        <w:t>T</w:t>
      </w:r>
      <w:r w:rsidRPr="005B733B">
        <w:rPr>
          <w:rFonts w:ascii="Times New Roman" w:hAnsi="Times New Roman" w:cs="Times New Roman"/>
          <w:sz w:val="24"/>
          <w:szCs w:val="24"/>
        </w:rPr>
        <w:t xml:space="preserve">echnologie </w:t>
      </w:r>
      <w:r w:rsidR="00295DE9">
        <w:rPr>
          <w:rFonts w:ascii="Times New Roman" w:hAnsi="Times New Roman" w:cs="Times New Roman"/>
          <w:sz w:val="24"/>
          <w:szCs w:val="24"/>
        </w:rPr>
        <w:t>POLITEHNICA</w:t>
      </w:r>
      <w:r w:rsidRPr="005B733B">
        <w:rPr>
          <w:rFonts w:ascii="Times New Roman" w:hAnsi="Times New Roman" w:cs="Times New Roman"/>
          <w:sz w:val="24"/>
          <w:szCs w:val="24"/>
        </w:rPr>
        <w:t xml:space="preserve"> Bucarest</w:t>
      </w:r>
      <w:r w:rsidR="009D7A18">
        <w:rPr>
          <w:rFonts w:ascii="Times New Roman" w:hAnsi="Times New Roman" w:cs="Times New Roman"/>
          <w:sz w:val="24"/>
          <w:szCs w:val="24"/>
        </w:rPr>
        <w:t>,</w:t>
      </w:r>
      <w:r w:rsidRPr="005B733B">
        <w:rPr>
          <w:rFonts w:ascii="Times New Roman" w:hAnsi="Times New Roman" w:cs="Times New Roman"/>
          <w:sz w:val="24"/>
          <w:szCs w:val="24"/>
        </w:rPr>
        <w:t xml:space="preserve"> des données personnelles fournies par  des documents soumis dans le dossier de bourse,  afin de vérifier le respect des critères d’attribution de la bourse spéciale d’excellence « George Darie ».</w:t>
      </w:r>
    </w:p>
    <w:p w14:paraId="1080EC96" w14:textId="20B2E7CF" w:rsidR="00075CEE" w:rsidRPr="005B733B" w:rsidRDefault="00075CEE" w:rsidP="008A2976">
      <w:pPr>
        <w:ind w:firstLine="720"/>
        <w:jc w:val="both"/>
        <w:rPr>
          <w:rFonts w:ascii="Times New Roman" w:hAnsi="Times New Roman" w:cs="Times New Roman"/>
          <w:sz w:val="24"/>
          <w:szCs w:val="24"/>
        </w:rPr>
      </w:pPr>
      <w:r w:rsidRPr="005B733B">
        <w:rPr>
          <w:rFonts w:ascii="Times New Roman" w:hAnsi="Times New Roman" w:cs="Times New Roman"/>
          <w:sz w:val="24"/>
          <w:szCs w:val="24"/>
        </w:rPr>
        <w:t xml:space="preserve">Je déclare sous ma propre responsabilité que je suis au courant des informations et des droits dont je dispose, par la note d’information générale sur le traitement des données personnelles des étudiants candidats à l’octroi d’une bourse à l’Université </w:t>
      </w:r>
      <w:r w:rsidR="00386991">
        <w:rPr>
          <w:rFonts w:ascii="Times New Roman" w:hAnsi="Times New Roman" w:cs="Times New Roman"/>
          <w:sz w:val="24"/>
          <w:szCs w:val="24"/>
        </w:rPr>
        <w:t>N</w:t>
      </w:r>
      <w:r w:rsidRPr="005B733B">
        <w:rPr>
          <w:rFonts w:ascii="Times New Roman" w:hAnsi="Times New Roman" w:cs="Times New Roman"/>
          <w:sz w:val="24"/>
          <w:szCs w:val="24"/>
        </w:rPr>
        <w:t xml:space="preserve">ationale de </w:t>
      </w:r>
      <w:r w:rsidR="00386991">
        <w:rPr>
          <w:rFonts w:ascii="Times New Roman" w:hAnsi="Times New Roman" w:cs="Times New Roman"/>
          <w:sz w:val="24"/>
          <w:szCs w:val="24"/>
        </w:rPr>
        <w:t>S</w:t>
      </w:r>
      <w:r w:rsidRPr="005B733B">
        <w:rPr>
          <w:rFonts w:ascii="Times New Roman" w:hAnsi="Times New Roman" w:cs="Times New Roman"/>
          <w:sz w:val="24"/>
          <w:szCs w:val="24"/>
        </w:rPr>
        <w:t xml:space="preserve">ciences et </w:t>
      </w:r>
      <w:r w:rsidR="00386991">
        <w:rPr>
          <w:rFonts w:ascii="Times New Roman" w:hAnsi="Times New Roman" w:cs="Times New Roman"/>
          <w:sz w:val="24"/>
          <w:szCs w:val="24"/>
        </w:rPr>
        <w:t>T</w:t>
      </w:r>
      <w:r w:rsidRPr="005B733B">
        <w:rPr>
          <w:rFonts w:ascii="Times New Roman" w:hAnsi="Times New Roman" w:cs="Times New Roman"/>
          <w:sz w:val="24"/>
          <w:szCs w:val="24"/>
        </w:rPr>
        <w:t xml:space="preserve">echnologie </w:t>
      </w:r>
      <w:r w:rsidR="00295DE9">
        <w:rPr>
          <w:rFonts w:ascii="Times New Roman" w:hAnsi="Times New Roman" w:cs="Times New Roman"/>
          <w:sz w:val="24"/>
          <w:szCs w:val="24"/>
        </w:rPr>
        <w:t>POLITEHNICA</w:t>
      </w:r>
      <w:r w:rsidRPr="005B733B">
        <w:rPr>
          <w:rFonts w:ascii="Times New Roman" w:hAnsi="Times New Roman" w:cs="Times New Roman"/>
          <w:sz w:val="24"/>
          <w:szCs w:val="24"/>
        </w:rPr>
        <w:t xml:space="preserve"> Bucarest, conformément aux dispositions du règlement no. 679 du 27 avril 2016 relative à la protection des personnes physiques à l’égard du traitement des données à caractère personnel et à la libre circulation de ces données, et abrogeant la directive 95/46/CE.</w:t>
      </w:r>
    </w:p>
    <w:p w14:paraId="3D00F37C" w14:textId="77777777" w:rsidR="00075CEE" w:rsidRPr="005B733B" w:rsidRDefault="00075CEE" w:rsidP="008A2976">
      <w:pPr>
        <w:ind w:firstLine="720"/>
        <w:jc w:val="both"/>
        <w:rPr>
          <w:rFonts w:ascii="Times New Roman" w:hAnsi="Times New Roman" w:cs="Times New Roman"/>
          <w:sz w:val="24"/>
          <w:szCs w:val="24"/>
        </w:rPr>
      </w:pPr>
      <w:r w:rsidRPr="005B733B">
        <w:rPr>
          <w:rFonts w:ascii="Times New Roman" w:hAnsi="Times New Roman" w:cs="Times New Roman"/>
          <w:sz w:val="24"/>
          <w:szCs w:val="24"/>
        </w:rPr>
        <w:t>Je déclare avoir été informé que le refus de fournir les données personnelles demandées entraîne l’impossibilité d’atteindre la finalité susmentionnée.</w:t>
      </w:r>
    </w:p>
    <w:p w14:paraId="6889B057" w14:textId="77777777" w:rsidR="00075CEE" w:rsidRPr="005B733B" w:rsidRDefault="00075CEE" w:rsidP="008A2976">
      <w:pPr>
        <w:rPr>
          <w:rFonts w:ascii="Times New Roman" w:hAnsi="Times New Roman" w:cs="Times New Roman"/>
          <w:sz w:val="24"/>
          <w:szCs w:val="24"/>
        </w:rPr>
      </w:pPr>
    </w:p>
    <w:p w14:paraId="053EE0B6" w14:textId="77777777" w:rsidR="00075CEE" w:rsidRPr="005B733B" w:rsidRDefault="00075CEE" w:rsidP="008A2976">
      <w:pPr>
        <w:spacing w:before="240" w:after="240"/>
        <w:rPr>
          <w:rFonts w:ascii="Times New Roman" w:hAnsi="Times New Roman" w:cs="Times New Roman"/>
          <w:sz w:val="24"/>
          <w:szCs w:val="24"/>
        </w:rPr>
      </w:pPr>
      <w:r w:rsidRPr="005B733B">
        <w:rPr>
          <w:rFonts w:ascii="Times New Roman" w:hAnsi="Times New Roman" w:cs="Times New Roman"/>
          <w:sz w:val="24"/>
          <w:szCs w:val="24"/>
        </w:rPr>
        <w:t xml:space="preserve">Nom et prénom </w:t>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t>Date</w:t>
      </w:r>
    </w:p>
    <w:p w14:paraId="583F5732" w14:textId="77777777" w:rsidR="00075CEE" w:rsidRPr="005B733B" w:rsidRDefault="00075CEE" w:rsidP="008A2976">
      <w:pPr>
        <w:rPr>
          <w:rFonts w:ascii="Times New Roman" w:hAnsi="Times New Roman" w:cs="Times New Roman"/>
          <w:sz w:val="24"/>
          <w:szCs w:val="24"/>
        </w:rPr>
      </w:pPr>
      <w:r w:rsidRPr="005B733B">
        <w:rPr>
          <w:rFonts w:ascii="Times New Roman" w:hAnsi="Times New Roman" w:cs="Times New Roman"/>
          <w:sz w:val="24"/>
          <w:szCs w:val="24"/>
        </w:rPr>
        <w:t>.....................................</w:t>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r>
      <w:r w:rsidRPr="005B733B">
        <w:rPr>
          <w:rFonts w:ascii="Times New Roman" w:hAnsi="Times New Roman" w:cs="Times New Roman"/>
          <w:sz w:val="24"/>
          <w:szCs w:val="24"/>
        </w:rPr>
        <w:tab/>
        <w:t>..........................</w:t>
      </w:r>
    </w:p>
    <w:p w14:paraId="1100F208" w14:textId="77777777" w:rsidR="00075CEE" w:rsidRPr="005B733B" w:rsidRDefault="00075CEE" w:rsidP="008A2976">
      <w:pPr>
        <w:spacing w:before="240" w:after="240"/>
        <w:rPr>
          <w:rFonts w:ascii="Times New Roman" w:hAnsi="Times New Roman" w:cs="Times New Roman"/>
          <w:sz w:val="24"/>
          <w:szCs w:val="24"/>
        </w:rPr>
      </w:pPr>
      <w:r w:rsidRPr="005B733B">
        <w:rPr>
          <w:rFonts w:ascii="Times New Roman" w:hAnsi="Times New Roman" w:cs="Times New Roman"/>
          <w:sz w:val="24"/>
          <w:szCs w:val="24"/>
        </w:rPr>
        <w:t>Signature</w:t>
      </w:r>
    </w:p>
    <w:p w14:paraId="44215E3C" w14:textId="0974712D" w:rsidR="00805B8B" w:rsidRPr="00DF133C" w:rsidRDefault="00805B8B" w:rsidP="00DF133C">
      <w:pPr>
        <w:rPr>
          <w:rFonts w:ascii="Times New Roman" w:hAnsi="Times New Roman" w:cs="Times New Roman"/>
          <w:sz w:val="24"/>
          <w:szCs w:val="24"/>
        </w:rPr>
      </w:pPr>
    </w:p>
    <w:sectPr w:rsidR="00805B8B" w:rsidRPr="00DF133C" w:rsidSect="009C5E64">
      <w:headerReference w:type="default" r:id="rId7"/>
      <w:pgSz w:w="12240" w:h="15840" w:code="1"/>
      <w:pgMar w:top="1418" w:right="1134" w:bottom="1134" w:left="1418" w:header="272" w:footer="0"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1B9CF" w14:textId="77777777" w:rsidR="0036024F" w:rsidRDefault="0036024F">
      <w:r>
        <w:separator/>
      </w:r>
    </w:p>
  </w:endnote>
  <w:endnote w:type="continuationSeparator" w:id="0">
    <w:p w14:paraId="00487D96" w14:textId="77777777" w:rsidR="0036024F" w:rsidRDefault="0036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51C9" w14:textId="77777777" w:rsidR="0036024F" w:rsidRDefault="0036024F">
      <w:r>
        <w:separator/>
      </w:r>
    </w:p>
  </w:footnote>
  <w:footnote w:type="continuationSeparator" w:id="0">
    <w:p w14:paraId="3610E489" w14:textId="77777777" w:rsidR="0036024F" w:rsidRDefault="0036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000066"/>
      </w:tblBorders>
      <w:tblLook w:val="04A0" w:firstRow="1" w:lastRow="0" w:firstColumn="1" w:lastColumn="0" w:noHBand="0" w:noVBand="1"/>
    </w:tblPr>
    <w:tblGrid>
      <w:gridCol w:w="1691"/>
      <w:gridCol w:w="6472"/>
      <w:gridCol w:w="1525"/>
    </w:tblGrid>
    <w:tr w:rsidR="00687886" w:rsidRPr="003A7F35" w14:paraId="1104B179" w14:textId="77777777" w:rsidTr="006D3C7D">
      <w:trPr>
        <w:trHeight w:val="1410"/>
      </w:trPr>
      <w:tc>
        <w:tcPr>
          <w:tcW w:w="873" w:type="pct"/>
          <w:shd w:val="clear" w:color="auto" w:fill="auto"/>
        </w:tcPr>
        <w:p w14:paraId="39ABA5FD" w14:textId="380B5CAD" w:rsidR="00687886" w:rsidRPr="003A7F35" w:rsidRDefault="00EC3559" w:rsidP="00687886">
          <w:pPr>
            <w:pStyle w:val="Header"/>
            <w:jc w:val="center"/>
          </w:pPr>
          <w:bookmarkStart w:id="3" w:name="_Hlk95207876"/>
          <w:r>
            <w:rPr>
              <w:noProof/>
            </w:rPr>
            <w:drawing>
              <wp:anchor distT="0" distB="0" distL="114300" distR="114300" simplePos="0" relativeHeight="251659264" behindDoc="1" locked="0" layoutInCell="1" allowOverlap="1" wp14:anchorId="26EF329D" wp14:editId="41757BBD">
                <wp:simplePos x="0" y="0"/>
                <wp:positionH relativeFrom="column">
                  <wp:posOffset>0</wp:posOffset>
                </wp:positionH>
                <wp:positionV relativeFrom="paragraph">
                  <wp:posOffset>4445</wp:posOffset>
                </wp:positionV>
                <wp:extent cx="838200" cy="838200"/>
                <wp:effectExtent l="0" t="0" r="0" b="0"/>
                <wp:wrapNone/>
                <wp:docPr id="154746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0" w:type="pct"/>
          <w:shd w:val="clear" w:color="auto" w:fill="auto"/>
        </w:tcPr>
        <w:p w14:paraId="090B9B5A" w14:textId="77777777" w:rsidR="00A240BF" w:rsidRDefault="00A240BF" w:rsidP="00687886">
          <w:pPr>
            <w:pStyle w:val="Header"/>
            <w:tabs>
              <w:tab w:val="left" w:pos="935"/>
              <w:tab w:val="center" w:pos="3259"/>
            </w:tabs>
            <w:jc w:val="center"/>
            <w:rPr>
              <w:b/>
              <w:sz w:val="24"/>
              <w:szCs w:val="24"/>
            </w:rPr>
          </w:pPr>
        </w:p>
        <w:p w14:paraId="0F89CC64" w14:textId="6C0F854B" w:rsidR="00786900" w:rsidRPr="00B13B2D" w:rsidRDefault="00B13B2D" w:rsidP="00617EF7">
          <w:pPr>
            <w:pStyle w:val="Header"/>
            <w:tabs>
              <w:tab w:val="left" w:pos="935"/>
              <w:tab w:val="center" w:pos="3259"/>
            </w:tabs>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786900" w:rsidRPr="00B13B2D">
            <w:rPr>
              <w:rFonts w:ascii="Times New Roman" w:hAnsi="Times New Roman" w:cs="Times New Roman"/>
              <w:b/>
              <w:color w:val="002060"/>
              <w:sz w:val="28"/>
              <w:szCs w:val="28"/>
            </w:rPr>
            <w:t>MINISTÈRE DE L’ÉDUCATION</w:t>
          </w:r>
          <w:r w:rsidRPr="00B13B2D">
            <w:rPr>
              <w:rFonts w:ascii="Times New Roman" w:hAnsi="Times New Roman" w:cs="Times New Roman"/>
              <w:b/>
              <w:color w:val="002060"/>
              <w:sz w:val="28"/>
              <w:szCs w:val="28"/>
            </w:rPr>
            <w:t xml:space="preserve"> ET DE </w:t>
          </w:r>
          <w:r>
            <w:rPr>
              <w:rFonts w:ascii="Times New Roman" w:hAnsi="Times New Roman" w:cs="Times New Roman"/>
              <w:b/>
              <w:color w:val="002060"/>
              <w:sz w:val="28"/>
              <w:szCs w:val="28"/>
            </w:rPr>
            <w:t xml:space="preserve">                  </w:t>
          </w:r>
          <w:r w:rsidRPr="00B13B2D">
            <w:rPr>
              <w:rFonts w:ascii="Times New Roman" w:hAnsi="Times New Roman" w:cs="Times New Roman"/>
              <w:b/>
              <w:color w:val="002060"/>
              <w:sz w:val="28"/>
              <w:szCs w:val="28"/>
            </w:rPr>
            <w:t>LA RECHERCHE</w:t>
          </w:r>
        </w:p>
        <w:p w14:paraId="3472C61C" w14:textId="74DEE24C" w:rsidR="00786900" w:rsidRPr="00B13B2D" w:rsidRDefault="00972DF5" w:rsidP="00617EF7">
          <w:pPr>
            <w:pStyle w:val="Header"/>
            <w:tabs>
              <w:tab w:val="left" w:pos="935"/>
              <w:tab w:val="center" w:pos="3259"/>
            </w:tabs>
            <w:jc w:val="center"/>
            <w:rPr>
              <w:rFonts w:ascii="Times New Roman" w:hAnsi="Times New Roman" w:cs="Times New Roman"/>
              <w:b/>
              <w:color w:val="002060"/>
              <w:sz w:val="28"/>
              <w:szCs w:val="28"/>
            </w:rPr>
          </w:pPr>
          <w:r w:rsidRPr="00B13B2D">
            <w:rPr>
              <w:rFonts w:ascii="Times New Roman" w:hAnsi="Times New Roman" w:cs="Times New Roman"/>
              <w:b/>
              <w:color w:val="002060"/>
              <w:sz w:val="28"/>
              <w:szCs w:val="28"/>
            </w:rPr>
            <w:t>U</w:t>
          </w:r>
          <w:r w:rsidR="00786900" w:rsidRPr="00B13B2D">
            <w:rPr>
              <w:rFonts w:ascii="Times New Roman" w:hAnsi="Times New Roman" w:cs="Times New Roman"/>
              <w:b/>
              <w:color w:val="002060"/>
              <w:sz w:val="28"/>
              <w:szCs w:val="28"/>
            </w:rPr>
            <w:t xml:space="preserve">niversité </w:t>
          </w:r>
          <w:r w:rsidRPr="00B13B2D">
            <w:rPr>
              <w:rFonts w:ascii="Times New Roman" w:hAnsi="Times New Roman" w:cs="Times New Roman"/>
              <w:b/>
              <w:color w:val="002060"/>
              <w:sz w:val="28"/>
              <w:szCs w:val="28"/>
            </w:rPr>
            <w:t>N</w:t>
          </w:r>
          <w:r w:rsidR="00786900" w:rsidRPr="00B13B2D">
            <w:rPr>
              <w:rFonts w:ascii="Times New Roman" w:hAnsi="Times New Roman" w:cs="Times New Roman"/>
              <w:b/>
              <w:color w:val="002060"/>
              <w:sz w:val="28"/>
              <w:szCs w:val="28"/>
            </w:rPr>
            <w:t>ationale de</w:t>
          </w:r>
          <w:r w:rsidRPr="00B13B2D">
            <w:rPr>
              <w:rFonts w:ascii="Times New Roman" w:hAnsi="Times New Roman" w:cs="Times New Roman"/>
              <w:b/>
              <w:color w:val="002060"/>
              <w:sz w:val="28"/>
              <w:szCs w:val="28"/>
            </w:rPr>
            <w:t xml:space="preserve"> S</w:t>
          </w:r>
          <w:r w:rsidR="00786900" w:rsidRPr="00B13B2D">
            <w:rPr>
              <w:rFonts w:ascii="Times New Roman" w:hAnsi="Times New Roman" w:cs="Times New Roman"/>
              <w:b/>
              <w:color w:val="002060"/>
              <w:sz w:val="28"/>
              <w:szCs w:val="28"/>
            </w:rPr>
            <w:t xml:space="preserve">cience et </w:t>
          </w:r>
          <w:r w:rsidRPr="00B13B2D">
            <w:rPr>
              <w:rFonts w:ascii="Times New Roman" w:hAnsi="Times New Roman" w:cs="Times New Roman"/>
              <w:b/>
              <w:color w:val="002060"/>
              <w:sz w:val="28"/>
              <w:szCs w:val="28"/>
            </w:rPr>
            <w:t>T</w:t>
          </w:r>
          <w:r w:rsidR="00786900" w:rsidRPr="00B13B2D">
            <w:rPr>
              <w:rFonts w:ascii="Times New Roman" w:hAnsi="Times New Roman" w:cs="Times New Roman"/>
              <w:b/>
              <w:color w:val="002060"/>
              <w:sz w:val="28"/>
              <w:szCs w:val="28"/>
            </w:rPr>
            <w:t xml:space="preserve">echnologie </w:t>
          </w:r>
        </w:p>
        <w:p w14:paraId="44CF8E9D" w14:textId="73418E7D" w:rsidR="00687886" w:rsidRPr="00A240BF" w:rsidRDefault="00295DE9" w:rsidP="00A240BF">
          <w:pPr>
            <w:pStyle w:val="Header"/>
            <w:tabs>
              <w:tab w:val="left" w:pos="935"/>
              <w:tab w:val="center" w:pos="3259"/>
            </w:tabs>
            <w:jc w:val="center"/>
            <w:rPr>
              <w:b/>
              <w:sz w:val="24"/>
              <w:szCs w:val="24"/>
            </w:rPr>
          </w:pPr>
          <w:r>
            <w:rPr>
              <w:rFonts w:ascii="Times New Roman" w:hAnsi="Times New Roman" w:cs="Times New Roman"/>
              <w:b/>
              <w:color w:val="002060"/>
              <w:sz w:val="28"/>
              <w:szCs w:val="28"/>
            </w:rPr>
            <w:t>POLITEHNICA</w:t>
          </w:r>
          <w:r w:rsidR="00786900" w:rsidRPr="00B13B2D">
            <w:rPr>
              <w:rFonts w:ascii="Times New Roman" w:hAnsi="Times New Roman" w:cs="Times New Roman"/>
              <w:b/>
              <w:color w:val="002060"/>
              <w:sz w:val="28"/>
              <w:szCs w:val="28"/>
            </w:rPr>
            <w:t xml:space="preserve"> </w:t>
          </w:r>
          <w:r w:rsidR="00972DF5" w:rsidRPr="00B13B2D">
            <w:rPr>
              <w:rFonts w:ascii="Times New Roman" w:hAnsi="Times New Roman" w:cs="Times New Roman"/>
              <w:b/>
              <w:color w:val="002060"/>
              <w:sz w:val="28"/>
              <w:szCs w:val="28"/>
            </w:rPr>
            <w:t>B</w:t>
          </w:r>
          <w:r w:rsidR="00786900" w:rsidRPr="00B13B2D">
            <w:rPr>
              <w:rFonts w:ascii="Times New Roman" w:hAnsi="Times New Roman" w:cs="Times New Roman"/>
              <w:b/>
              <w:color w:val="002060"/>
              <w:sz w:val="28"/>
              <w:szCs w:val="28"/>
            </w:rPr>
            <w:t>ucarest</w:t>
          </w:r>
        </w:p>
      </w:tc>
      <w:bookmarkEnd w:id="3"/>
      <w:tc>
        <w:tcPr>
          <w:tcW w:w="787" w:type="pct"/>
          <w:shd w:val="clear" w:color="auto" w:fill="auto"/>
        </w:tcPr>
        <w:p w14:paraId="699EED5B" w14:textId="77777777" w:rsidR="00687886" w:rsidRPr="003A7F35" w:rsidRDefault="00687886" w:rsidP="00687886">
          <w:pPr>
            <w:pStyle w:val="Header"/>
          </w:pPr>
        </w:p>
      </w:tc>
    </w:tr>
  </w:tbl>
  <w:p w14:paraId="7C193AA2" w14:textId="77777777" w:rsidR="00834E55" w:rsidRPr="00687886" w:rsidRDefault="00834E55" w:rsidP="00687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78F"/>
    <w:multiLevelType w:val="hybridMultilevel"/>
    <w:tmpl w:val="3BFA4DFE"/>
    <w:lvl w:ilvl="0" w:tplc="FFFFFFFF">
      <w:start w:val="1"/>
      <w:numFmt w:val="bullet"/>
      <w:lvlText w:val=""/>
      <w:lvlJc w:val="left"/>
      <w:pPr>
        <w:ind w:left="720" w:hanging="360"/>
      </w:pPr>
      <w:rPr>
        <w:rFonts w:ascii="Wingdings" w:hAnsi="Wingdings" w:hint="default"/>
      </w:rPr>
    </w:lvl>
    <w:lvl w:ilvl="1" w:tplc="6234BB9E">
      <w:start w:val="1"/>
      <w:numFmt w:val="lowerLetter"/>
      <w:lvlText w:val="%2)"/>
      <w:lvlJc w:val="left"/>
      <w:pPr>
        <w:ind w:left="72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111DF"/>
    <w:multiLevelType w:val="hybridMultilevel"/>
    <w:tmpl w:val="D4D6BB74"/>
    <w:lvl w:ilvl="0" w:tplc="4EF8E4A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7FC"/>
    <w:multiLevelType w:val="hybridMultilevel"/>
    <w:tmpl w:val="5AF4CB3C"/>
    <w:lvl w:ilvl="0" w:tplc="CDB646A6">
      <w:start w:val="1"/>
      <w:numFmt w:val="upperRoman"/>
      <w:lvlText w:val="%1."/>
      <w:lvlJc w:val="left"/>
      <w:pPr>
        <w:ind w:left="1080" w:hanging="720"/>
      </w:pPr>
      <w:rPr>
        <w:rFonts w:hint="default"/>
      </w:rPr>
    </w:lvl>
    <w:lvl w:ilvl="1" w:tplc="3D543160">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5E79"/>
    <w:multiLevelType w:val="multilevel"/>
    <w:tmpl w:val="2B9EB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123C58"/>
    <w:multiLevelType w:val="hybridMultilevel"/>
    <w:tmpl w:val="610A5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65F0F"/>
    <w:multiLevelType w:val="hybridMultilevel"/>
    <w:tmpl w:val="ECCCF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50095"/>
    <w:multiLevelType w:val="hybridMultilevel"/>
    <w:tmpl w:val="535A3F26"/>
    <w:lvl w:ilvl="0" w:tplc="FA449F3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B768A"/>
    <w:multiLevelType w:val="multilevel"/>
    <w:tmpl w:val="9E084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C10F57"/>
    <w:multiLevelType w:val="hybridMultilevel"/>
    <w:tmpl w:val="3E6E8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50B75"/>
    <w:multiLevelType w:val="hybridMultilevel"/>
    <w:tmpl w:val="58F40A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390AB5"/>
    <w:multiLevelType w:val="multilevel"/>
    <w:tmpl w:val="17687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50493A"/>
    <w:multiLevelType w:val="hybridMultilevel"/>
    <w:tmpl w:val="F25074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1E194B"/>
    <w:multiLevelType w:val="multilevel"/>
    <w:tmpl w:val="3454D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E22D2A"/>
    <w:multiLevelType w:val="hybridMultilevel"/>
    <w:tmpl w:val="A8F43FA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A05A4C"/>
    <w:multiLevelType w:val="multilevel"/>
    <w:tmpl w:val="D47AF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5850E53"/>
    <w:multiLevelType w:val="hybridMultilevel"/>
    <w:tmpl w:val="82EE54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16FFA"/>
    <w:multiLevelType w:val="hybridMultilevel"/>
    <w:tmpl w:val="A9467B2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B116940"/>
    <w:multiLevelType w:val="hybridMultilevel"/>
    <w:tmpl w:val="4894D3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2C6280"/>
    <w:multiLevelType w:val="hybridMultilevel"/>
    <w:tmpl w:val="3020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55934"/>
    <w:multiLevelType w:val="hybridMultilevel"/>
    <w:tmpl w:val="ACDAA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F64C4"/>
    <w:multiLevelType w:val="hybridMultilevel"/>
    <w:tmpl w:val="E60AB74C"/>
    <w:lvl w:ilvl="0" w:tplc="AB845B96">
      <w:start w:val="1"/>
      <w:numFmt w:val="lowerLetter"/>
      <w:lvlText w:val="%1)"/>
      <w:lvlJc w:val="left"/>
      <w:pPr>
        <w:ind w:left="1438" w:hanging="44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648C0C3D"/>
    <w:multiLevelType w:val="hybridMultilevel"/>
    <w:tmpl w:val="98B4A300"/>
    <w:lvl w:ilvl="0" w:tplc="3340973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618AD"/>
    <w:multiLevelType w:val="multilevel"/>
    <w:tmpl w:val="D7882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4E69EB"/>
    <w:multiLevelType w:val="hybridMultilevel"/>
    <w:tmpl w:val="66E258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5250195">
    <w:abstractNumId w:val="5"/>
  </w:num>
  <w:num w:numId="2" w16cid:durableId="19747667">
    <w:abstractNumId w:val="17"/>
  </w:num>
  <w:num w:numId="3" w16cid:durableId="1445688749">
    <w:abstractNumId w:val="6"/>
  </w:num>
  <w:num w:numId="4" w16cid:durableId="291985855">
    <w:abstractNumId w:val="18"/>
  </w:num>
  <w:num w:numId="5" w16cid:durableId="333194592">
    <w:abstractNumId w:val="20"/>
  </w:num>
  <w:num w:numId="6" w16cid:durableId="1536769895">
    <w:abstractNumId w:val="4"/>
  </w:num>
  <w:num w:numId="7" w16cid:durableId="324624342">
    <w:abstractNumId w:val="2"/>
  </w:num>
  <w:num w:numId="8" w16cid:durableId="1490635946">
    <w:abstractNumId w:val="15"/>
  </w:num>
  <w:num w:numId="9" w16cid:durableId="1530297177">
    <w:abstractNumId w:val="13"/>
  </w:num>
  <w:num w:numId="10" w16cid:durableId="1928687870">
    <w:abstractNumId w:val="21"/>
  </w:num>
  <w:num w:numId="11" w16cid:durableId="916212922">
    <w:abstractNumId w:val="11"/>
  </w:num>
  <w:num w:numId="12" w16cid:durableId="413674947">
    <w:abstractNumId w:val="16"/>
  </w:num>
  <w:num w:numId="13" w16cid:durableId="510803893">
    <w:abstractNumId w:val="23"/>
  </w:num>
  <w:num w:numId="14" w16cid:durableId="229006410">
    <w:abstractNumId w:val="0"/>
  </w:num>
  <w:num w:numId="15" w16cid:durableId="2128809872">
    <w:abstractNumId w:val="8"/>
  </w:num>
  <w:num w:numId="16" w16cid:durableId="2101292867">
    <w:abstractNumId w:val="19"/>
  </w:num>
  <w:num w:numId="17" w16cid:durableId="530336129">
    <w:abstractNumId w:val="9"/>
  </w:num>
  <w:num w:numId="18" w16cid:durableId="724524238">
    <w:abstractNumId w:val="10"/>
  </w:num>
  <w:num w:numId="19" w16cid:durableId="639304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3407717">
    <w:abstractNumId w:val="22"/>
  </w:num>
  <w:num w:numId="21" w16cid:durableId="1828478725">
    <w:abstractNumId w:val="7"/>
  </w:num>
  <w:num w:numId="22" w16cid:durableId="252596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4200752">
    <w:abstractNumId w:val="3"/>
  </w:num>
  <w:num w:numId="24" w16cid:durableId="895551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752263">
    <w:abstractNumId w:val="1"/>
  </w:num>
  <w:num w:numId="26" w16cid:durableId="101188262">
    <w:abstractNumId w:val="12"/>
  </w:num>
  <w:num w:numId="27" w16cid:durableId="1067340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29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8865660">
    <w:abstractNumId w:val="14"/>
  </w:num>
  <w:num w:numId="30" w16cid:durableId="1136991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4956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55"/>
    <w:rsid w:val="000359DC"/>
    <w:rsid w:val="00035BD5"/>
    <w:rsid w:val="00061236"/>
    <w:rsid w:val="00066932"/>
    <w:rsid w:val="000752BD"/>
    <w:rsid w:val="00075CEE"/>
    <w:rsid w:val="00086D3E"/>
    <w:rsid w:val="0009045B"/>
    <w:rsid w:val="00097260"/>
    <w:rsid w:val="000E01FA"/>
    <w:rsid w:val="000E2BC5"/>
    <w:rsid w:val="00110875"/>
    <w:rsid w:val="0011205E"/>
    <w:rsid w:val="00123CCB"/>
    <w:rsid w:val="0012473F"/>
    <w:rsid w:val="001506CD"/>
    <w:rsid w:val="0016640B"/>
    <w:rsid w:val="00172C28"/>
    <w:rsid w:val="001842B0"/>
    <w:rsid w:val="001A2B35"/>
    <w:rsid w:val="001B7574"/>
    <w:rsid w:val="001B7FD6"/>
    <w:rsid w:val="001C5F7B"/>
    <w:rsid w:val="001E5ECE"/>
    <w:rsid w:val="002066E6"/>
    <w:rsid w:val="002131F6"/>
    <w:rsid w:val="00225CA3"/>
    <w:rsid w:val="00236A9C"/>
    <w:rsid w:val="00237C9E"/>
    <w:rsid w:val="00243B6F"/>
    <w:rsid w:val="002521C9"/>
    <w:rsid w:val="00253B02"/>
    <w:rsid w:val="00264A1A"/>
    <w:rsid w:val="00267943"/>
    <w:rsid w:val="00267EDB"/>
    <w:rsid w:val="0029031A"/>
    <w:rsid w:val="00295DE9"/>
    <w:rsid w:val="002A0936"/>
    <w:rsid w:val="002A5392"/>
    <w:rsid w:val="002B3F2D"/>
    <w:rsid w:val="002D1452"/>
    <w:rsid w:val="002D3311"/>
    <w:rsid w:val="00302209"/>
    <w:rsid w:val="00312CBB"/>
    <w:rsid w:val="00316656"/>
    <w:rsid w:val="00336225"/>
    <w:rsid w:val="0033738F"/>
    <w:rsid w:val="0036024F"/>
    <w:rsid w:val="00363271"/>
    <w:rsid w:val="00374445"/>
    <w:rsid w:val="00380D5C"/>
    <w:rsid w:val="00383CC6"/>
    <w:rsid w:val="00386991"/>
    <w:rsid w:val="00393431"/>
    <w:rsid w:val="0039623B"/>
    <w:rsid w:val="003A73F0"/>
    <w:rsid w:val="003B40E9"/>
    <w:rsid w:val="003C5655"/>
    <w:rsid w:val="00402031"/>
    <w:rsid w:val="00410F76"/>
    <w:rsid w:val="004130B7"/>
    <w:rsid w:val="0041471D"/>
    <w:rsid w:val="004211AC"/>
    <w:rsid w:val="00422B76"/>
    <w:rsid w:val="004266E2"/>
    <w:rsid w:val="004351A0"/>
    <w:rsid w:val="0048251C"/>
    <w:rsid w:val="004A1A9B"/>
    <w:rsid w:val="004A316B"/>
    <w:rsid w:val="004B15A2"/>
    <w:rsid w:val="004E6806"/>
    <w:rsid w:val="004F7A96"/>
    <w:rsid w:val="00506A03"/>
    <w:rsid w:val="00575FDF"/>
    <w:rsid w:val="00581DF1"/>
    <w:rsid w:val="00593E41"/>
    <w:rsid w:val="005A4E1D"/>
    <w:rsid w:val="005A64BA"/>
    <w:rsid w:val="005B347F"/>
    <w:rsid w:val="005B733B"/>
    <w:rsid w:val="005F4C96"/>
    <w:rsid w:val="00603DEE"/>
    <w:rsid w:val="006074B7"/>
    <w:rsid w:val="006137FB"/>
    <w:rsid w:val="006475C9"/>
    <w:rsid w:val="00660F5D"/>
    <w:rsid w:val="00687886"/>
    <w:rsid w:val="006C1889"/>
    <w:rsid w:val="006C3905"/>
    <w:rsid w:val="006D1814"/>
    <w:rsid w:val="006D3772"/>
    <w:rsid w:val="006E2781"/>
    <w:rsid w:val="00706250"/>
    <w:rsid w:val="00722A6D"/>
    <w:rsid w:val="00723A36"/>
    <w:rsid w:val="007339E7"/>
    <w:rsid w:val="00736C91"/>
    <w:rsid w:val="00746491"/>
    <w:rsid w:val="007854D7"/>
    <w:rsid w:val="00786900"/>
    <w:rsid w:val="007A11CC"/>
    <w:rsid w:val="007A1AFC"/>
    <w:rsid w:val="007C446E"/>
    <w:rsid w:val="007D58F5"/>
    <w:rsid w:val="00805B8B"/>
    <w:rsid w:val="00806029"/>
    <w:rsid w:val="008067D6"/>
    <w:rsid w:val="00834E55"/>
    <w:rsid w:val="00836271"/>
    <w:rsid w:val="00845789"/>
    <w:rsid w:val="00867093"/>
    <w:rsid w:val="008707E6"/>
    <w:rsid w:val="00870BD0"/>
    <w:rsid w:val="008754C9"/>
    <w:rsid w:val="0089091B"/>
    <w:rsid w:val="00897E47"/>
    <w:rsid w:val="008B22A2"/>
    <w:rsid w:val="008B71BC"/>
    <w:rsid w:val="008C3CA2"/>
    <w:rsid w:val="008D120E"/>
    <w:rsid w:val="008F04C3"/>
    <w:rsid w:val="008F587D"/>
    <w:rsid w:val="00904596"/>
    <w:rsid w:val="009062AC"/>
    <w:rsid w:val="009151FA"/>
    <w:rsid w:val="009271E0"/>
    <w:rsid w:val="00933BC9"/>
    <w:rsid w:val="00955508"/>
    <w:rsid w:val="0095555D"/>
    <w:rsid w:val="00971853"/>
    <w:rsid w:val="00972DF5"/>
    <w:rsid w:val="009959BD"/>
    <w:rsid w:val="009B5992"/>
    <w:rsid w:val="009C5A29"/>
    <w:rsid w:val="009C5E64"/>
    <w:rsid w:val="009D7A18"/>
    <w:rsid w:val="009E5586"/>
    <w:rsid w:val="009F0E26"/>
    <w:rsid w:val="00A01EC8"/>
    <w:rsid w:val="00A20EF6"/>
    <w:rsid w:val="00A240BF"/>
    <w:rsid w:val="00A32197"/>
    <w:rsid w:val="00A53FEE"/>
    <w:rsid w:val="00A73B11"/>
    <w:rsid w:val="00A74613"/>
    <w:rsid w:val="00A77C6A"/>
    <w:rsid w:val="00A83367"/>
    <w:rsid w:val="00A84CF3"/>
    <w:rsid w:val="00A87B92"/>
    <w:rsid w:val="00A94F9C"/>
    <w:rsid w:val="00AE199E"/>
    <w:rsid w:val="00AF0F0E"/>
    <w:rsid w:val="00B069C6"/>
    <w:rsid w:val="00B13B2D"/>
    <w:rsid w:val="00B25CC3"/>
    <w:rsid w:val="00B30E6C"/>
    <w:rsid w:val="00B74C9B"/>
    <w:rsid w:val="00B8254E"/>
    <w:rsid w:val="00BA40F9"/>
    <w:rsid w:val="00BA68B7"/>
    <w:rsid w:val="00BB1725"/>
    <w:rsid w:val="00BC0738"/>
    <w:rsid w:val="00BD7AFA"/>
    <w:rsid w:val="00BD7CF4"/>
    <w:rsid w:val="00BE73F4"/>
    <w:rsid w:val="00BF466A"/>
    <w:rsid w:val="00BF57B5"/>
    <w:rsid w:val="00C12F40"/>
    <w:rsid w:val="00C239E2"/>
    <w:rsid w:val="00C24287"/>
    <w:rsid w:val="00C4788B"/>
    <w:rsid w:val="00C83322"/>
    <w:rsid w:val="00C84C3C"/>
    <w:rsid w:val="00C96B2C"/>
    <w:rsid w:val="00C96D5B"/>
    <w:rsid w:val="00CB2F45"/>
    <w:rsid w:val="00CB6190"/>
    <w:rsid w:val="00CC0AD4"/>
    <w:rsid w:val="00CC4732"/>
    <w:rsid w:val="00CD447A"/>
    <w:rsid w:val="00CE7C87"/>
    <w:rsid w:val="00CE7EFD"/>
    <w:rsid w:val="00D131A3"/>
    <w:rsid w:val="00D13C54"/>
    <w:rsid w:val="00D21C56"/>
    <w:rsid w:val="00D24CED"/>
    <w:rsid w:val="00D407CC"/>
    <w:rsid w:val="00D44D5E"/>
    <w:rsid w:val="00D75AD8"/>
    <w:rsid w:val="00D93D9E"/>
    <w:rsid w:val="00D95B24"/>
    <w:rsid w:val="00D96ACD"/>
    <w:rsid w:val="00DA5999"/>
    <w:rsid w:val="00DB1697"/>
    <w:rsid w:val="00DC1AB2"/>
    <w:rsid w:val="00DF133C"/>
    <w:rsid w:val="00DF4EFF"/>
    <w:rsid w:val="00E15BFB"/>
    <w:rsid w:val="00E45999"/>
    <w:rsid w:val="00E518CF"/>
    <w:rsid w:val="00E53943"/>
    <w:rsid w:val="00E6121B"/>
    <w:rsid w:val="00E66018"/>
    <w:rsid w:val="00E7154E"/>
    <w:rsid w:val="00E779D8"/>
    <w:rsid w:val="00E8140D"/>
    <w:rsid w:val="00E853EA"/>
    <w:rsid w:val="00E86E70"/>
    <w:rsid w:val="00E977A3"/>
    <w:rsid w:val="00EA09EA"/>
    <w:rsid w:val="00EC12D1"/>
    <w:rsid w:val="00EC3559"/>
    <w:rsid w:val="00EC6B0F"/>
    <w:rsid w:val="00EE32B3"/>
    <w:rsid w:val="00F00F8B"/>
    <w:rsid w:val="00F43AD6"/>
    <w:rsid w:val="00F56715"/>
    <w:rsid w:val="00F63AAE"/>
    <w:rsid w:val="00F6511D"/>
    <w:rsid w:val="00F67AD5"/>
    <w:rsid w:val="00F75130"/>
    <w:rsid w:val="00F80C64"/>
    <w:rsid w:val="00F97802"/>
    <w:rsid w:val="00FB5BED"/>
    <w:rsid w:val="00FC22D3"/>
    <w:rsid w:val="00FD0668"/>
    <w:rsid w:val="00FD3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82E8C"/>
  <w15:docId w15:val="{D987110D-5CA0-CA41-A79C-08D02B6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43"/>
    <w:rPr>
      <w:rFonts w:ascii="Calibri" w:eastAsia="Calibri" w:hAnsi="Calibri" w:cs="Calibri"/>
      <w:lang w:val="ro-RO"/>
    </w:rPr>
  </w:style>
  <w:style w:type="paragraph" w:styleId="Heading1">
    <w:name w:val="heading 1"/>
    <w:basedOn w:val="Normal"/>
    <w:link w:val="Heading1Char"/>
    <w:uiPriority w:val="9"/>
    <w:qFormat/>
    <w:rsid w:val="00312CBB"/>
    <w:pPr>
      <w:spacing w:before="19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2CBB"/>
    <w:rPr>
      <w:sz w:val="24"/>
      <w:szCs w:val="24"/>
    </w:rPr>
  </w:style>
  <w:style w:type="paragraph" w:styleId="Title">
    <w:name w:val="Title"/>
    <w:basedOn w:val="Normal"/>
    <w:uiPriority w:val="10"/>
    <w:qFormat/>
    <w:rsid w:val="00312CBB"/>
    <w:pPr>
      <w:spacing w:before="189"/>
      <w:ind w:left="3236" w:hanging="3096"/>
    </w:pPr>
    <w:rPr>
      <w:b/>
      <w:bCs/>
      <w:sz w:val="32"/>
      <w:szCs w:val="32"/>
    </w:rPr>
  </w:style>
  <w:style w:type="paragraph" w:styleId="ListParagraph">
    <w:name w:val="List Paragraph"/>
    <w:basedOn w:val="Normal"/>
    <w:uiPriority w:val="34"/>
    <w:qFormat/>
    <w:rsid w:val="00312CBB"/>
  </w:style>
  <w:style w:type="paragraph" w:customStyle="1" w:styleId="TableParagraph">
    <w:name w:val="Table Paragraph"/>
    <w:basedOn w:val="Normal"/>
    <w:uiPriority w:val="1"/>
    <w:qFormat/>
    <w:rsid w:val="00312CBB"/>
  </w:style>
  <w:style w:type="paragraph" w:styleId="Header">
    <w:name w:val="header"/>
    <w:basedOn w:val="Normal"/>
    <w:link w:val="HeaderChar"/>
    <w:unhideWhenUsed/>
    <w:rsid w:val="00687886"/>
    <w:pPr>
      <w:tabs>
        <w:tab w:val="center" w:pos="4680"/>
        <w:tab w:val="right" w:pos="9360"/>
      </w:tabs>
    </w:pPr>
  </w:style>
  <w:style w:type="character" w:customStyle="1" w:styleId="HeaderChar">
    <w:name w:val="Header Char"/>
    <w:basedOn w:val="DefaultParagraphFont"/>
    <w:link w:val="Header"/>
    <w:rsid w:val="00687886"/>
    <w:rPr>
      <w:rFonts w:ascii="Calibri" w:eastAsia="Calibri" w:hAnsi="Calibri" w:cs="Calibri"/>
      <w:lang w:val="ro-RO"/>
    </w:rPr>
  </w:style>
  <w:style w:type="paragraph" w:styleId="Footer">
    <w:name w:val="footer"/>
    <w:basedOn w:val="Normal"/>
    <w:link w:val="FooterChar"/>
    <w:uiPriority w:val="99"/>
    <w:unhideWhenUsed/>
    <w:rsid w:val="00687886"/>
    <w:pPr>
      <w:tabs>
        <w:tab w:val="center" w:pos="4680"/>
        <w:tab w:val="right" w:pos="9360"/>
      </w:tabs>
    </w:pPr>
  </w:style>
  <w:style w:type="character" w:customStyle="1" w:styleId="FooterChar">
    <w:name w:val="Footer Char"/>
    <w:basedOn w:val="DefaultParagraphFont"/>
    <w:link w:val="Footer"/>
    <w:uiPriority w:val="99"/>
    <w:rsid w:val="00687886"/>
    <w:rPr>
      <w:rFonts w:ascii="Calibri" w:eastAsia="Calibri" w:hAnsi="Calibri" w:cs="Calibri"/>
      <w:lang w:val="ro-RO"/>
    </w:rPr>
  </w:style>
  <w:style w:type="character" w:customStyle="1" w:styleId="BodyTextChar">
    <w:name w:val="Body Text Char"/>
    <w:basedOn w:val="DefaultParagraphFont"/>
    <w:link w:val="BodyText"/>
    <w:uiPriority w:val="1"/>
    <w:rsid w:val="00383CC6"/>
    <w:rPr>
      <w:rFonts w:ascii="Calibri" w:eastAsia="Calibri" w:hAnsi="Calibri" w:cs="Calibri"/>
      <w:sz w:val="24"/>
      <w:szCs w:val="24"/>
      <w:lang w:val="ro-RO"/>
    </w:rPr>
  </w:style>
  <w:style w:type="paragraph" w:styleId="BalloonText">
    <w:name w:val="Balloon Text"/>
    <w:basedOn w:val="Normal"/>
    <w:link w:val="BalloonTextChar"/>
    <w:uiPriority w:val="99"/>
    <w:semiHidden/>
    <w:unhideWhenUsed/>
    <w:rsid w:val="00A240BF"/>
    <w:rPr>
      <w:rFonts w:ascii="Tahoma" w:hAnsi="Tahoma" w:cs="Tahoma"/>
      <w:sz w:val="16"/>
      <w:szCs w:val="16"/>
    </w:rPr>
  </w:style>
  <w:style w:type="character" w:customStyle="1" w:styleId="BalloonTextChar">
    <w:name w:val="Balloon Text Char"/>
    <w:basedOn w:val="DefaultParagraphFont"/>
    <w:link w:val="BalloonText"/>
    <w:uiPriority w:val="99"/>
    <w:semiHidden/>
    <w:rsid w:val="00A240BF"/>
    <w:rPr>
      <w:rFonts w:ascii="Tahoma" w:eastAsia="Calibri" w:hAnsi="Tahoma" w:cs="Tahoma"/>
      <w:sz w:val="16"/>
      <w:szCs w:val="16"/>
      <w:lang w:val="ro-RO"/>
    </w:rPr>
  </w:style>
  <w:style w:type="character" w:styleId="CommentReference">
    <w:name w:val="annotation reference"/>
    <w:basedOn w:val="DefaultParagraphFont"/>
    <w:uiPriority w:val="99"/>
    <w:semiHidden/>
    <w:unhideWhenUsed/>
    <w:rsid w:val="006074B7"/>
    <w:rPr>
      <w:sz w:val="16"/>
      <w:szCs w:val="16"/>
    </w:rPr>
  </w:style>
  <w:style w:type="paragraph" w:styleId="CommentText">
    <w:name w:val="annotation text"/>
    <w:basedOn w:val="Normal"/>
    <w:link w:val="CommentTextChar"/>
    <w:uiPriority w:val="99"/>
    <w:unhideWhenUsed/>
    <w:rsid w:val="006074B7"/>
    <w:rPr>
      <w:sz w:val="20"/>
      <w:szCs w:val="20"/>
    </w:rPr>
  </w:style>
  <w:style w:type="character" w:customStyle="1" w:styleId="CommentTextChar">
    <w:name w:val="Comment Text Char"/>
    <w:basedOn w:val="DefaultParagraphFont"/>
    <w:link w:val="CommentText"/>
    <w:uiPriority w:val="99"/>
    <w:rsid w:val="006074B7"/>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6074B7"/>
    <w:rPr>
      <w:b/>
      <w:bCs/>
    </w:rPr>
  </w:style>
  <w:style w:type="character" w:customStyle="1" w:styleId="CommentSubjectChar">
    <w:name w:val="Comment Subject Char"/>
    <w:basedOn w:val="CommentTextChar"/>
    <w:link w:val="CommentSubject"/>
    <w:uiPriority w:val="99"/>
    <w:semiHidden/>
    <w:rsid w:val="006074B7"/>
    <w:rPr>
      <w:rFonts w:ascii="Calibri" w:eastAsia="Calibri" w:hAnsi="Calibri" w:cs="Calibri"/>
      <w:b/>
      <w:bCs/>
      <w:sz w:val="20"/>
      <w:szCs w:val="20"/>
      <w:lang w:val="ro-RO"/>
    </w:rPr>
  </w:style>
  <w:style w:type="character" w:customStyle="1" w:styleId="Heading1Char">
    <w:name w:val="Heading 1 Char"/>
    <w:basedOn w:val="DefaultParagraphFont"/>
    <w:link w:val="Heading1"/>
    <w:uiPriority w:val="9"/>
    <w:rsid w:val="00123CCB"/>
    <w:rPr>
      <w:rFonts w:ascii="Calibri" w:eastAsia="Calibri" w:hAnsi="Calibri" w:cs="Calibri"/>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dc:creator>
  <cp:lastModifiedBy>Luciana Mihai</cp:lastModifiedBy>
  <cp:revision>97</cp:revision>
  <cp:lastPrinted>2024-01-12T11:08:00Z</cp:lastPrinted>
  <dcterms:created xsi:type="dcterms:W3CDTF">2024-01-29T11:47:00Z</dcterms:created>
  <dcterms:modified xsi:type="dcterms:W3CDTF">2025-01-29T11:11:00Z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2014-10-01T00:00:00Z</vt:filetime>
  </property>
  <property fmtid="{D5CDD505-2E9C-101B-9397-08002B2CF9AE}" pid="3" name="Creator">
    <vt:lpwstr>WPS Office</vt:lpwstr>
  </property>
  <property fmtid="{D5CDD505-2E9C-101B-9397-08002B2CF9AE}" pid="4" name="LastSaved">
    <vt:filetime>2023-03-27T00:00:00Z</vt:filetime>
  </property>
  <property fmtid="{D5CDD505-2E9C-101B-9397-08002B2CF9AE}" pid="5" name="GrammarlyDocumentId">
    <vt:lpwstr>fcee9e66584ac060d58ccb1dd8a43acf23958c3c5c7fc98df066b219095031c6</vt:lpwstr>
  </property>
</Properties>
</file>